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89" w:type="dxa"/>
        <w:tblLayout w:type="fixed"/>
        <w:tblCellMar>
          <w:left w:w="0" w:type="dxa"/>
          <w:right w:w="0" w:type="dxa"/>
        </w:tblCellMar>
        <w:tblLook w:val="01E0" w:firstRow="1" w:lastRow="1" w:firstColumn="1" w:lastColumn="1" w:noHBand="0" w:noVBand="0"/>
      </w:tblPr>
      <w:tblGrid>
        <w:gridCol w:w="3723"/>
        <w:gridCol w:w="8354"/>
      </w:tblGrid>
      <w:tr w:rsidR="00F80E84" w14:paraId="54DA9652" w14:textId="77777777">
        <w:trPr>
          <w:trHeight w:val="2088"/>
        </w:trPr>
        <w:tc>
          <w:tcPr>
            <w:tcW w:w="3723" w:type="dxa"/>
          </w:tcPr>
          <w:p w14:paraId="439716D0" w14:textId="77777777" w:rsidR="00F80E84" w:rsidRDefault="0091446B">
            <w:pPr>
              <w:pStyle w:val="TableParagraph"/>
              <w:ind w:left="50"/>
              <w:rPr>
                <w:sz w:val="20"/>
              </w:rPr>
            </w:pPr>
            <w:r>
              <w:rPr>
                <w:noProof/>
                <w:sz w:val="20"/>
                <w:lang w:val="en-US"/>
              </w:rPr>
              <w:drawing>
                <wp:inline distT="0" distB="0" distL="0" distR="0" wp14:anchorId="60E98DE6" wp14:editId="7AF5A4B1">
                  <wp:extent cx="1776772" cy="1309401"/>
                  <wp:effectExtent l="0" t="0" r="0" b="0"/>
                  <wp:docPr id="1" name="image1.jpeg" descr="C:\Users\Silvi\Desktop\SIGLA SCO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76772" cy="1309401"/>
                          </a:xfrm>
                          <a:prstGeom prst="rect">
                            <a:avLst/>
                          </a:prstGeom>
                        </pic:spPr>
                      </pic:pic>
                    </a:graphicData>
                  </a:graphic>
                </wp:inline>
              </w:drawing>
            </w:r>
          </w:p>
        </w:tc>
        <w:tc>
          <w:tcPr>
            <w:tcW w:w="8354" w:type="dxa"/>
          </w:tcPr>
          <w:p w14:paraId="16530C3F" w14:textId="77777777" w:rsidR="00F80E84" w:rsidRDefault="0091446B">
            <w:pPr>
              <w:pStyle w:val="TableParagraph"/>
              <w:spacing w:before="157"/>
              <w:ind w:left="1088" w:right="246"/>
              <w:jc w:val="center"/>
              <w:rPr>
                <w:b/>
                <w:sz w:val="28"/>
              </w:rPr>
            </w:pPr>
            <w:r>
              <w:rPr>
                <w:b/>
                <w:sz w:val="28"/>
              </w:rPr>
              <w:t>ȘCOALA</w:t>
            </w:r>
            <w:r>
              <w:rPr>
                <w:b/>
                <w:spacing w:val="-16"/>
                <w:sz w:val="28"/>
              </w:rPr>
              <w:t xml:space="preserve"> </w:t>
            </w:r>
            <w:r>
              <w:rPr>
                <w:b/>
                <w:sz w:val="28"/>
              </w:rPr>
              <w:t>POSTLICEALĂ</w:t>
            </w:r>
            <w:r>
              <w:rPr>
                <w:b/>
                <w:spacing w:val="-15"/>
                <w:sz w:val="28"/>
              </w:rPr>
              <w:t xml:space="preserve"> </w:t>
            </w:r>
            <w:r>
              <w:rPr>
                <w:b/>
                <w:sz w:val="28"/>
              </w:rPr>
              <w:t>“THEOS-SPERANȚA”</w:t>
            </w:r>
            <w:r>
              <w:rPr>
                <w:b/>
                <w:spacing w:val="-15"/>
                <w:sz w:val="28"/>
              </w:rPr>
              <w:t xml:space="preserve"> </w:t>
            </w:r>
            <w:r>
              <w:rPr>
                <w:b/>
                <w:spacing w:val="-4"/>
                <w:sz w:val="28"/>
              </w:rPr>
              <w:t>ARAD</w:t>
            </w:r>
          </w:p>
          <w:p w14:paraId="0B0988D5" w14:textId="77777777" w:rsidR="00F80E84" w:rsidRDefault="0091446B">
            <w:pPr>
              <w:pStyle w:val="TableParagraph"/>
              <w:spacing w:line="322" w:lineRule="exact"/>
              <w:ind w:left="1088" w:right="246"/>
              <w:jc w:val="center"/>
              <w:rPr>
                <w:b/>
                <w:i/>
                <w:sz w:val="28"/>
              </w:rPr>
            </w:pPr>
            <w:r>
              <w:rPr>
                <w:b/>
                <w:i/>
                <w:sz w:val="28"/>
              </w:rPr>
              <w:t>310452</w:t>
            </w:r>
            <w:r>
              <w:rPr>
                <w:b/>
                <w:i/>
                <w:spacing w:val="-6"/>
                <w:sz w:val="28"/>
              </w:rPr>
              <w:t xml:space="preserve"> </w:t>
            </w:r>
            <w:r>
              <w:rPr>
                <w:b/>
                <w:i/>
                <w:sz w:val="28"/>
              </w:rPr>
              <w:t>Arad,</w:t>
            </w:r>
            <w:r>
              <w:rPr>
                <w:b/>
                <w:i/>
                <w:spacing w:val="-3"/>
                <w:sz w:val="28"/>
              </w:rPr>
              <w:t xml:space="preserve"> </w:t>
            </w:r>
            <w:r>
              <w:rPr>
                <w:b/>
                <w:i/>
                <w:sz w:val="28"/>
              </w:rPr>
              <w:t>Str.</w:t>
            </w:r>
            <w:r>
              <w:rPr>
                <w:b/>
                <w:i/>
                <w:spacing w:val="-2"/>
                <w:sz w:val="28"/>
              </w:rPr>
              <w:t xml:space="preserve"> </w:t>
            </w:r>
            <w:r>
              <w:rPr>
                <w:b/>
                <w:i/>
                <w:sz w:val="28"/>
              </w:rPr>
              <w:t>Măgurei</w:t>
            </w:r>
            <w:r>
              <w:rPr>
                <w:b/>
                <w:i/>
                <w:spacing w:val="-6"/>
                <w:sz w:val="28"/>
              </w:rPr>
              <w:t xml:space="preserve"> </w:t>
            </w:r>
            <w:r>
              <w:rPr>
                <w:b/>
                <w:i/>
                <w:sz w:val="28"/>
              </w:rPr>
              <w:t>nr.</w:t>
            </w:r>
            <w:r>
              <w:rPr>
                <w:b/>
                <w:i/>
                <w:spacing w:val="-7"/>
                <w:sz w:val="28"/>
              </w:rPr>
              <w:t xml:space="preserve"> </w:t>
            </w:r>
            <w:r>
              <w:rPr>
                <w:b/>
                <w:i/>
                <w:spacing w:val="-5"/>
                <w:sz w:val="28"/>
              </w:rPr>
              <w:t>10</w:t>
            </w:r>
          </w:p>
          <w:p w14:paraId="07D312D9" w14:textId="77777777" w:rsidR="00F80E84" w:rsidRDefault="0091446B">
            <w:pPr>
              <w:pStyle w:val="TableParagraph"/>
              <w:tabs>
                <w:tab w:val="left" w:pos="3070"/>
                <w:tab w:val="left" w:pos="4580"/>
              </w:tabs>
              <w:ind w:left="883" w:right="48" w:firstLine="11"/>
              <w:jc w:val="center"/>
              <w:rPr>
                <w:b/>
                <w:i/>
                <w:sz w:val="28"/>
              </w:rPr>
            </w:pPr>
            <w:r>
              <w:rPr>
                <w:b/>
                <w:i/>
                <w:sz w:val="28"/>
              </w:rPr>
              <w:t>Tel.: 0040-357-423080; 0040-756-615956; 0040-744359024 CIF: 39312849</w:t>
            </w:r>
            <w:r>
              <w:rPr>
                <w:b/>
                <w:i/>
                <w:sz w:val="28"/>
              </w:rPr>
              <w:tab/>
              <w:t>Cont BRD:</w:t>
            </w:r>
            <w:r>
              <w:rPr>
                <w:b/>
                <w:i/>
                <w:sz w:val="28"/>
              </w:rPr>
              <w:tab/>
            </w:r>
            <w:r>
              <w:rPr>
                <w:b/>
                <w:i/>
                <w:spacing w:val="-2"/>
                <w:sz w:val="28"/>
              </w:rPr>
              <w:t>RO51BRDE020SV80660340200</w:t>
            </w:r>
          </w:p>
          <w:p w14:paraId="4786BC8A" w14:textId="77777777" w:rsidR="00F80E84" w:rsidRDefault="0091446B">
            <w:pPr>
              <w:pStyle w:val="TableParagraph"/>
              <w:spacing w:line="321" w:lineRule="exact"/>
              <w:ind w:left="1088" w:right="236"/>
              <w:jc w:val="center"/>
              <w:rPr>
                <w:b/>
                <w:i/>
                <w:sz w:val="28"/>
              </w:rPr>
            </w:pPr>
            <w:hyperlink r:id="rId12">
              <w:r>
                <w:rPr>
                  <w:b/>
                  <w:color w:val="0462C1"/>
                  <w:spacing w:val="-2"/>
                  <w:sz w:val="28"/>
                  <w:u w:val="single" w:color="0462C1"/>
                </w:rPr>
                <w:t>http://www.theos-speranta-arad.ro</w:t>
              </w:r>
            </w:hyperlink>
            <w:r>
              <w:rPr>
                <w:b/>
                <w:i/>
                <w:spacing w:val="-2"/>
                <w:sz w:val="28"/>
              </w:rPr>
              <w:t>;</w:t>
            </w:r>
          </w:p>
          <w:p w14:paraId="16FBCC55" w14:textId="77777777" w:rsidR="00F80E84" w:rsidRDefault="0091446B">
            <w:pPr>
              <w:pStyle w:val="TableParagraph"/>
              <w:spacing w:line="302" w:lineRule="exact"/>
              <w:ind w:left="1088" w:right="239"/>
              <w:jc w:val="center"/>
              <w:rPr>
                <w:b/>
                <w:sz w:val="28"/>
              </w:rPr>
            </w:pPr>
            <w:r>
              <w:rPr>
                <w:b/>
                <w:spacing w:val="-2"/>
                <w:sz w:val="28"/>
              </w:rPr>
              <w:t>e-mail:</w:t>
            </w:r>
            <w:r>
              <w:rPr>
                <w:b/>
                <w:spacing w:val="30"/>
                <w:sz w:val="28"/>
              </w:rPr>
              <w:t xml:space="preserve"> </w:t>
            </w:r>
            <w:hyperlink r:id="rId13">
              <w:r>
                <w:rPr>
                  <w:b/>
                  <w:color w:val="006FC0"/>
                  <w:spacing w:val="-2"/>
                  <w:sz w:val="28"/>
                  <w:u w:val="single" w:color="006FC0"/>
                </w:rPr>
                <w:t>office_ts@theos-speranta-arad.ro</w:t>
              </w:r>
            </w:hyperlink>
          </w:p>
        </w:tc>
      </w:tr>
    </w:tbl>
    <w:p w14:paraId="60C59F87" w14:textId="77777777" w:rsidR="00F80E84" w:rsidRDefault="00C31DE7">
      <w:pPr>
        <w:pStyle w:val="BodyText"/>
        <w:spacing w:before="10"/>
        <w:rPr>
          <w:sz w:val="23"/>
        </w:rPr>
      </w:pPr>
      <w:r>
        <w:rPr>
          <w:noProof/>
          <w:lang w:val="en-US"/>
        </w:rPr>
        <mc:AlternateContent>
          <mc:Choice Requires="wps">
            <w:drawing>
              <wp:anchor distT="0" distB="0" distL="0" distR="0" simplePos="0" relativeHeight="487587840" behindDoc="1" locked="0" layoutInCell="1" allowOverlap="1" wp14:anchorId="3CBC08F8" wp14:editId="14B0F6E0">
                <wp:simplePos x="0" y="0"/>
                <wp:positionH relativeFrom="page">
                  <wp:posOffset>902335</wp:posOffset>
                </wp:positionH>
                <wp:positionV relativeFrom="paragraph">
                  <wp:posOffset>189865</wp:posOffset>
                </wp:positionV>
                <wp:extent cx="8881745" cy="27940"/>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81745" cy="27940"/>
                        </a:xfrm>
                        <a:custGeom>
                          <a:avLst/>
                          <a:gdLst>
                            <a:gd name="T0" fmla="+- 0 15407 1421"/>
                            <a:gd name="T1" fmla="*/ T0 w 13987"/>
                            <a:gd name="T2" fmla="+- 0 299 299"/>
                            <a:gd name="T3" fmla="*/ 299 h 44"/>
                            <a:gd name="T4" fmla="+- 0 4470 1421"/>
                            <a:gd name="T5" fmla="*/ T4 w 13987"/>
                            <a:gd name="T6" fmla="+- 0 299 299"/>
                            <a:gd name="T7" fmla="*/ 299 h 44"/>
                            <a:gd name="T8" fmla="+- 0 4441 1421"/>
                            <a:gd name="T9" fmla="*/ T8 w 13987"/>
                            <a:gd name="T10" fmla="+- 0 299 299"/>
                            <a:gd name="T11" fmla="*/ 299 h 44"/>
                            <a:gd name="T12" fmla="+- 0 4427 1421"/>
                            <a:gd name="T13" fmla="*/ T12 w 13987"/>
                            <a:gd name="T14" fmla="+- 0 299 299"/>
                            <a:gd name="T15" fmla="*/ 299 h 44"/>
                            <a:gd name="T16" fmla="+- 0 1421 1421"/>
                            <a:gd name="T17" fmla="*/ T16 w 13987"/>
                            <a:gd name="T18" fmla="+- 0 299 299"/>
                            <a:gd name="T19" fmla="*/ 299 h 44"/>
                            <a:gd name="T20" fmla="+- 0 1421 1421"/>
                            <a:gd name="T21" fmla="*/ T20 w 13987"/>
                            <a:gd name="T22" fmla="+- 0 342 299"/>
                            <a:gd name="T23" fmla="*/ 342 h 44"/>
                            <a:gd name="T24" fmla="+- 0 4427 1421"/>
                            <a:gd name="T25" fmla="*/ T24 w 13987"/>
                            <a:gd name="T26" fmla="+- 0 342 299"/>
                            <a:gd name="T27" fmla="*/ 342 h 44"/>
                            <a:gd name="T28" fmla="+- 0 4441 1421"/>
                            <a:gd name="T29" fmla="*/ T28 w 13987"/>
                            <a:gd name="T30" fmla="+- 0 342 299"/>
                            <a:gd name="T31" fmla="*/ 342 h 44"/>
                            <a:gd name="T32" fmla="+- 0 4470 1421"/>
                            <a:gd name="T33" fmla="*/ T32 w 13987"/>
                            <a:gd name="T34" fmla="+- 0 342 299"/>
                            <a:gd name="T35" fmla="*/ 342 h 44"/>
                            <a:gd name="T36" fmla="+- 0 15407 1421"/>
                            <a:gd name="T37" fmla="*/ T36 w 13987"/>
                            <a:gd name="T38" fmla="+- 0 342 299"/>
                            <a:gd name="T39" fmla="*/ 342 h 44"/>
                            <a:gd name="T40" fmla="+- 0 15407 1421"/>
                            <a:gd name="T41" fmla="*/ T40 w 13987"/>
                            <a:gd name="T42" fmla="+- 0 299 299"/>
                            <a:gd name="T43" fmla="*/ 29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987" h="44">
                              <a:moveTo>
                                <a:pt x="13986" y="0"/>
                              </a:moveTo>
                              <a:lnTo>
                                <a:pt x="3049" y="0"/>
                              </a:lnTo>
                              <a:lnTo>
                                <a:pt x="3020" y="0"/>
                              </a:lnTo>
                              <a:lnTo>
                                <a:pt x="3006" y="0"/>
                              </a:lnTo>
                              <a:lnTo>
                                <a:pt x="0" y="0"/>
                              </a:lnTo>
                              <a:lnTo>
                                <a:pt x="0" y="43"/>
                              </a:lnTo>
                              <a:lnTo>
                                <a:pt x="3006" y="43"/>
                              </a:lnTo>
                              <a:lnTo>
                                <a:pt x="3020" y="43"/>
                              </a:lnTo>
                              <a:lnTo>
                                <a:pt x="3049" y="43"/>
                              </a:lnTo>
                              <a:lnTo>
                                <a:pt x="13986" y="43"/>
                              </a:lnTo>
                              <a:lnTo>
                                <a:pt x="139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8C72" id="docshape2" o:spid="_x0000_s1026" style="position:absolute;margin-left:71.05pt;margin-top:14.95pt;width:699.35pt;height:2.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9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" path="m13986,l3049,r-29,l3006,,,,,43r3006,l3020,43r29,l13986,43r,-43xe" fillcolor="black" stroked="f">
                <v:path arrowok="t" o:connecttype="custom" o:connectlocs="8881110,189865;1936115,189865;1917700,189865;1908810,189865;0,189865;0,217170;1908810,217170;1917700,217170;1936115,217170;8881110,217170;8881110,189865" o:connectangles="0,0,0,0,0,0,0,0,0,0,0"/>
                <w10:wrap type="topAndBottom" anchorx="page"/>
              </v:shape>
            </w:pict>
          </mc:Fallback>
        </mc:AlternateContent>
      </w:r>
    </w:p>
    <w:p w14:paraId="1885F2C9" w14:textId="7B8C78BC" w:rsidR="00F80E84" w:rsidRPr="00A120B9" w:rsidRDefault="001B2493">
      <w:pPr>
        <w:pStyle w:val="BodyText"/>
        <w:spacing w:before="1"/>
        <w:rPr>
          <w:color w:val="FF0000"/>
        </w:rPr>
      </w:pPr>
      <w:r w:rsidRPr="00A120B9">
        <w:rPr>
          <w:color w:val="FF0000"/>
          <w:sz w:val="16"/>
        </w:rPr>
        <w:t xml:space="preserve">                </w:t>
      </w:r>
      <w:r w:rsidRPr="00AA54D7">
        <w:rPr>
          <w:color w:val="000000" w:themeColor="text1"/>
        </w:rPr>
        <w:t>Nr.</w:t>
      </w:r>
      <w:r w:rsidR="00AA54D7" w:rsidRPr="00AA54D7">
        <w:rPr>
          <w:color w:val="000000" w:themeColor="text1"/>
        </w:rPr>
        <w:t>220</w:t>
      </w:r>
      <w:r w:rsidRPr="00AA54D7">
        <w:rPr>
          <w:color w:val="000000" w:themeColor="text1"/>
        </w:rPr>
        <w:t xml:space="preserve"> /</w:t>
      </w:r>
      <w:r w:rsidR="00AA54D7" w:rsidRPr="00AA54D7">
        <w:rPr>
          <w:color w:val="000000" w:themeColor="text1"/>
        </w:rPr>
        <w:t>1</w:t>
      </w:r>
      <w:r w:rsidR="00AA54D7">
        <w:rPr>
          <w:color w:val="000000" w:themeColor="text1"/>
        </w:rPr>
        <w:t>1</w:t>
      </w:r>
      <w:r w:rsidR="009D55EE" w:rsidRPr="00AA54D7">
        <w:rPr>
          <w:color w:val="000000" w:themeColor="text1"/>
        </w:rPr>
        <w:t>.</w:t>
      </w:r>
      <w:r w:rsidR="00AA54D7" w:rsidRPr="00AA54D7">
        <w:rPr>
          <w:color w:val="000000" w:themeColor="text1"/>
        </w:rPr>
        <w:t>12</w:t>
      </w:r>
      <w:r w:rsidR="009D55EE" w:rsidRPr="00AA54D7">
        <w:rPr>
          <w:color w:val="000000" w:themeColor="text1"/>
        </w:rPr>
        <w:t>.202</w:t>
      </w:r>
      <w:r w:rsidR="00A120B9" w:rsidRPr="00AA54D7">
        <w:rPr>
          <w:color w:val="000000" w:themeColor="text1"/>
        </w:rPr>
        <w:t>4</w:t>
      </w:r>
    </w:p>
    <w:p w14:paraId="65BFBC58" w14:textId="147E5B58" w:rsidR="000C13D6" w:rsidRPr="006016D4" w:rsidRDefault="000C13D6" w:rsidP="000C13D6">
      <w:pPr>
        <w:jc w:val="right"/>
        <w:rPr>
          <w:b/>
          <w:sz w:val="28"/>
          <w:szCs w:val="28"/>
        </w:rPr>
      </w:pPr>
      <w:r w:rsidRPr="006016D4">
        <w:rPr>
          <w:b/>
          <w:sz w:val="28"/>
          <w:szCs w:val="28"/>
        </w:rPr>
        <w:t>Dezbătut şi avizat în C.P. din 05.09.202</w:t>
      </w:r>
      <w:r w:rsidR="00A120B9" w:rsidRPr="006016D4">
        <w:rPr>
          <w:b/>
          <w:sz w:val="28"/>
          <w:szCs w:val="28"/>
        </w:rPr>
        <w:t>4</w:t>
      </w:r>
    </w:p>
    <w:p w14:paraId="07A96612" w14:textId="0F70DE8A" w:rsidR="000C13D6" w:rsidRPr="006016D4" w:rsidRDefault="000C13D6" w:rsidP="000C13D6">
      <w:pPr>
        <w:jc w:val="right"/>
        <w:rPr>
          <w:b/>
          <w:sz w:val="28"/>
          <w:szCs w:val="28"/>
        </w:rPr>
      </w:pPr>
      <w:r w:rsidRPr="006016D4">
        <w:rPr>
          <w:b/>
          <w:sz w:val="28"/>
          <w:szCs w:val="28"/>
        </w:rPr>
        <w:t xml:space="preserve"> Aprobat în C.A. din 05.09.202</w:t>
      </w:r>
      <w:r w:rsidR="00A120B9" w:rsidRPr="006016D4">
        <w:rPr>
          <w:b/>
          <w:sz w:val="28"/>
          <w:szCs w:val="28"/>
        </w:rPr>
        <w:t>4</w:t>
      </w:r>
    </w:p>
    <w:p w14:paraId="08BD7BD0" w14:textId="77777777" w:rsidR="00F80E84" w:rsidRDefault="00F80E84">
      <w:pPr>
        <w:pStyle w:val="BodyText"/>
        <w:rPr>
          <w:b/>
          <w:sz w:val="20"/>
        </w:rPr>
      </w:pPr>
    </w:p>
    <w:p w14:paraId="684381AC" w14:textId="77777777" w:rsidR="00F80E84" w:rsidRDefault="00F80E84">
      <w:pPr>
        <w:pStyle w:val="BodyText"/>
        <w:rPr>
          <w:b/>
          <w:sz w:val="20"/>
        </w:rPr>
      </w:pPr>
    </w:p>
    <w:p w14:paraId="00D29CA6" w14:textId="77777777" w:rsidR="00F80E84" w:rsidRDefault="00F80E84">
      <w:pPr>
        <w:pStyle w:val="BodyText"/>
        <w:rPr>
          <w:b/>
          <w:sz w:val="20"/>
        </w:rPr>
      </w:pPr>
    </w:p>
    <w:p w14:paraId="2AD034C5" w14:textId="77777777" w:rsidR="00F80E84" w:rsidRDefault="00F80E84">
      <w:pPr>
        <w:pStyle w:val="BodyText"/>
        <w:rPr>
          <w:b/>
          <w:sz w:val="20"/>
        </w:rPr>
      </w:pPr>
    </w:p>
    <w:p w14:paraId="10852058" w14:textId="77777777" w:rsidR="00F80E84" w:rsidRDefault="00F80E84">
      <w:pPr>
        <w:pStyle w:val="BodyText"/>
        <w:rPr>
          <w:b/>
          <w:sz w:val="20"/>
        </w:rPr>
      </w:pPr>
    </w:p>
    <w:p w14:paraId="5E36867A" w14:textId="77777777" w:rsidR="00F80E84" w:rsidRDefault="00F80E84">
      <w:pPr>
        <w:pStyle w:val="BodyText"/>
        <w:rPr>
          <w:b/>
          <w:sz w:val="20"/>
        </w:rPr>
      </w:pPr>
    </w:p>
    <w:p w14:paraId="6CD1E8D9" w14:textId="77777777" w:rsidR="00F80E84" w:rsidRPr="00E76F69" w:rsidRDefault="00F80E84">
      <w:pPr>
        <w:pStyle w:val="BodyText"/>
        <w:rPr>
          <w:b/>
          <w:sz w:val="52"/>
          <w:szCs w:val="52"/>
        </w:rPr>
      </w:pPr>
    </w:p>
    <w:p w14:paraId="4BDEABFE" w14:textId="77777777" w:rsidR="00F80E84" w:rsidRPr="00E76F69" w:rsidRDefault="00F80E84">
      <w:pPr>
        <w:pStyle w:val="BodyText"/>
        <w:spacing w:before="4"/>
        <w:rPr>
          <w:b/>
          <w:sz w:val="52"/>
          <w:szCs w:val="52"/>
        </w:rPr>
      </w:pPr>
    </w:p>
    <w:p w14:paraId="3878FD20" w14:textId="1AE59EF9" w:rsidR="00E76F69" w:rsidRPr="00E76F69" w:rsidRDefault="0091446B" w:rsidP="00E76F69">
      <w:pPr>
        <w:spacing w:line="362" w:lineRule="auto"/>
        <w:ind w:hanging="1542"/>
        <w:jc w:val="center"/>
        <w:rPr>
          <w:b/>
          <w:spacing w:val="-2"/>
          <w:sz w:val="52"/>
          <w:szCs w:val="52"/>
        </w:rPr>
      </w:pPr>
      <w:r w:rsidRPr="00E76F69">
        <w:rPr>
          <w:b/>
          <w:sz w:val="52"/>
          <w:szCs w:val="52"/>
        </w:rPr>
        <w:t>PLANUL</w:t>
      </w:r>
      <w:r w:rsidRPr="00E76F69">
        <w:rPr>
          <w:b/>
          <w:spacing w:val="-9"/>
          <w:sz w:val="52"/>
          <w:szCs w:val="52"/>
        </w:rPr>
        <w:t xml:space="preserve"> </w:t>
      </w:r>
      <w:r w:rsidRPr="00E76F69">
        <w:rPr>
          <w:b/>
          <w:sz w:val="52"/>
          <w:szCs w:val="52"/>
        </w:rPr>
        <w:t>DE</w:t>
      </w:r>
      <w:r w:rsidRPr="00E76F69">
        <w:rPr>
          <w:b/>
          <w:spacing w:val="-10"/>
          <w:sz w:val="52"/>
          <w:szCs w:val="52"/>
        </w:rPr>
        <w:t xml:space="preserve"> </w:t>
      </w:r>
      <w:r w:rsidRPr="00E76F69">
        <w:rPr>
          <w:b/>
          <w:sz w:val="52"/>
          <w:szCs w:val="52"/>
        </w:rPr>
        <w:t>ACŢIUNE</w:t>
      </w:r>
      <w:r w:rsidRPr="00E76F69">
        <w:rPr>
          <w:b/>
          <w:spacing w:val="-14"/>
          <w:sz w:val="52"/>
          <w:szCs w:val="52"/>
        </w:rPr>
        <w:t xml:space="preserve"> </w:t>
      </w:r>
      <w:r w:rsidRPr="00E76F69">
        <w:rPr>
          <w:b/>
          <w:sz w:val="52"/>
          <w:szCs w:val="52"/>
        </w:rPr>
        <w:t>AL</w:t>
      </w:r>
      <w:r w:rsidRPr="00E76F69">
        <w:rPr>
          <w:b/>
          <w:spacing w:val="-10"/>
          <w:sz w:val="52"/>
          <w:szCs w:val="52"/>
        </w:rPr>
        <w:t xml:space="preserve"> </w:t>
      </w:r>
      <w:r w:rsidRPr="00E76F69">
        <w:rPr>
          <w:b/>
          <w:sz w:val="52"/>
          <w:szCs w:val="52"/>
        </w:rPr>
        <w:t xml:space="preserve">ŞCOLII </w:t>
      </w:r>
      <w:r w:rsidRPr="00E76F69">
        <w:rPr>
          <w:b/>
          <w:spacing w:val="-2"/>
          <w:sz w:val="52"/>
          <w:szCs w:val="52"/>
        </w:rPr>
        <w:t>202</w:t>
      </w:r>
      <w:r w:rsidR="000337D1">
        <w:rPr>
          <w:b/>
          <w:spacing w:val="-2"/>
          <w:sz w:val="52"/>
          <w:szCs w:val="52"/>
        </w:rPr>
        <w:t>0</w:t>
      </w:r>
      <w:r w:rsidR="00E76F69" w:rsidRPr="00E76F69">
        <w:rPr>
          <w:b/>
          <w:spacing w:val="-2"/>
          <w:sz w:val="52"/>
          <w:szCs w:val="52"/>
        </w:rPr>
        <w:t>-202</w:t>
      </w:r>
      <w:r w:rsidR="000337D1">
        <w:rPr>
          <w:b/>
          <w:spacing w:val="-2"/>
          <w:sz w:val="52"/>
          <w:szCs w:val="52"/>
        </w:rPr>
        <w:t>5</w:t>
      </w:r>
      <w:r w:rsidR="00E76F69" w:rsidRPr="00E76F69">
        <w:rPr>
          <w:b/>
          <w:spacing w:val="-2"/>
          <w:sz w:val="52"/>
          <w:szCs w:val="52"/>
        </w:rPr>
        <w:t xml:space="preserve"> </w:t>
      </w:r>
    </w:p>
    <w:p w14:paraId="149383E7" w14:textId="4CBC5DE0" w:rsidR="00F80E84" w:rsidRPr="00E76F69" w:rsidRDefault="0091446B" w:rsidP="00E76F69">
      <w:pPr>
        <w:spacing w:line="362" w:lineRule="auto"/>
        <w:ind w:hanging="1542"/>
        <w:jc w:val="center"/>
        <w:rPr>
          <w:b/>
          <w:sz w:val="52"/>
          <w:szCs w:val="52"/>
        </w:rPr>
      </w:pPr>
      <w:r w:rsidRPr="00E76F69">
        <w:rPr>
          <w:b/>
          <w:sz w:val="52"/>
          <w:szCs w:val="52"/>
        </w:rPr>
        <w:t>PLAN</w:t>
      </w:r>
      <w:r w:rsidRPr="00E76F69">
        <w:rPr>
          <w:b/>
          <w:spacing w:val="-6"/>
          <w:sz w:val="52"/>
          <w:szCs w:val="52"/>
        </w:rPr>
        <w:t xml:space="preserve"> </w:t>
      </w:r>
      <w:r w:rsidRPr="00E76F69">
        <w:rPr>
          <w:b/>
          <w:sz w:val="52"/>
          <w:szCs w:val="52"/>
        </w:rPr>
        <w:t>OPERATIONAL</w:t>
      </w:r>
      <w:r w:rsidRPr="00E76F69">
        <w:rPr>
          <w:b/>
          <w:spacing w:val="-5"/>
          <w:sz w:val="52"/>
          <w:szCs w:val="52"/>
        </w:rPr>
        <w:t xml:space="preserve"> </w:t>
      </w:r>
      <w:r w:rsidRPr="00E76F69">
        <w:rPr>
          <w:b/>
          <w:sz w:val="52"/>
          <w:szCs w:val="52"/>
        </w:rPr>
        <w:t>PE</w:t>
      </w:r>
      <w:r w:rsidRPr="00E76F69">
        <w:rPr>
          <w:b/>
          <w:spacing w:val="-10"/>
          <w:sz w:val="52"/>
          <w:szCs w:val="52"/>
        </w:rPr>
        <w:t xml:space="preserve"> </w:t>
      </w:r>
      <w:r w:rsidRPr="00E76F69">
        <w:rPr>
          <w:b/>
          <w:sz w:val="52"/>
          <w:szCs w:val="52"/>
        </w:rPr>
        <w:t>ANUL</w:t>
      </w:r>
      <w:r w:rsidRPr="00E76F69">
        <w:rPr>
          <w:b/>
          <w:spacing w:val="-4"/>
          <w:sz w:val="52"/>
          <w:szCs w:val="52"/>
        </w:rPr>
        <w:t xml:space="preserve"> </w:t>
      </w:r>
      <w:r w:rsidR="00E76F69" w:rsidRPr="00E76F69">
        <w:rPr>
          <w:b/>
          <w:spacing w:val="-4"/>
          <w:sz w:val="52"/>
          <w:szCs w:val="52"/>
        </w:rPr>
        <w:t xml:space="preserve">ȘCOLAR </w:t>
      </w:r>
      <w:r w:rsidRPr="00E76F69">
        <w:rPr>
          <w:b/>
          <w:spacing w:val="-2"/>
          <w:sz w:val="52"/>
          <w:szCs w:val="52"/>
        </w:rPr>
        <w:t>202</w:t>
      </w:r>
      <w:r w:rsidR="00A120B9">
        <w:rPr>
          <w:b/>
          <w:spacing w:val="-2"/>
          <w:sz w:val="52"/>
          <w:szCs w:val="52"/>
        </w:rPr>
        <w:t>4</w:t>
      </w:r>
      <w:r w:rsidR="00DF2D05" w:rsidRPr="00E76F69">
        <w:rPr>
          <w:b/>
          <w:spacing w:val="-2"/>
          <w:sz w:val="52"/>
          <w:szCs w:val="52"/>
        </w:rPr>
        <w:t>-</w:t>
      </w:r>
      <w:r w:rsidRPr="00E76F69">
        <w:rPr>
          <w:b/>
          <w:spacing w:val="-2"/>
          <w:sz w:val="52"/>
          <w:szCs w:val="52"/>
        </w:rPr>
        <w:t>202</w:t>
      </w:r>
      <w:r w:rsidR="00A120B9">
        <w:rPr>
          <w:b/>
          <w:spacing w:val="-2"/>
          <w:sz w:val="52"/>
          <w:szCs w:val="52"/>
        </w:rPr>
        <w:t>5</w:t>
      </w:r>
    </w:p>
    <w:p w14:paraId="7A37EF22" w14:textId="77777777" w:rsidR="00F80E84" w:rsidRDefault="00F80E84">
      <w:pPr>
        <w:pStyle w:val="BodyText"/>
        <w:rPr>
          <w:b/>
          <w:sz w:val="30"/>
        </w:rPr>
      </w:pPr>
    </w:p>
    <w:p w14:paraId="4EDDF0B9" w14:textId="77777777" w:rsidR="00F80E84" w:rsidRDefault="00F80E84">
      <w:pPr>
        <w:pStyle w:val="BodyText"/>
        <w:rPr>
          <w:b/>
          <w:sz w:val="30"/>
        </w:rPr>
      </w:pPr>
    </w:p>
    <w:p w14:paraId="3368CF56" w14:textId="77777777" w:rsidR="00F80E84" w:rsidRDefault="00F80E84">
      <w:pPr>
        <w:pStyle w:val="BodyText"/>
        <w:rPr>
          <w:b/>
          <w:sz w:val="30"/>
        </w:rPr>
      </w:pPr>
    </w:p>
    <w:p w14:paraId="56E6DFD2" w14:textId="77777777" w:rsidR="00F80E84" w:rsidRDefault="00F80E84">
      <w:pPr>
        <w:pStyle w:val="BodyText"/>
        <w:spacing w:before="9"/>
        <w:rPr>
          <w:b/>
          <w:sz w:val="33"/>
        </w:rPr>
      </w:pPr>
    </w:p>
    <w:p w14:paraId="7225635D" w14:textId="7306D617" w:rsidR="00F80E84" w:rsidRDefault="0091446B">
      <w:pPr>
        <w:ind w:left="4622" w:right="5312"/>
        <w:jc w:val="center"/>
        <w:rPr>
          <w:b/>
          <w:sz w:val="28"/>
        </w:rPr>
      </w:pPr>
      <w:r>
        <w:rPr>
          <w:b/>
          <w:sz w:val="28"/>
        </w:rPr>
        <w:t>ARAD,</w:t>
      </w:r>
      <w:r>
        <w:rPr>
          <w:b/>
          <w:spacing w:val="-10"/>
          <w:sz w:val="28"/>
        </w:rPr>
        <w:t xml:space="preserve"> </w:t>
      </w:r>
      <w:r>
        <w:rPr>
          <w:b/>
          <w:spacing w:val="-4"/>
          <w:sz w:val="28"/>
        </w:rPr>
        <w:t>202</w:t>
      </w:r>
      <w:r w:rsidR="000337D1">
        <w:rPr>
          <w:b/>
          <w:spacing w:val="-4"/>
          <w:sz w:val="28"/>
        </w:rPr>
        <w:t>4</w:t>
      </w:r>
    </w:p>
    <w:p w14:paraId="1F61CC17" w14:textId="77777777" w:rsidR="00F80E84" w:rsidRDefault="00F80E84">
      <w:pPr>
        <w:jc w:val="center"/>
        <w:rPr>
          <w:sz w:val="28"/>
        </w:rPr>
        <w:sectPr w:rsidR="00F80E84">
          <w:footerReference w:type="default" r:id="rId14"/>
          <w:type w:val="continuous"/>
          <w:pgSz w:w="16840" w:h="11920" w:orient="landscape"/>
          <w:pgMar w:top="1100" w:right="300" w:bottom="1200" w:left="820" w:header="0" w:footer="1002" w:gutter="0"/>
          <w:pgNumType w:start="1"/>
          <w:cols w:space="708"/>
        </w:sectPr>
      </w:pPr>
    </w:p>
    <w:p w14:paraId="05DF5804" w14:textId="77777777" w:rsidR="00F80E84" w:rsidRDefault="0091446B">
      <w:pPr>
        <w:spacing w:before="58"/>
        <w:ind w:left="2985" w:right="5312"/>
        <w:jc w:val="center"/>
        <w:rPr>
          <w:b/>
          <w:sz w:val="32"/>
        </w:rPr>
      </w:pPr>
      <w:r>
        <w:rPr>
          <w:b/>
          <w:spacing w:val="-2"/>
          <w:sz w:val="32"/>
        </w:rPr>
        <w:lastRenderedPageBreak/>
        <w:t>CUPRINS</w:t>
      </w:r>
    </w:p>
    <w:p w14:paraId="644033C5" w14:textId="77777777" w:rsidR="00F80E84" w:rsidRDefault="00F80E84">
      <w:pPr>
        <w:jc w:val="center"/>
        <w:rPr>
          <w:sz w:val="32"/>
        </w:rPr>
        <w:sectPr w:rsidR="00F80E84">
          <w:pgSz w:w="16840" w:h="11920" w:orient="landscape"/>
          <w:pgMar w:top="940" w:right="300" w:bottom="1267" w:left="820" w:header="0" w:footer="1002" w:gutter="0"/>
          <w:cols w:space="708"/>
        </w:sectPr>
      </w:pPr>
    </w:p>
    <w:sdt>
      <w:sdtPr>
        <w:rPr>
          <w:b/>
          <w:bCs/>
          <w:i/>
          <w:iCs/>
          <w:sz w:val="22"/>
          <w:szCs w:val="22"/>
        </w:rPr>
        <w:id w:val="882908828"/>
        <w:docPartObj>
          <w:docPartGallery w:val="Table of Contents"/>
          <w:docPartUnique/>
        </w:docPartObj>
      </w:sdtPr>
      <w:sdtContent>
        <w:p w14:paraId="0E0EEDC0" w14:textId="77777777" w:rsidR="00F80E84" w:rsidRDefault="0091446B">
          <w:pPr>
            <w:pStyle w:val="TOC1"/>
            <w:tabs>
              <w:tab w:val="right" w:leader="dot" w:pos="13683"/>
            </w:tabs>
            <w:spacing w:before="274"/>
            <w:ind w:left="644" w:firstLine="0"/>
          </w:pPr>
          <w:hyperlink w:anchor="_TOC_250015" w:history="1">
            <w:r>
              <w:t>Argument</w:t>
            </w:r>
            <w:r>
              <w:rPr>
                <w:spacing w:val="-11"/>
              </w:rPr>
              <w:t xml:space="preserve"> </w:t>
            </w:r>
            <w:r>
              <w:t>(context</w:t>
            </w:r>
            <w:r>
              <w:rPr>
                <w:spacing w:val="-14"/>
              </w:rPr>
              <w:t xml:space="preserve"> </w:t>
            </w:r>
            <w:r>
              <w:rPr>
                <w:spacing w:val="-2"/>
              </w:rPr>
              <w:t>legislativ)</w:t>
            </w:r>
            <w:r>
              <w:tab/>
            </w:r>
            <w:r>
              <w:rPr>
                <w:spacing w:val="-10"/>
              </w:rPr>
              <w:t>4</w:t>
            </w:r>
          </w:hyperlink>
        </w:p>
        <w:p w14:paraId="6DC3A8C7" w14:textId="77777777" w:rsidR="00F80E84" w:rsidRDefault="0091446B">
          <w:pPr>
            <w:pStyle w:val="TOC1"/>
            <w:tabs>
              <w:tab w:val="right" w:leader="dot" w:pos="13683"/>
            </w:tabs>
            <w:ind w:left="644" w:firstLine="0"/>
          </w:pPr>
          <w:hyperlink w:anchor="_TOC_250014" w:history="1">
            <w:r>
              <w:t>Partea</w:t>
            </w:r>
            <w:r>
              <w:rPr>
                <w:spacing w:val="-2"/>
              </w:rPr>
              <w:t xml:space="preserve"> </w:t>
            </w:r>
            <w:r>
              <w:rPr>
                <w:spacing w:val="-10"/>
              </w:rPr>
              <w:t>I</w:t>
            </w:r>
            <w:r>
              <w:tab/>
            </w:r>
            <w:r>
              <w:rPr>
                <w:spacing w:val="-10"/>
              </w:rPr>
              <w:t>5</w:t>
            </w:r>
          </w:hyperlink>
        </w:p>
        <w:p w14:paraId="062EC5D2" w14:textId="77777777" w:rsidR="00F80E84" w:rsidRDefault="0091446B">
          <w:pPr>
            <w:pStyle w:val="TOC1"/>
            <w:numPr>
              <w:ilvl w:val="1"/>
              <w:numId w:val="20"/>
            </w:numPr>
            <w:tabs>
              <w:tab w:val="left" w:pos="1067"/>
              <w:tab w:val="right" w:leader="dot" w:pos="13653"/>
            </w:tabs>
            <w:ind w:hanging="423"/>
          </w:pPr>
          <w:hyperlink w:anchor="_TOC_250013" w:history="1">
            <w:r>
              <w:t>Prezentarea</w:t>
            </w:r>
            <w:r>
              <w:rPr>
                <w:spacing w:val="-12"/>
              </w:rPr>
              <w:t xml:space="preserve"> </w:t>
            </w:r>
            <w:r>
              <w:rPr>
                <w:spacing w:val="-2"/>
              </w:rPr>
              <w:t>instituţiei</w:t>
            </w:r>
            <w:r>
              <w:tab/>
            </w:r>
            <w:r>
              <w:rPr>
                <w:spacing w:val="-10"/>
              </w:rPr>
              <w:t>5</w:t>
            </w:r>
          </w:hyperlink>
        </w:p>
        <w:p w14:paraId="4B67AF94" w14:textId="77777777" w:rsidR="00F80E84" w:rsidRDefault="0091446B">
          <w:pPr>
            <w:pStyle w:val="TOC1"/>
            <w:numPr>
              <w:ilvl w:val="1"/>
              <w:numId w:val="20"/>
            </w:numPr>
            <w:tabs>
              <w:tab w:val="left" w:pos="1067"/>
              <w:tab w:val="right" w:leader="dot" w:pos="13633"/>
            </w:tabs>
            <w:ind w:hanging="423"/>
          </w:pPr>
          <w:hyperlink w:anchor="_TOC_250012" w:history="1">
            <w:r>
              <w:rPr>
                <w:spacing w:val="-2"/>
              </w:rPr>
              <w:t>Viziunea</w:t>
            </w:r>
            <w:r>
              <w:tab/>
            </w:r>
            <w:r>
              <w:rPr>
                <w:spacing w:val="-10"/>
              </w:rPr>
              <w:t>5</w:t>
            </w:r>
          </w:hyperlink>
        </w:p>
        <w:p w14:paraId="63C793A2" w14:textId="77777777" w:rsidR="00F80E84" w:rsidRDefault="0091446B">
          <w:pPr>
            <w:pStyle w:val="TOC1"/>
            <w:numPr>
              <w:ilvl w:val="1"/>
              <w:numId w:val="20"/>
            </w:numPr>
            <w:tabs>
              <w:tab w:val="left" w:pos="1067"/>
              <w:tab w:val="right" w:leader="dot" w:pos="13657"/>
            </w:tabs>
            <w:spacing w:before="141"/>
            <w:ind w:hanging="423"/>
          </w:pPr>
          <w:hyperlink w:anchor="_TOC_250011" w:history="1">
            <w:r>
              <w:rPr>
                <w:spacing w:val="-2"/>
              </w:rPr>
              <w:t>Misiunea</w:t>
            </w:r>
            <w:r>
              <w:tab/>
            </w:r>
            <w:r>
              <w:rPr>
                <w:spacing w:val="-10"/>
              </w:rPr>
              <w:t>5</w:t>
            </w:r>
          </w:hyperlink>
        </w:p>
        <w:p w14:paraId="7A77AA01" w14:textId="77777777" w:rsidR="00F80E84" w:rsidRDefault="0091446B">
          <w:pPr>
            <w:pStyle w:val="TOC1"/>
            <w:numPr>
              <w:ilvl w:val="1"/>
              <w:numId w:val="20"/>
            </w:numPr>
            <w:tabs>
              <w:tab w:val="left" w:pos="1067"/>
              <w:tab w:val="right" w:leader="dot" w:pos="13653"/>
            </w:tabs>
            <w:ind w:hanging="423"/>
          </w:pPr>
          <w:hyperlink w:anchor="_TOC_250010" w:history="1">
            <w:r>
              <w:t>Tinte</w:t>
            </w:r>
            <w:r>
              <w:rPr>
                <w:spacing w:val="-3"/>
              </w:rPr>
              <w:t xml:space="preserve"> </w:t>
            </w:r>
            <w:r>
              <w:rPr>
                <w:spacing w:val="-2"/>
              </w:rPr>
              <w:t>strategice</w:t>
            </w:r>
            <w:r>
              <w:tab/>
            </w:r>
            <w:r>
              <w:rPr>
                <w:spacing w:val="-10"/>
              </w:rPr>
              <w:t>7</w:t>
            </w:r>
          </w:hyperlink>
        </w:p>
        <w:p w14:paraId="5BC1E7BD" w14:textId="77777777" w:rsidR="00F80E84" w:rsidRDefault="0091446B">
          <w:pPr>
            <w:pStyle w:val="TOC1"/>
            <w:tabs>
              <w:tab w:val="right" w:leader="dot" w:pos="13669"/>
            </w:tabs>
            <w:spacing w:before="138"/>
            <w:ind w:left="644" w:firstLine="0"/>
          </w:pPr>
          <w:r>
            <w:t>Partea</w:t>
          </w:r>
          <w:r>
            <w:rPr>
              <w:spacing w:val="-6"/>
            </w:rPr>
            <w:t xml:space="preserve"> </w:t>
          </w:r>
          <w:r>
            <w:t>II.</w:t>
          </w:r>
          <w:r>
            <w:rPr>
              <w:spacing w:val="55"/>
            </w:rPr>
            <w:t xml:space="preserve"> </w:t>
          </w:r>
          <w:r>
            <w:t>Diagnoza/analiza</w:t>
          </w:r>
          <w:r>
            <w:rPr>
              <w:spacing w:val="-2"/>
            </w:rPr>
            <w:t xml:space="preserve"> </w:t>
          </w:r>
          <w:r>
            <w:t>de</w:t>
          </w:r>
          <w:r>
            <w:rPr>
              <w:spacing w:val="-2"/>
            </w:rPr>
            <w:t xml:space="preserve"> </w:t>
          </w:r>
          <w:r>
            <w:rPr>
              <w:spacing w:val="-4"/>
            </w:rPr>
            <w:t>nevoi</w:t>
          </w:r>
          <w:r>
            <w:tab/>
          </w:r>
          <w:r>
            <w:rPr>
              <w:spacing w:val="-10"/>
            </w:rPr>
            <w:t>8</w:t>
          </w:r>
        </w:p>
        <w:p w14:paraId="38E435C5" w14:textId="77777777" w:rsidR="00F80E84" w:rsidRDefault="0091446B">
          <w:pPr>
            <w:pStyle w:val="TOC1"/>
            <w:numPr>
              <w:ilvl w:val="1"/>
              <w:numId w:val="19"/>
            </w:numPr>
            <w:tabs>
              <w:tab w:val="left" w:pos="1067"/>
              <w:tab w:val="right" w:leader="dot" w:pos="13694"/>
            </w:tabs>
            <w:spacing w:before="136"/>
          </w:pPr>
          <w:r>
            <w:t>Fundamentarea</w:t>
          </w:r>
          <w:r>
            <w:rPr>
              <w:spacing w:val="-6"/>
            </w:rPr>
            <w:t xml:space="preserve"> </w:t>
          </w:r>
          <w:r>
            <w:t>PAS</w:t>
          </w:r>
          <w:r>
            <w:rPr>
              <w:spacing w:val="-3"/>
            </w:rPr>
            <w:t xml:space="preserve"> </w:t>
          </w:r>
          <w:r>
            <w:t>pe</w:t>
          </w:r>
          <w:r>
            <w:rPr>
              <w:spacing w:val="-5"/>
            </w:rPr>
            <w:t xml:space="preserve"> </w:t>
          </w:r>
          <w:r>
            <w:t>PLAI</w:t>
          </w:r>
          <w:r>
            <w:rPr>
              <w:spacing w:val="-4"/>
            </w:rPr>
            <w:t xml:space="preserve"> </w:t>
          </w:r>
          <w:r>
            <w:t>si</w:t>
          </w:r>
          <w:r>
            <w:rPr>
              <w:spacing w:val="-13"/>
            </w:rPr>
            <w:t xml:space="preserve"> </w:t>
          </w:r>
          <w:r>
            <w:rPr>
              <w:spacing w:val="-4"/>
            </w:rPr>
            <w:t>PRAI</w:t>
          </w:r>
          <w:r>
            <w:tab/>
          </w:r>
          <w:r>
            <w:rPr>
              <w:spacing w:val="-10"/>
            </w:rPr>
            <w:t>8</w:t>
          </w:r>
        </w:p>
        <w:p w14:paraId="25EFA6ED" w14:textId="5EA9CB6A" w:rsidR="00F80E84" w:rsidRDefault="0091446B">
          <w:pPr>
            <w:pStyle w:val="TOC1"/>
            <w:numPr>
              <w:ilvl w:val="1"/>
              <w:numId w:val="19"/>
            </w:numPr>
            <w:tabs>
              <w:tab w:val="left" w:pos="1067"/>
              <w:tab w:val="right" w:leader="dot" w:pos="13723"/>
            </w:tabs>
            <w:spacing w:before="142"/>
          </w:pPr>
          <w:r>
            <w:t>Informaţii</w:t>
          </w:r>
          <w:r>
            <w:rPr>
              <w:spacing w:val="-8"/>
            </w:rPr>
            <w:t xml:space="preserve"> </w:t>
          </w:r>
          <w:r>
            <w:t>de</w:t>
          </w:r>
          <w:r>
            <w:rPr>
              <w:spacing w:val="-1"/>
            </w:rPr>
            <w:t xml:space="preserve"> </w:t>
          </w:r>
          <w:r>
            <w:t>tip</w:t>
          </w:r>
          <w:r>
            <w:rPr>
              <w:spacing w:val="-1"/>
            </w:rPr>
            <w:t xml:space="preserve"> </w:t>
          </w:r>
          <w:r>
            <w:t>cantitativ</w:t>
          </w:r>
          <w:r>
            <w:rPr>
              <w:spacing w:val="-1"/>
            </w:rPr>
            <w:t xml:space="preserve"> </w:t>
          </w:r>
          <w:r>
            <w:t>pentru</w:t>
          </w:r>
          <w:r>
            <w:rPr>
              <w:spacing w:val="-1"/>
            </w:rPr>
            <w:t xml:space="preserve"> </w:t>
          </w:r>
          <w:r>
            <w:t>anul</w:t>
          </w:r>
          <w:r>
            <w:rPr>
              <w:spacing w:val="-9"/>
            </w:rPr>
            <w:t xml:space="preserve"> </w:t>
          </w:r>
          <w:r>
            <w:t>şcolar</w:t>
          </w:r>
          <w:r>
            <w:rPr>
              <w:spacing w:val="1"/>
            </w:rPr>
            <w:t xml:space="preserve"> </w:t>
          </w:r>
          <w:r>
            <w:rPr>
              <w:spacing w:val="-2"/>
            </w:rPr>
            <w:t>202</w:t>
          </w:r>
          <w:r w:rsidR="000337D1">
            <w:rPr>
              <w:spacing w:val="-2"/>
            </w:rPr>
            <w:t>4</w:t>
          </w:r>
          <w:r w:rsidR="00DF2D05">
            <w:rPr>
              <w:spacing w:val="-2"/>
            </w:rPr>
            <w:t>-</w:t>
          </w:r>
          <w:r>
            <w:rPr>
              <w:spacing w:val="-2"/>
            </w:rPr>
            <w:t>202</w:t>
          </w:r>
          <w:r w:rsidR="000337D1">
            <w:rPr>
              <w:spacing w:val="-2"/>
            </w:rPr>
            <w:t>5</w:t>
          </w:r>
          <w:r>
            <w:tab/>
          </w:r>
          <w:r>
            <w:rPr>
              <w:spacing w:val="-10"/>
            </w:rPr>
            <w:t>8</w:t>
          </w:r>
        </w:p>
        <w:p w14:paraId="75E39C33" w14:textId="77777777" w:rsidR="00F80E84" w:rsidRDefault="0091446B">
          <w:pPr>
            <w:pStyle w:val="TOC1"/>
            <w:numPr>
              <w:ilvl w:val="2"/>
              <w:numId w:val="19"/>
            </w:numPr>
            <w:tabs>
              <w:tab w:val="left" w:pos="1249"/>
              <w:tab w:val="right" w:leader="dot" w:pos="13757"/>
            </w:tabs>
            <w:ind w:hanging="605"/>
          </w:pPr>
          <w:r>
            <w:t>Populaţia</w:t>
          </w:r>
          <w:r>
            <w:rPr>
              <w:spacing w:val="-11"/>
            </w:rPr>
            <w:t xml:space="preserve"> </w:t>
          </w:r>
          <w:r>
            <w:rPr>
              <w:spacing w:val="-2"/>
            </w:rPr>
            <w:t>şcolară</w:t>
          </w:r>
          <w:r>
            <w:tab/>
          </w:r>
          <w:r>
            <w:rPr>
              <w:spacing w:val="-10"/>
            </w:rPr>
            <w:t>8</w:t>
          </w:r>
        </w:p>
        <w:p w14:paraId="37EC4305" w14:textId="77777777" w:rsidR="00F80E84" w:rsidRDefault="0091446B">
          <w:pPr>
            <w:pStyle w:val="TOC1"/>
            <w:numPr>
              <w:ilvl w:val="2"/>
              <w:numId w:val="19"/>
            </w:numPr>
            <w:tabs>
              <w:tab w:val="left" w:pos="1249"/>
              <w:tab w:val="right" w:leader="dot" w:pos="13759"/>
            </w:tabs>
            <w:ind w:hanging="605"/>
          </w:pPr>
          <w:hyperlink w:anchor="_TOC_250009" w:history="1">
            <w:r>
              <w:t>Personalul</w:t>
            </w:r>
            <w:r>
              <w:rPr>
                <w:spacing w:val="-14"/>
              </w:rPr>
              <w:t xml:space="preserve"> </w:t>
            </w:r>
            <w:r>
              <w:rPr>
                <w:spacing w:val="-2"/>
              </w:rPr>
              <w:t>şcolii</w:t>
            </w:r>
            <w:r>
              <w:tab/>
            </w:r>
            <w:r>
              <w:rPr>
                <w:spacing w:val="-10"/>
              </w:rPr>
              <w:t>9</w:t>
            </w:r>
          </w:hyperlink>
        </w:p>
        <w:p w14:paraId="7DD3DF45" w14:textId="77777777" w:rsidR="00F80E84" w:rsidRDefault="0091446B">
          <w:pPr>
            <w:pStyle w:val="TOC1"/>
            <w:numPr>
              <w:ilvl w:val="2"/>
              <w:numId w:val="19"/>
            </w:numPr>
            <w:tabs>
              <w:tab w:val="left" w:pos="1249"/>
              <w:tab w:val="right" w:leader="dot" w:pos="13707"/>
            </w:tabs>
            <w:ind w:hanging="605"/>
          </w:pPr>
          <w:hyperlink w:anchor="_TOC_250008" w:history="1">
            <w:r>
              <w:t>Situatia</w:t>
            </w:r>
            <w:r>
              <w:rPr>
                <w:spacing w:val="1"/>
              </w:rPr>
              <w:t xml:space="preserve"> </w:t>
            </w:r>
            <w:r>
              <w:t>încadrarii</w:t>
            </w:r>
            <w:r>
              <w:rPr>
                <w:spacing w:val="-11"/>
              </w:rPr>
              <w:t xml:space="preserve"> </w:t>
            </w:r>
            <w:r>
              <w:t>pe</w:t>
            </w:r>
            <w:r>
              <w:rPr>
                <w:spacing w:val="-3"/>
              </w:rPr>
              <w:t xml:space="preserve"> </w:t>
            </w:r>
            <w:r>
              <w:t>grade</w:t>
            </w:r>
            <w:r>
              <w:rPr>
                <w:spacing w:val="-4"/>
              </w:rPr>
              <w:t xml:space="preserve"> </w:t>
            </w:r>
            <w:r>
              <w:rPr>
                <w:spacing w:val="-2"/>
              </w:rPr>
              <w:t>didactice</w:t>
            </w:r>
            <w:r>
              <w:tab/>
            </w:r>
            <w:r>
              <w:rPr>
                <w:spacing w:val="-10"/>
              </w:rPr>
              <w:t>9</w:t>
            </w:r>
          </w:hyperlink>
        </w:p>
        <w:p w14:paraId="44294CB5" w14:textId="77777777" w:rsidR="00F80E84" w:rsidRDefault="0091446B">
          <w:pPr>
            <w:pStyle w:val="TOC1"/>
            <w:numPr>
              <w:ilvl w:val="2"/>
              <w:numId w:val="19"/>
            </w:numPr>
            <w:tabs>
              <w:tab w:val="left" w:pos="1249"/>
              <w:tab w:val="right" w:leader="dot" w:pos="13683"/>
            </w:tabs>
            <w:spacing w:before="142"/>
            <w:ind w:hanging="605"/>
          </w:pPr>
          <w:hyperlink w:anchor="_TOC_250007" w:history="1">
            <w:r>
              <w:t>Situatia</w:t>
            </w:r>
            <w:r>
              <w:rPr>
                <w:spacing w:val="-7"/>
              </w:rPr>
              <w:t xml:space="preserve"> </w:t>
            </w:r>
            <w:r>
              <w:t>privind</w:t>
            </w:r>
            <w:r>
              <w:rPr>
                <w:spacing w:val="-6"/>
              </w:rPr>
              <w:t xml:space="preserve"> </w:t>
            </w:r>
            <w:r>
              <w:t>normele</w:t>
            </w:r>
            <w:r>
              <w:rPr>
                <w:spacing w:val="-7"/>
              </w:rPr>
              <w:t xml:space="preserve"> </w:t>
            </w:r>
            <w:r>
              <w:rPr>
                <w:spacing w:val="-2"/>
              </w:rPr>
              <w:t>didactice</w:t>
            </w:r>
            <w:r>
              <w:tab/>
            </w:r>
            <w:r>
              <w:rPr>
                <w:spacing w:val="-5"/>
              </w:rPr>
              <w:t>10</w:t>
            </w:r>
          </w:hyperlink>
        </w:p>
        <w:p w14:paraId="7F70924B" w14:textId="77777777" w:rsidR="00F80E84" w:rsidRDefault="0091446B">
          <w:pPr>
            <w:pStyle w:val="TOC1"/>
            <w:numPr>
              <w:ilvl w:val="1"/>
              <w:numId w:val="19"/>
            </w:numPr>
            <w:tabs>
              <w:tab w:val="left" w:pos="1067"/>
              <w:tab w:val="right" w:leader="dot" w:pos="13737"/>
            </w:tabs>
          </w:pPr>
          <w:hyperlink w:anchor="_TOC_250006" w:history="1">
            <w:r>
              <w:t>Informaţii</w:t>
            </w:r>
            <w:r>
              <w:rPr>
                <w:spacing w:val="-8"/>
              </w:rPr>
              <w:t xml:space="preserve"> </w:t>
            </w:r>
            <w:r>
              <w:t>de</w:t>
            </w:r>
            <w:r>
              <w:rPr>
                <w:spacing w:val="-4"/>
              </w:rPr>
              <w:t xml:space="preserve"> </w:t>
            </w:r>
            <w:r>
              <w:t>tip</w:t>
            </w:r>
            <w:r>
              <w:rPr>
                <w:spacing w:val="-2"/>
              </w:rPr>
              <w:t xml:space="preserve"> calitativ</w:t>
            </w:r>
            <w:r>
              <w:tab/>
            </w:r>
            <w:r>
              <w:rPr>
                <w:spacing w:val="-5"/>
              </w:rPr>
              <w:t>10</w:t>
            </w:r>
          </w:hyperlink>
        </w:p>
        <w:p w14:paraId="1CA93F95" w14:textId="77777777" w:rsidR="00F80E84" w:rsidRDefault="0091446B">
          <w:pPr>
            <w:pStyle w:val="TOC1"/>
            <w:numPr>
              <w:ilvl w:val="2"/>
              <w:numId w:val="19"/>
            </w:numPr>
            <w:tabs>
              <w:tab w:val="left" w:pos="1249"/>
              <w:tab w:val="right" w:leader="dot" w:pos="13757"/>
            </w:tabs>
            <w:ind w:hanging="605"/>
          </w:pPr>
          <w:hyperlink w:anchor="_TOC_250005" w:history="1">
            <w:r>
              <w:t>Populaţia</w:t>
            </w:r>
            <w:r>
              <w:rPr>
                <w:spacing w:val="-12"/>
              </w:rPr>
              <w:t xml:space="preserve"> </w:t>
            </w:r>
            <w:r>
              <w:rPr>
                <w:spacing w:val="-2"/>
              </w:rPr>
              <w:t>şcolară</w:t>
            </w:r>
            <w:r>
              <w:tab/>
            </w:r>
            <w:r>
              <w:rPr>
                <w:spacing w:val="-5"/>
              </w:rPr>
              <w:t>10</w:t>
            </w:r>
          </w:hyperlink>
        </w:p>
        <w:p w14:paraId="23F9062E" w14:textId="479CD423" w:rsidR="00F80E84" w:rsidRDefault="0091446B">
          <w:pPr>
            <w:pStyle w:val="TOC1"/>
            <w:numPr>
              <w:ilvl w:val="2"/>
              <w:numId w:val="19"/>
            </w:numPr>
            <w:tabs>
              <w:tab w:val="left" w:pos="1249"/>
              <w:tab w:val="right" w:leader="dot" w:pos="13747"/>
            </w:tabs>
            <w:ind w:hanging="605"/>
          </w:pPr>
          <w:r>
            <w:t>Personal</w:t>
          </w:r>
          <w:r>
            <w:rPr>
              <w:spacing w:val="-10"/>
            </w:rPr>
            <w:t xml:space="preserve"> </w:t>
          </w:r>
          <w:r>
            <w:t>didactic</w:t>
          </w:r>
          <w:r>
            <w:rPr>
              <w:spacing w:val="3"/>
            </w:rPr>
            <w:t xml:space="preserve"> </w:t>
          </w:r>
          <w:r>
            <w:t>în</w:t>
          </w:r>
          <w:r>
            <w:rPr>
              <w:spacing w:val="-6"/>
            </w:rPr>
            <w:t xml:space="preserve"> </w:t>
          </w:r>
          <w:r>
            <w:t>anul</w:t>
          </w:r>
          <w:r>
            <w:rPr>
              <w:spacing w:val="-6"/>
            </w:rPr>
            <w:t xml:space="preserve"> </w:t>
          </w:r>
          <w:r>
            <w:t>şcolar 202</w:t>
          </w:r>
          <w:r w:rsidR="000337D1">
            <w:t>4</w:t>
          </w:r>
          <w:r>
            <w:t>-</w:t>
          </w:r>
          <w:r>
            <w:rPr>
              <w:spacing w:val="-4"/>
            </w:rPr>
            <w:t>202</w:t>
          </w:r>
          <w:r w:rsidR="000337D1">
            <w:rPr>
              <w:spacing w:val="-4"/>
            </w:rPr>
            <w:t>5</w:t>
          </w:r>
          <w:r>
            <w:tab/>
          </w:r>
          <w:r>
            <w:rPr>
              <w:spacing w:val="-5"/>
            </w:rPr>
            <w:t>10</w:t>
          </w:r>
        </w:p>
        <w:p w14:paraId="236EDE64" w14:textId="77777777" w:rsidR="00F80E84" w:rsidRDefault="0091446B">
          <w:pPr>
            <w:pStyle w:val="TOC1"/>
            <w:numPr>
              <w:ilvl w:val="2"/>
              <w:numId w:val="19"/>
            </w:numPr>
            <w:tabs>
              <w:tab w:val="left" w:pos="1249"/>
              <w:tab w:val="right" w:leader="dot" w:pos="13761"/>
            </w:tabs>
            <w:spacing w:before="142"/>
            <w:ind w:hanging="605"/>
          </w:pPr>
          <w:hyperlink w:anchor="_TOC_250004" w:history="1">
            <w:r>
              <w:t>Resurse</w:t>
            </w:r>
            <w:r>
              <w:rPr>
                <w:spacing w:val="-5"/>
              </w:rPr>
              <w:t xml:space="preserve"> </w:t>
            </w:r>
            <w:r>
              <w:rPr>
                <w:spacing w:val="-2"/>
              </w:rPr>
              <w:t>materiale</w:t>
            </w:r>
            <w:r>
              <w:tab/>
            </w:r>
            <w:r>
              <w:rPr>
                <w:spacing w:val="-7"/>
              </w:rPr>
              <w:t>10</w:t>
            </w:r>
          </w:hyperlink>
        </w:p>
        <w:p w14:paraId="6F566756" w14:textId="77777777" w:rsidR="00F80E84" w:rsidRDefault="0091446B">
          <w:pPr>
            <w:pStyle w:val="TOC1"/>
            <w:numPr>
              <w:ilvl w:val="2"/>
              <w:numId w:val="19"/>
            </w:numPr>
            <w:tabs>
              <w:tab w:val="left" w:pos="1249"/>
              <w:tab w:val="right" w:leader="dot" w:pos="13713"/>
            </w:tabs>
            <w:spacing w:before="136"/>
            <w:ind w:hanging="605"/>
          </w:pPr>
          <w:hyperlink w:anchor="_TOC_250003" w:history="1">
            <w:r>
              <w:t>Alte</w:t>
            </w:r>
            <w:r>
              <w:rPr>
                <w:spacing w:val="-4"/>
              </w:rPr>
              <w:t xml:space="preserve"> </w:t>
            </w:r>
            <w:r>
              <w:t>informaţii</w:t>
            </w:r>
            <w:r>
              <w:rPr>
                <w:spacing w:val="-10"/>
              </w:rPr>
              <w:t xml:space="preserve"> </w:t>
            </w:r>
            <w:r>
              <w:t>de</w:t>
            </w:r>
            <w:r>
              <w:rPr>
                <w:spacing w:val="-3"/>
              </w:rPr>
              <w:t xml:space="preserve"> </w:t>
            </w:r>
            <w:r>
              <w:t>tip</w:t>
            </w:r>
            <w:r>
              <w:rPr>
                <w:spacing w:val="-2"/>
              </w:rPr>
              <w:t xml:space="preserve"> calitativ</w:t>
            </w:r>
            <w:r>
              <w:tab/>
            </w:r>
            <w:r>
              <w:rPr>
                <w:spacing w:val="-5"/>
              </w:rPr>
              <w:t>11</w:t>
            </w:r>
          </w:hyperlink>
        </w:p>
        <w:p w14:paraId="60C7333E" w14:textId="77777777" w:rsidR="00F80E84" w:rsidRDefault="0091446B">
          <w:pPr>
            <w:pStyle w:val="TOC1"/>
            <w:numPr>
              <w:ilvl w:val="1"/>
              <w:numId w:val="19"/>
            </w:numPr>
            <w:tabs>
              <w:tab w:val="left" w:pos="1067"/>
              <w:tab w:val="right" w:leader="dot" w:pos="13766"/>
            </w:tabs>
            <w:spacing w:before="138"/>
          </w:pPr>
          <w:hyperlink w:anchor="_TOC_250002" w:history="1">
            <w:r>
              <w:t>Cultura</w:t>
            </w:r>
            <w:r>
              <w:rPr>
                <w:spacing w:val="-6"/>
              </w:rPr>
              <w:t xml:space="preserve"> </w:t>
            </w:r>
            <w:r>
              <w:rPr>
                <w:spacing w:val="-2"/>
              </w:rPr>
              <w:t>organizaţională</w:t>
            </w:r>
            <w:r>
              <w:tab/>
            </w:r>
            <w:r>
              <w:rPr>
                <w:spacing w:val="-5"/>
              </w:rPr>
              <w:t>11</w:t>
            </w:r>
          </w:hyperlink>
        </w:p>
        <w:p w14:paraId="5505CC08" w14:textId="77777777" w:rsidR="00F80E84" w:rsidRDefault="0091446B">
          <w:pPr>
            <w:pStyle w:val="TOC1"/>
            <w:numPr>
              <w:ilvl w:val="1"/>
              <w:numId w:val="19"/>
            </w:numPr>
            <w:tabs>
              <w:tab w:val="left" w:pos="1067"/>
              <w:tab w:val="right" w:leader="dot" w:pos="13728"/>
            </w:tabs>
          </w:pPr>
          <w:hyperlink w:anchor="_TOC_250001" w:history="1">
            <w:r>
              <w:t>Analiza</w:t>
            </w:r>
            <w:r>
              <w:rPr>
                <w:spacing w:val="52"/>
              </w:rPr>
              <w:t xml:space="preserve"> </w:t>
            </w:r>
            <w:r>
              <w:rPr>
                <w:spacing w:val="-4"/>
              </w:rPr>
              <w:t>swot</w:t>
            </w:r>
            <w:r>
              <w:tab/>
            </w:r>
            <w:r>
              <w:rPr>
                <w:spacing w:val="-7"/>
              </w:rPr>
              <w:t>12</w:t>
            </w:r>
          </w:hyperlink>
        </w:p>
        <w:p w14:paraId="5A712812" w14:textId="77777777" w:rsidR="00F80E84" w:rsidRDefault="0091446B">
          <w:pPr>
            <w:pStyle w:val="TOC1"/>
            <w:numPr>
              <w:ilvl w:val="2"/>
              <w:numId w:val="19"/>
            </w:numPr>
            <w:tabs>
              <w:tab w:val="left" w:pos="1249"/>
              <w:tab w:val="right" w:leader="dot" w:pos="13759"/>
            </w:tabs>
            <w:spacing w:before="141"/>
            <w:ind w:hanging="605"/>
          </w:pPr>
          <w:r>
            <w:t>Oferta</w:t>
          </w:r>
          <w:r>
            <w:rPr>
              <w:spacing w:val="-4"/>
            </w:rPr>
            <w:t xml:space="preserve"> </w:t>
          </w:r>
          <w:r>
            <w:rPr>
              <w:spacing w:val="-2"/>
            </w:rPr>
            <w:t>curriculară</w:t>
          </w:r>
          <w:r>
            <w:tab/>
          </w:r>
          <w:r>
            <w:rPr>
              <w:spacing w:val="-5"/>
            </w:rPr>
            <w:t>12</w:t>
          </w:r>
        </w:p>
        <w:p w14:paraId="421B1A39" w14:textId="77777777" w:rsidR="00F80E84" w:rsidRDefault="0091446B">
          <w:pPr>
            <w:pStyle w:val="TOC1"/>
            <w:numPr>
              <w:ilvl w:val="2"/>
              <w:numId w:val="19"/>
            </w:numPr>
            <w:tabs>
              <w:tab w:val="left" w:pos="1249"/>
              <w:tab w:val="right" w:leader="dot" w:pos="13627"/>
            </w:tabs>
            <w:spacing w:after="20"/>
            <w:ind w:hanging="605"/>
          </w:pPr>
          <w:r>
            <w:t>Resurse</w:t>
          </w:r>
          <w:r>
            <w:rPr>
              <w:spacing w:val="-11"/>
            </w:rPr>
            <w:t xml:space="preserve"> </w:t>
          </w:r>
          <w:r>
            <w:rPr>
              <w:spacing w:val="-4"/>
            </w:rPr>
            <w:t>umane</w:t>
          </w:r>
          <w:r>
            <w:tab/>
          </w:r>
          <w:r>
            <w:rPr>
              <w:spacing w:val="-5"/>
            </w:rPr>
            <w:t>13</w:t>
          </w:r>
        </w:p>
        <w:p w14:paraId="24C9D4D3" w14:textId="77777777" w:rsidR="00F80E84" w:rsidRDefault="0091446B">
          <w:pPr>
            <w:pStyle w:val="TOC1"/>
            <w:numPr>
              <w:ilvl w:val="2"/>
              <w:numId w:val="19"/>
            </w:numPr>
            <w:tabs>
              <w:tab w:val="left" w:pos="1249"/>
              <w:tab w:val="left" w:leader="dot" w:pos="13378"/>
            </w:tabs>
            <w:spacing w:before="76"/>
            <w:ind w:hanging="605"/>
          </w:pPr>
          <w:r>
            <w:lastRenderedPageBreak/>
            <w:t>Resurse</w:t>
          </w:r>
          <w:r>
            <w:rPr>
              <w:spacing w:val="-1"/>
            </w:rPr>
            <w:t xml:space="preserve"> </w:t>
          </w:r>
          <w:r>
            <w:t>materiale</w:t>
          </w:r>
          <w:r>
            <w:rPr>
              <w:spacing w:val="-6"/>
            </w:rPr>
            <w:t xml:space="preserve"> </w:t>
          </w:r>
          <w:r>
            <w:t>şi</w:t>
          </w:r>
          <w:r>
            <w:rPr>
              <w:spacing w:val="-8"/>
            </w:rPr>
            <w:t xml:space="preserve"> </w:t>
          </w:r>
          <w:r>
            <w:rPr>
              <w:spacing w:val="-2"/>
            </w:rPr>
            <w:t>financiare</w:t>
          </w:r>
          <w:r>
            <w:tab/>
          </w:r>
          <w:r>
            <w:rPr>
              <w:spacing w:val="-5"/>
            </w:rPr>
            <w:t>14</w:t>
          </w:r>
        </w:p>
        <w:p w14:paraId="6DF66D81" w14:textId="77777777" w:rsidR="00F80E84" w:rsidRDefault="0091446B">
          <w:pPr>
            <w:pStyle w:val="TOC1"/>
            <w:numPr>
              <w:ilvl w:val="2"/>
              <w:numId w:val="19"/>
            </w:numPr>
            <w:tabs>
              <w:tab w:val="left" w:pos="1249"/>
              <w:tab w:val="left" w:leader="dot" w:pos="13355"/>
            </w:tabs>
            <w:ind w:hanging="605"/>
          </w:pPr>
          <w:r>
            <w:t>Relaţiile</w:t>
          </w:r>
          <w:r>
            <w:rPr>
              <w:spacing w:val="-6"/>
            </w:rPr>
            <w:t xml:space="preserve"> </w:t>
          </w:r>
          <w:r>
            <w:t>cu</w:t>
          </w:r>
          <w:r>
            <w:rPr>
              <w:spacing w:val="-4"/>
            </w:rPr>
            <w:t xml:space="preserve"> </w:t>
          </w:r>
          <w:r>
            <w:rPr>
              <w:spacing w:val="-2"/>
            </w:rPr>
            <w:t>comunitatea</w:t>
          </w:r>
          <w:r>
            <w:tab/>
          </w:r>
          <w:r>
            <w:rPr>
              <w:spacing w:val="-5"/>
            </w:rPr>
            <w:t>15</w:t>
          </w:r>
        </w:p>
        <w:p w14:paraId="21D3D950" w14:textId="77777777" w:rsidR="00F80E84" w:rsidRDefault="0091446B">
          <w:pPr>
            <w:pStyle w:val="TOC1"/>
            <w:numPr>
              <w:ilvl w:val="2"/>
              <w:numId w:val="19"/>
            </w:numPr>
            <w:tabs>
              <w:tab w:val="left" w:pos="1249"/>
              <w:tab w:val="left" w:leader="dot" w:pos="13365"/>
            </w:tabs>
            <w:ind w:hanging="605"/>
          </w:pPr>
          <w:r>
            <w:t>Managementul</w:t>
          </w:r>
          <w:r>
            <w:rPr>
              <w:spacing w:val="-13"/>
            </w:rPr>
            <w:t xml:space="preserve"> </w:t>
          </w:r>
          <w:r>
            <w:rPr>
              <w:spacing w:val="-2"/>
            </w:rPr>
            <w:t>calităţii</w:t>
          </w:r>
          <w:r>
            <w:tab/>
          </w:r>
          <w:r>
            <w:rPr>
              <w:spacing w:val="-5"/>
            </w:rPr>
            <w:t>15</w:t>
          </w:r>
        </w:p>
        <w:p w14:paraId="574497D2" w14:textId="77777777" w:rsidR="00F80E84" w:rsidRDefault="0091446B">
          <w:pPr>
            <w:pStyle w:val="TOC1"/>
            <w:numPr>
              <w:ilvl w:val="1"/>
              <w:numId w:val="19"/>
            </w:numPr>
            <w:tabs>
              <w:tab w:val="left" w:pos="1067"/>
              <w:tab w:val="left" w:leader="dot" w:pos="13333"/>
            </w:tabs>
          </w:pPr>
          <w:hyperlink w:anchor="_TOC_250000" w:history="1">
            <w:r>
              <w:t>Direcţiile</w:t>
            </w:r>
            <w:r>
              <w:rPr>
                <w:spacing w:val="-5"/>
              </w:rPr>
              <w:t xml:space="preserve"> </w:t>
            </w:r>
            <w:r>
              <w:t>de</w:t>
            </w:r>
            <w:r>
              <w:rPr>
                <w:spacing w:val="-5"/>
              </w:rPr>
              <w:t xml:space="preserve"> </w:t>
            </w:r>
            <w:r>
              <w:rPr>
                <w:spacing w:val="-2"/>
              </w:rPr>
              <w:t>acţiune</w:t>
            </w:r>
            <w:r>
              <w:tab/>
            </w:r>
            <w:r>
              <w:rPr>
                <w:spacing w:val="-5"/>
              </w:rPr>
              <w:t>16</w:t>
            </w:r>
          </w:hyperlink>
        </w:p>
        <w:p w14:paraId="7D81313F" w14:textId="77777777" w:rsidR="00F80E84" w:rsidRDefault="0091446B">
          <w:pPr>
            <w:pStyle w:val="TOC1"/>
            <w:numPr>
              <w:ilvl w:val="2"/>
              <w:numId w:val="19"/>
            </w:numPr>
            <w:tabs>
              <w:tab w:val="left" w:pos="1249"/>
              <w:tab w:val="left" w:leader="dot" w:pos="13338"/>
            </w:tabs>
            <w:ind w:hanging="605"/>
          </w:pPr>
          <w:r>
            <w:t>Creşterea</w:t>
          </w:r>
          <w:r>
            <w:rPr>
              <w:spacing w:val="-5"/>
            </w:rPr>
            <w:t xml:space="preserve"> </w:t>
          </w:r>
          <w:r>
            <w:t>numărului</w:t>
          </w:r>
          <w:r>
            <w:rPr>
              <w:spacing w:val="-11"/>
            </w:rPr>
            <w:t xml:space="preserve"> </w:t>
          </w:r>
          <w:r>
            <w:t>de</w:t>
          </w:r>
          <w:r>
            <w:rPr>
              <w:spacing w:val="-2"/>
            </w:rPr>
            <w:t xml:space="preserve"> </w:t>
          </w:r>
          <w:r>
            <w:t>elevi</w:t>
          </w:r>
          <w:r>
            <w:rPr>
              <w:spacing w:val="-2"/>
            </w:rPr>
            <w:t xml:space="preserve"> </w:t>
          </w:r>
          <w:r>
            <w:t>în</w:t>
          </w:r>
          <w:r>
            <w:rPr>
              <w:spacing w:val="-2"/>
            </w:rPr>
            <w:t xml:space="preserve"> </w:t>
          </w:r>
          <w:r>
            <w:t>limitele</w:t>
          </w:r>
          <w:r>
            <w:rPr>
              <w:spacing w:val="-3"/>
            </w:rPr>
            <w:t xml:space="preserve"> </w:t>
          </w:r>
          <w:r>
            <w:t>planului</w:t>
          </w:r>
          <w:r>
            <w:rPr>
              <w:spacing w:val="-10"/>
            </w:rPr>
            <w:t xml:space="preserve"> </w:t>
          </w:r>
          <w:r>
            <w:t>de</w:t>
          </w:r>
          <w:r>
            <w:rPr>
              <w:spacing w:val="-3"/>
            </w:rPr>
            <w:t xml:space="preserve"> </w:t>
          </w:r>
          <w:r>
            <w:t>şcolarizare</w:t>
          </w:r>
          <w:r>
            <w:rPr>
              <w:spacing w:val="-2"/>
            </w:rPr>
            <w:t xml:space="preserve"> propus</w:t>
          </w:r>
          <w:r>
            <w:tab/>
          </w:r>
          <w:r>
            <w:rPr>
              <w:spacing w:val="-5"/>
            </w:rPr>
            <w:t>16</w:t>
          </w:r>
        </w:p>
        <w:p w14:paraId="604B358C" w14:textId="77777777" w:rsidR="00F80E84" w:rsidRDefault="0091446B">
          <w:pPr>
            <w:pStyle w:val="TOC1"/>
            <w:numPr>
              <w:ilvl w:val="2"/>
              <w:numId w:val="19"/>
            </w:numPr>
            <w:tabs>
              <w:tab w:val="left" w:pos="1249"/>
              <w:tab w:val="left" w:leader="dot" w:pos="13318"/>
            </w:tabs>
            <w:spacing w:before="142"/>
            <w:ind w:hanging="605"/>
          </w:pPr>
          <w:r>
            <w:t>Perfecţionarea</w:t>
          </w:r>
          <w:r>
            <w:rPr>
              <w:spacing w:val="52"/>
            </w:rPr>
            <w:t xml:space="preserve"> </w:t>
          </w:r>
          <w:r>
            <w:t>profesională</w:t>
          </w:r>
          <w:r>
            <w:rPr>
              <w:spacing w:val="-5"/>
            </w:rPr>
            <w:t xml:space="preserve"> </w:t>
          </w:r>
          <w:r>
            <w:t>a</w:t>
          </w:r>
          <w:r>
            <w:rPr>
              <w:spacing w:val="-4"/>
            </w:rPr>
            <w:t xml:space="preserve"> </w:t>
          </w:r>
          <w:r>
            <w:t>cadrelor</w:t>
          </w:r>
          <w:r>
            <w:rPr>
              <w:spacing w:val="-2"/>
            </w:rPr>
            <w:t xml:space="preserve"> didactice</w:t>
          </w:r>
          <w:r>
            <w:tab/>
          </w:r>
          <w:r>
            <w:rPr>
              <w:spacing w:val="-5"/>
            </w:rPr>
            <w:t>16</w:t>
          </w:r>
        </w:p>
        <w:p w14:paraId="405218D8" w14:textId="77777777" w:rsidR="00F80E84" w:rsidRDefault="0091446B">
          <w:pPr>
            <w:pStyle w:val="TOC1"/>
            <w:numPr>
              <w:ilvl w:val="2"/>
              <w:numId w:val="19"/>
            </w:numPr>
            <w:tabs>
              <w:tab w:val="left" w:pos="1249"/>
              <w:tab w:val="left" w:leader="dot" w:pos="13383"/>
            </w:tabs>
            <w:ind w:hanging="605"/>
          </w:pPr>
          <w:r>
            <w:t>Constituirea</w:t>
          </w:r>
          <w:r>
            <w:rPr>
              <w:spacing w:val="-1"/>
            </w:rPr>
            <w:t xml:space="preserve"> </w:t>
          </w:r>
          <w:r>
            <w:t>bugetului</w:t>
          </w:r>
          <w:r>
            <w:rPr>
              <w:spacing w:val="-12"/>
            </w:rPr>
            <w:t xml:space="preserve"> </w:t>
          </w:r>
          <w:r>
            <w:t>estimat pentru</w:t>
          </w:r>
          <w:r>
            <w:rPr>
              <w:spacing w:val="-8"/>
            </w:rPr>
            <w:t xml:space="preserve"> </w:t>
          </w:r>
          <w:r>
            <w:t>realizarea</w:t>
          </w:r>
          <w:r>
            <w:rPr>
              <w:spacing w:val="-5"/>
            </w:rPr>
            <w:t xml:space="preserve"> PAS</w:t>
          </w:r>
          <w:r>
            <w:tab/>
          </w:r>
          <w:r>
            <w:rPr>
              <w:spacing w:val="-5"/>
            </w:rPr>
            <w:t>17</w:t>
          </w:r>
        </w:p>
        <w:p w14:paraId="28900045" w14:textId="77777777" w:rsidR="00F80E84" w:rsidRDefault="0091446B">
          <w:pPr>
            <w:pStyle w:val="TOC1"/>
            <w:numPr>
              <w:ilvl w:val="2"/>
              <w:numId w:val="19"/>
            </w:numPr>
            <w:tabs>
              <w:tab w:val="left" w:pos="1249"/>
              <w:tab w:val="left" w:leader="dot" w:pos="13398"/>
            </w:tabs>
            <w:ind w:hanging="605"/>
          </w:pPr>
          <w:r>
            <w:t>Etapele</w:t>
          </w:r>
          <w:r>
            <w:rPr>
              <w:spacing w:val="-7"/>
            </w:rPr>
            <w:t xml:space="preserve"> </w:t>
          </w:r>
          <w:r>
            <w:t>realizarii</w:t>
          </w:r>
          <w:r>
            <w:rPr>
              <w:spacing w:val="-13"/>
            </w:rPr>
            <w:t xml:space="preserve"> </w:t>
          </w:r>
          <w:r>
            <w:rPr>
              <w:spacing w:val="-5"/>
            </w:rPr>
            <w:t>PAS</w:t>
          </w:r>
          <w:r>
            <w:tab/>
          </w:r>
          <w:r>
            <w:rPr>
              <w:spacing w:val="-5"/>
            </w:rPr>
            <w:t>18</w:t>
          </w:r>
        </w:p>
        <w:p w14:paraId="37671CD3" w14:textId="36CB8E9D" w:rsidR="00F80E84" w:rsidRDefault="0091446B">
          <w:pPr>
            <w:pStyle w:val="TOC1"/>
            <w:tabs>
              <w:tab w:val="left" w:leader="dot" w:pos="13337"/>
            </w:tabs>
            <w:ind w:left="644" w:firstLine="0"/>
          </w:pPr>
          <w:r>
            <w:t>Partea</w:t>
          </w:r>
          <w:r>
            <w:rPr>
              <w:spacing w:val="-7"/>
            </w:rPr>
            <w:t xml:space="preserve"> </w:t>
          </w:r>
          <w:r>
            <w:t>III.</w:t>
          </w:r>
          <w:r>
            <w:rPr>
              <w:spacing w:val="54"/>
            </w:rPr>
            <w:t xml:space="preserve"> </w:t>
          </w:r>
          <w:r>
            <w:t>Planurile</w:t>
          </w:r>
          <w:r>
            <w:rPr>
              <w:spacing w:val="-2"/>
            </w:rPr>
            <w:t xml:space="preserve"> </w:t>
          </w:r>
          <w:r>
            <w:t>operaţionale</w:t>
          </w:r>
          <w:r>
            <w:rPr>
              <w:spacing w:val="-2"/>
            </w:rPr>
            <w:t xml:space="preserve"> </w:t>
          </w:r>
          <w:r>
            <w:t>pentru</w:t>
          </w:r>
          <w:r>
            <w:rPr>
              <w:spacing w:val="-1"/>
            </w:rPr>
            <w:t xml:space="preserve"> </w:t>
          </w:r>
          <w:r>
            <w:t>perioada</w:t>
          </w:r>
          <w:r>
            <w:rPr>
              <w:spacing w:val="-2"/>
            </w:rPr>
            <w:t xml:space="preserve"> </w:t>
          </w:r>
          <w:r>
            <w:t>202</w:t>
          </w:r>
          <w:r w:rsidR="000337D1">
            <w:t>4</w:t>
          </w:r>
          <w:r>
            <w:t>-</w:t>
          </w:r>
          <w:r>
            <w:rPr>
              <w:spacing w:val="-4"/>
            </w:rPr>
            <w:t>202</w:t>
          </w:r>
          <w:r w:rsidR="000337D1">
            <w:rPr>
              <w:spacing w:val="-4"/>
            </w:rPr>
            <w:t>5</w:t>
          </w:r>
          <w:r>
            <w:tab/>
          </w:r>
          <w:r>
            <w:rPr>
              <w:spacing w:val="-5"/>
            </w:rPr>
            <w:t>19</w:t>
          </w:r>
        </w:p>
        <w:p w14:paraId="09C9A89E" w14:textId="77777777" w:rsidR="00F80E84" w:rsidRDefault="0091446B">
          <w:pPr>
            <w:pStyle w:val="TOC1"/>
            <w:numPr>
              <w:ilvl w:val="1"/>
              <w:numId w:val="18"/>
            </w:numPr>
            <w:tabs>
              <w:tab w:val="left" w:pos="994"/>
              <w:tab w:val="left" w:leader="dot" w:pos="13410"/>
            </w:tabs>
            <w:spacing w:before="142"/>
            <w:ind w:hanging="350"/>
          </w:pPr>
          <w:r>
            <w:t>Dezvoltarea</w:t>
          </w:r>
          <w:r>
            <w:rPr>
              <w:spacing w:val="-14"/>
            </w:rPr>
            <w:t xml:space="preserve"> </w:t>
          </w:r>
          <w:r>
            <w:t>managementului</w:t>
          </w:r>
          <w:r>
            <w:rPr>
              <w:spacing w:val="1"/>
            </w:rPr>
            <w:t xml:space="preserve"> </w:t>
          </w:r>
          <w:r>
            <w:rPr>
              <w:spacing w:val="13"/>
            </w:rPr>
            <w:t>ca</w:t>
          </w:r>
          <w:r>
            <w:rPr>
              <w:spacing w:val="-28"/>
            </w:rPr>
            <w:t xml:space="preserve"> </w:t>
          </w:r>
          <w:r>
            <w:t>l</w:t>
          </w:r>
          <w:r>
            <w:rPr>
              <w:spacing w:val="-36"/>
            </w:rPr>
            <w:t xml:space="preserve"> </w:t>
          </w:r>
          <w:r>
            <w:rPr>
              <w:spacing w:val="9"/>
            </w:rPr>
            <w:t>it</w:t>
          </w:r>
          <w:r>
            <w:rPr>
              <w:spacing w:val="-27"/>
            </w:rPr>
            <w:t xml:space="preserve"> </w:t>
          </w:r>
          <w:r>
            <w:rPr>
              <w:spacing w:val="11"/>
            </w:rPr>
            <w:t>ăţ</w:t>
          </w:r>
          <w:r>
            <w:rPr>
              <w:spacing w:val="-27"/>
            </w:rPr>
            <w:t xml:space="preserve"> </w:t>
          </w:r>
          <w:r>
            <w:t>i</w:t>
          </w:r>
          <w:r>
            <w:rPr>
              <w:spacing w:val="-36"/>
            </w:rPr>
            <w:t xml:space="preserve"> </w:t>
          </w:r>
          <w:r>
            <w:t>i</w:t>
          </w:r>
          <w:r>
            <w:rPr>
              <w:spacing w:val="40"/>
            </w:rPr>
            <w:t xml:space="preserve"> </w:t>
          </w:r>
          <w:r>
            <w:t>la nivelul</w:t>
          </w:r>
          <w:r>
            <w:rPr>
              <w:spacing w:val="-3"/>
            </w:rPr>
            <w:t xml:space="preserve"> </w:t>
          </w:r>
          <w:r>
            <w:rPr>
              <w:spacing w:val="-2"/>
            </w:rPr>
            <w:t>şcolii</w:t>
          </w:r>
          <w:r>
            <w:tab/>
          </w:r>
          <w:r>
            <w:rPr>
              <w:spacing w:val="-5"/>
            </w:rPr>
            <w:t>19</w:t>
          </w:r>
        </w:p>
        <w:p w14:paraId="18566056" w14:textId="77777777" w:rsidR="00F80E84" w:rsidRDefault="0091446B">
          <w:pPr>
            <w:pStyle w:val="TOC1"/>
            <w:numPr>
              <w:ilvl w:val="1"/>
              <w:numId w:val="18"/>
            </w:numPr>
            <w:tabs>
              <w:tab w:val="left" w:pos="1067"/>
              <w:tab w:val="left" w:leader="dot" w:pos="13343"/>
            </w:tabs>
            <w:ind w:left="1066" w:hanging="423"/>
          </w:pPr>
          <w:r>
            <w:t>Perfecţionarea</w:t>
          </w:r>
          <w:r>
            <w:rPr>
              <w:spacing w:val="-5"/>
            </w:rPr>
            <w:t xml:space="preserve"> </w:t>
          </w:r>
          <w:r>
            <w:t>cadrelor</w:t>
          </w:r>
          <w:r>
            <w:rPr>
              <w:spacing w:val="-1"/>
            </w:rPr>
            <w:t xml:space="preserve"> </w:t>
          </w:r>
          <w:r>
            <w:t>didactice, activităţi</w:t>
          </w:r>
          <w:r>
            <w:rPr>
              <w:spacing w:val="-11"/>
            </w:rPr>
            <w:t xml:space="preserve"> </w:t>
          </w:r>
          <w:r>
            <w:t>didactice</w:t>
          </w:r>
          <w:r>
            <w:rPr>
              <w:spacing w:val="-3"/>
            </w:rPr>
            <w:t xml:space="preserve"> </w:t>
          </w:r>
          <w:r>
            <w:t>de</w:t>
          </w:r>
          <w:r>
            <w:rPr>
              <w:spacing w:val="-2"/>
            </w:rPr>
            <w:t xml:space="preserve"> </w:t>
          </w:r>
          <w:r>
            <w:t>calitate, optimizarea</w:t>
          </w:r>
          <w:r>
            <w:rPr>
              <w:spacing w:val="-3"/>
            </w:rPr>
            <w:t xml:space="preserve"> </w:t>
          </w:r>
          <w:r>
            <w:t>procesului</w:t>
          </w:r>
          <w:r>
            <w:rPr>
              <w:spacing w:val="-11"/>
            </w:rPr>
            <w:t xml:space="preserve"> </w:t>
          </w:r>
          <w:r>
            <w:t>de</w:t>
          </w:r>
          <w:r>
            <w:rPr>
              <w:spacing w:val="-2"/>
            </w:rPr>
            <w:t xml:space="preserve"> predare/învăţare</w:t>
          </w:r>
          <w:r>
            <w:tab/>
          </w:r>
          <w:r>
            <w:rPr>
              <w:spacing w:val="-5"/>
            </w:rPr>
            <w:t>22</w:t>
          </w:r>
        </w:p>
        <w:p w14:paraId="44BA79CA" w14:textId="77777777" w:rsidR="00F80E84" w:rsidRDefault="0091446B">
          <w:pPr>
            <w:pStyle w:val="TOC1"/>
            <w:numPr>
              <w:ilvl w:val="1"/>
              <w:numId w:val="18"/>
            </w:numPr>
            <w:tabs>
              <w:tab w:val="left" w:pos="1067"/>
              <w:tab w:val="left" w:leader="dot" w:pos="13362"/>
            </w:tabs>
            <w:ind w:left="1066" w:hanging="423"/>
          </w:pPr>
          <w:r>
            <w:t>Asigurarea</w:t>
          </w:r>
          <w:r>
            <w:rPr>
              <w:spacing w:val="-14"/>
            </w:rPr>
            <w:t xml:space="preserve"> </w:t>
          </w:r>
          <w:r>
            <w:t>bazei</w:t>
          </w:r>
          <w:r>
            <w:rPr>
              <w:spacing w:val="-11"/>
            </w:rPr>
            <w:t xml:space="preserve"> </w:t>
          </w:r>
          <w:r>
            <w:t>materiale,</w:t>
          </w:r>
          <w:r>
            <w:rPr>
              <w:spacing w:val="-6"/>
            </w:rPr>
            <w:t xml:space="preserve"> </w:t>
          </w:r>
          <w:r>
            <w:t>continuarea</w:t>
          </w:r>
          <w:r>
            <w:rPr>
              <w:spacing w:val="-9"/>
            </w:rPr>
            <w:t xml:space="preserve"> </w:t>
          </w:r>
          <w:r>
            <w:t>dezvoltării</w:t>
          </w:r>
          <w:r>
            <w:rPr>
              <w:spacing w:val="-15"/>
            </w:rPr>
            <w:t xml:space="preserve"> </w:t>
          </w:r>
          <w:r>
            <w:t>şi</w:t>
          </w:r>
          <w:r>
            <w:rPr>
              <w:spacing w:val="-8"/>
            </w:rPr>
            <w:t xml:space="preserve"> </w:t>
          </w:r>
          <w:r>
            <w:t>modernizării</w:t>
          </w:r>
          <w:r>
            <w:rPr>
              <w:spacing w:val="-15"/>
            </w:rPr>
            <w:t xml:space="preserve"> </w:t>
          </w:r>
          <w:r>
            <w:rPr>
              <w:spacing w:val="-5"/>
            </w:rPr>
            <w:t>ei</w:t>
          </w:r>
          <w:r>
            <w:tab/>
          </w:r>
          <w:r>
            <w:rPr>
              <w:spacing w:val="-5"/>
            </w:rPr>
            <w:t>23</w:t>
          </w:r>
        </w:p>
        <w:p w14:paraId="40DF1D37" w14:textId="77777777" w:rsidR="00F80E84" w:rsidRDefault="0091446B">
          <w:pPr>
            <w:pStyle w:val="TOC1"/>
            <w:numPr>
              <w:ilvl w:val="1"/>
              <w:numId w:val="18"/>
            </w:numPr>
            <w:tabs>
              <w:tab w:val="left" w:pos="1039"/>
              <w:tab w:val="left" w:leader="dot" w:pos="13425"/>
            </w:tabs>
            <w:ind w:left="1038" w:hanging="414"/>
          </w:pPr>
          <w:r>
            <w:t>Crearea</w:t>
          </w:r>
          <w:r>
            <w:rPr>
              <w:spacing w:val="1"/>
            </w:rPr>
            <w:t xml:space="preserve"> </w:t>
          </w:r>
          <w:r>
            <w:t>în</w:t>
          </w:r>
          <w:r>
            <w:rPr>
              <w:spacing w:val="-3"/>
            </w:rPr>
            <w:t xml:space="preserve"> </w:t>
          </w:r>
          <w:r>
            <w:t>şcoală</w:t>
          </w:r>
          <w:r>
            <w:rPr>
              <w:spacing w:val="10"/>
            </w:rPr>
            <w:t xml:space="preserve"> </w:t>
          </w:r>
          <w:r>
            <w:t>a</w:t>
          </w:r>
          <w:r>
            <w:rPr>
              <w:spacing w:val="-4"/>
            </w:rPr>
            <w:t xml:space="preserve"> </w:t>
          </w:r>
          <w:r>
            <w:t>unui</w:t>
          </w:r>
          <w:r>
            <w:rPr>
              <w:spacing w:val="-1"/>
            </w:rPr>
            <w:t xml:space="preserve"> </w:t>
          </w:r>
          <w:r>
            <w:t>climat</w:t>
          </w:r>
          <w:r>
            <w:rPr>
              <w:spacing w:val="11"/>
            </w:rPr>
            <w:t xml:space="preserve"> </w:t>
          </w:r>
          <w:r>
            <w:t>de</w:t>
          </w:r>
          <w:r>
            <w:rPr>
              <w:spacing w:val="6"/>
            </w:rPr>
            <w:t xml:space="preserve"> </w:t>
          </w:r>
          <w:r>
            <w:t>siguranţă</w:t>
          </w:r>
          <w:r>
            <w:rPr>
              <w:spacing w:val="6"/>
            </w:rPr>
            <w:t xml:space="preserve"> </w:t>
          </w:r>
          <w:r>
            <w:t>fizică</w:t>
          </w:r>
          <w:r>
            <w:rPr>
              <w:spacing w:val="6"/>
            </w:rPr>
            <w:t xml:space="preserve"> </w:t>
          </w:r>
          <w:r>
            <w:t>şi</w:t>
          </w:r>
          <w:r>
            <w:rPr>
              <w:spacing w:val="-2"/>
            </w:rPr>
            <w:t xml:space="preserve"> psihică</w:t>
          </w:r>
          <w:r>
            <w:tab/>
          </w:r>
          <w:r>
            <w:rPr>
              <w:spacing w:val="-5"/>
            </w:rPr>
            <w:t>24</w:t>
          </w:r>
        </w:p>
        <w:p w14:paraId="4A7090DC" w14:textId="77777777" w:rsidR="00F80E84" w:rsidRDefault="0091446B">
          <w:pPr>
            <w:pStyle w:val="TOC1"/>
            <w:numPr>
              <w:ilvl w:val="1"/>
              <w:numId w:val="18"/>
            </w:numPr>
            <w:tabs>
              <w:tab w:val="left" w:pos="1067"/>
              <w:tab w:val="left" w:leader="dot" w:pos="13362"/>
            </w:tabs>
            <w:spacing w:before="142"/>
            <w:ind w:left="1066" w:hanging="423"/>
          </w:pPr>
          <w:r>
            <w:t>Dezvoltarea</w:t>
          </w:r>
          <w:r>
            <w:rPr>
              <w:spacing w:val="-8"/>
            </w:rPr>
            <w:t xml:space="preserve"> </w:t>
          </w:r>
          <w:r>
            <w:t>colaborării, prin</w:t>
          </w:r>
          <w:r>
            <w:rPr>
              <w:spacing w:val="-9"/>
            </w:rPr>
            <w:t xml:space="preserve"> </w:t>
          </w:r>
          <w:r>
            <w:t>parteneriate:</w:t>
          </w:r>
          <w:r>
            <w:rPr>
              <w:spacing w:val="-4"/>
            </w:rPr>
            <w:t xml:space="preserve"> </w:t>
          </w:r>
          <w:r>
            <w:t>locale,</w:t>
          </w:r>
          <w:r>
            <w:rPr>
              <w:spacing w:val="-3"/>
            </w:rPr>
            <w:t xml:space="preserve"> </w:t>
          </w:r>
          <w:r>
            <w:t>naţionale</w:t>
          </w:r>
          <w:r>
            <w:rPr>
              <w:spacing w:val="-6"/>
            </w:rPr>
            <w:t xml:space="preserve"> </w:t>
          </w:r>
          <w:r>
            <w:t>şi</w:t>
          </w:r>
          <w:r>
            <w:rPr>
              <w:spacing w:val="-8"/>
            </w:rPr>
            <w:t xml:space="preserve"> </w:t>
          </w:r>
          <w:r>
            <w:rPr>
              <w:spacing w:val="-2"/>
            </w:rPr>
            <w:t>internaţionale</w:t>
          </w:r>
          <w:r>
            <w:tab/>
          </w:r>
          <w:r>
            <w:rPr>
              <w:spacing w:val="-5"/>
            </w:rPr>
            <w:t>26</w:t>
          </w:r>
        </w:p>
        <w:p w14:paraId="5B722582" w14:textId="77777777" w:rsidR="00F80E84" w:rsidRDefault="0091446B">
          <w:pPr>
            <w:pStyle w:val="TOC1"/>
            <w:numPr>
              <w:ilvl w:val="1"/>
              <w:numId w:val="18"/>
            </w:numPr>
            <w:tabs>
              <w:tab w:val="left" w:pos="1067"/>
              <w:tab w:val="left" w:leader="dot" w:pos="13362"/>
            </w:tabs>
            <w:spacing w:before="136" w:line="360" w:lineRule="auto"/>
            <w:ind w:left="644" w:right="2113" w:firstLine="0"/>
          </w:pPr>
          <w:r>
            <w:t>Inserţia</w:t>
          </w:r>
          <w:r>
            <w:rPr>
              <w:spacing w:val="-2"/>
            </w:rPr>
            <w:t xml:space="preserve"> </w:t>
          </w:r>
          <w:r>
            <w:t>profesională</w:t>
          </w:r>
          <w:r>
            <w:rPr>
              <w:spacing w:val="-2"/>
            </w:rPr>
            <w:t xml:space="preserve"> </w:t>
          </w:r>
          <w:r>
            <w:t>a</w:t>
          </w:r>
          <w:r>
            <w:rPr>
              <w:spacing w:val="-2"/>
            </w:rPr>
            <w:t xml:space="preserve"> </w:t>
          </w:r>
          <w:r>
            <w:t>absolvenţilor de la</w:t>
          </w:r>
          <w:r>
            <w:rPr>
              <w:spacing w:val="-2"/>
            </w:rPr>
            <w:t xml:space="preserve"> </w:t>
          </w:r>
          <w:r>
            <w:t>cele</w:t>
          </w:r>
          <w:r>
            <w:rPr>
              <w:spacing w:val="-2"/>
            </w:rPr>
            <w:t xml:space="preserve"> </w:t>
          </w:r>
          <w:r>
            <w:t>două</w:t>
          </w:r>
          <w:r>
            <w:rPr>
              <w:spacing w:val="-2"/>
            </w:rPr>
            <w:t xml:space="preserve"> </w:t>
          </w:r>
          <w:r>
            <w:t>specializări</w:t>
          </w:r>
          <w:r>
            <w:rPr>
              <w:spacing w:val="-6"/>
            </w:rPr>
            <w:t xml:space="preserve"> </w:t>
          </w:r>
          <w:r>
            <w:t>cu</w:t>
          </w:r>
          <w:r>
            <w:rPr>
              <w:spacing w:val="-1"/>
            </w:rPr>
            <w:t xml:space="preserve"> </w:t>
          </w:r>
          <w:r>
            <w:t>profil</w:t>
          </w:r>
          <w:r>
            <w:rPr>
              <w:spacing w:val="-1"/>
            </w:rPr>
            <w:t xml:space="preserve"> </w:t>
          </w:r>
          <w:r>
            <w:t>medical</w:t>
          </w:r>
          <w:r>
            <w:rPr>
              <w:spacing w:val="-10"/>
            </w:rPr>
            <w:t xml:space="preserve"> </w:t>
          </w:r>
          <w:r>
            <w:t>(asistenţi) în</w:t>
          </w:r>
          <w:r>
            <w:rPr>
              <w:spacing w:val="-6"/>
            </w:rPr>
            <w:t xml:space="preserve"> </w:t>
          </w:r>
          <w:r>
            <w:t>ţară</w:t>
          </w:r>
          <w:r>
            <w:rPr>
              <w:spacing w:val="-2"/>
            </w:rPr>
            <w:t xml:space="preserve"> </w:t>
          </w:r>
          <w:r>
            <w:t>şi</w:t>
          </w:r>
          <w:r>
            <w:rPr>
              <w:spacing w:val="-6"/>
            </w:rPr>
            <w:t xml:space="preserve"> </w:t>
          </w:r>
          <w:r>
            <w:t>în</w:t>
          </w:r>
          <w:r>
            <w:rPr>
              <w:spacing w:val="-1"/>
            </w:rPr>
            <w:t xml:space="preserve"> </w:t>
          </w:r>
          <w:r>
            <w:t>străinătate</w:t>
          </w:r>
          <w:r>
            <w:rPr>
              <w:spacing w:val="-2"/>
            </w:rPr>
            <w:t xml:space="preserve"> </w:t>
          </w:r>
          <w:r>
            <w:t>sau</w:t>
          </w:r>
          <w:r>
            <w:rPr>
              <w:spacing w:val="-1"/>
            </w:rPr>
            <w:t xml:space="preserve"> </w:t>
          </w:r>
          <w:r>
            <w:t xml:space="preserve">continuarea </w:t>
          </w:r>
          <w:r>
            <w:rPr>
              <w:spacing w:val="-2"/>
            </w:rPr>
            <w:t>Studiilor</w:t>
          </w:r>
          <w:r>
            <w:tab/>
          </w:r>
          <w:r>
            <w:rPr>
              <w:spacing w:val="-5"/>
            </w:rPr>
            <w:t>27</w:t>
          </w:r>
        </w:p>
        <w:p w14:paraId="6E9BB483" w14:textId="31C093D7" w:rsidR="00F80E84" w:rsidRPr="00D22C8E" w:rsidRDefault="0091446B" w:rsidP="00D22C8E">
          <w:pPr>
            <w:pStyle w:val="TOC2"/>
            <w:numPr>
              <w:ilvl w:val="1"/>
              <w:numId w:val="18"/>
            </w:numPr>
            <w:tabs>
              <w:tab w:val="left" w:pos="1067"/>
              <w:tab w:val="left" w:leader="dot" w:pos="13348"/>
            </w:tabs>
            <w:ind w:left="1066" w:hanging="423"/>
            <w:rPr>
              <w:b w:val="0"/>
              <w:i w:val="0"/>
              <w:sz w:val="24"/>
            </w:rPr>
            <w:sectPr w:rsidR="00F80E84" w:rsidRPr="00D22C8E">
              <w:type w:val="continuous"/>
              <w:pgSz w:w="16840" w:h="11920" w:orient="landscape"/>
              <w:pgMar w:top="940" w:right="300" w:bottom="1267" w:left="820" w:header="0" w:footer="1002" w:gutter="0"/>
              <w:cols w:space="708"/>
            </w:sectPr>
          </w:pPr>
          <w:r>
            <w:rPr>
              <w:b w:val="0"/>
              <w:i w:val="0"/>
              <w:sz w:val="24"/>
            </w:rPr>
            <w:t>Domeniul</w:t>
          </w:r>
          <w:r>
            <w:rPr>
              <w:b w:val="0"/>
              <w:i w:val="0"/>
              <w:spacing w:val="-11"/>
              <w:sz w:val="24"/>
            </w:rPr>
            <w:t xml:space="preserve"> </w:t>
          </w:r>
          <w:r>
            <w:rPr>
              <w:b w:val="0"/>
              <w:i w:val="0"/>
              <w:sz w:val="24"/>
            </w:rPr>
            <w:t>funcţional</w:t>
          </w:r>
          <w:r>
            <w:rPr>
              <w:b w:val="0"/>
              <w:i w:val="0"/>
              <w:spacing w:val="-6"/>
              <w:sz w:val="24"/>
            </w:rPr>
            <w:t xml:space="preserve"> </w:t>
          </w:r>
          <w:r>
            <w:rPr>
              <w:i w:val="0"/>
              <w:spacing w:val="-2"/>
              <w:sz w:val="24"/>
            </w:rPr>
            <w:t>Curriculum</w:t>
          </w:r>
          <w:r>
            <w:rPr>
              <w:i w:val="0"/>
              <w:sz w:val="24"/>
            </w:rPr>
            <w:tab/>
          </w:r>
          <w:r>
            <w:rPr>
              <w:b w:val="0"/>
              <w:i w:val="0"/>
              <w:spacing w:val="-5"/>
              <w:sz w:val="24"/>
            </w:rPr>
            <w:t>28</w:t>
          </w:r>
        </w:p>
      </w:sdtContent>
    </w:sdt>
    <w:p w14:paraId="6682F88F" w14:textId="77777777" w:rsidR="000E2B80" w:rsidRDefault="000E2B80">
      <w:pPr>
        <w:pStyle w:val="BodyText"/>
        <w:spacing w:before="6"/>
        <w:rPr>
          <w:sz w:val="36"/>
        </w:rPr>
      </w:pPr>
    </w:p>
    <w:p w14:paraId="4986785D" w14:textId="77777777" w:rsidR="00F80E84" w:rsidRDefault="0091446B">
      <w:pPr>
        <w:pStyle w:val="Heading3"/>
        <w:ind w:left="706"/>
      </w:pPr>
      <w:bookmarkStart w:id="0" w:name="_TOC_250015"/>
      <w:r>
        <w:t>ARGUMENT</w:t>
      </w:r>
      <w:r>
        <w:rPr>
          <w:spacing w:val="-12"/>
        </w:rPr>
        <w:t xml:space="preserve"> </w:t>
      </w:r>
      <w:r>
        <w:t>(Context</w:t>
      </w:r>
      <w:r>
        <w:rPr>
          <w:spacing w:val="-9"/>
        </w:rPr>
        <w:t xml:space="preserve"> </w:t>
      </w:r>
      <w:bookmarkEnd w:id="0"/>
      <w:r>
        <w:rPr>
          <w:spacing w:val="-2"/>
        </w:rPr>
        <w:t>Legislativ)</w:t>
      </w:r>
    </w:p>
    <w:p w14:paraId="46C46FA3" w14:textId="77777777" w:rsidR="00F80E84" w:rsidRDefault="000E2B80">
      <w:pPr>
        <w:pStyle w:val="BodyText"/>
        <w:spacing w:line="274" w:lineRule="exact"/>
        <w:ind w:left="946"/>
      </w:pPr>
      <w:r>
        <w:t>Planul de acțiune</w:t>
      </w:r>
      <w:r w:rsidR="0091446B">
        <w:rPr>
          <w:spacing w:val="-2"/>
        </w:rPr>
        <w:t xml:space="preserve"> </w:t>
      </w:r>
      <w:r w:rsidR="0091446B">
        <w:t>are</w:t>
      </w:r>
      <w:r w:rsidR="0091446B">
        <w:rPr>
          <w:spacing w:val="-2"/>
        </w:rPr>
        <w:t xml:space="preserve"> </w:t>
      </w:r>
      <w:r w:rsidR="0091446B">
        <w:t>rolul</w:t>
      </w:r>
      <w:r w:rsidR="0091446B">
        <w:rPr>
          <w:spacing w:val="-10"/>
        </w:rPr>
        <w:t xml:space="preserve"> </w:t>
      </w:r>
      <w:r w:rsidR="0091446B">
        <w:t>de</w:t>
      </w:r>
      <w:r w:rsidR="0091446B">
        <w:rPr>
          <w:spacing w:val="-2"/>
        </w:rPr>
        <w:t xml:space="preserve"> </w:t>
      </w:r>
      <w:r w:rsidR="0091446B">
        <w:t>a</w:t>
      </w:r>
      <w:r w:rsidR="0091446B">
        <w:rPr>
          <w:spacing w:val="2"/>
        </w:rPr>
        <w:t xml:space="preserve"> </w:t>
      </w:r>
      <w:r w:rsidR="0091446B">
        <w:t>face</w:t>
      </w:r>
      <w:r w:rsidR="0091446B">
        <w:rPr>
          <w:spacing w:val="-3"/>
        </w:rPr>
        <w:t xml:space="preserve"> </w:t>
      </w:r>
      <w:r w:rsidR="0091446B">
        <w:t>o</w:t>
      </w:r>
      <w:r w:rsidR="0091446B">
        <w:rPr>
          <w:spacing w:val="3"/>
        </w:rPr>
        <w:t xml:space="preserve"> </w:t>
      </w:r>
      <w:r w:rsidR="0091446B">
        <w:t>analiză</w:t>
      </w:r>
      <w:r w:rsidR="0091446B">
        <w:rPr>
          <w:spacing w:val="-2"/>
        </w:rPr>
        <w:t xml:space="preserve"> </w:t>
      </w:r>
      <w:r w:rsidR="0091446B">
        <w:t>şi</w:t>
      </w:r>
      <w:r w:rsidR="0091446B">
        <w:rPr>
          <w:spacing w:val="-6"/>
        </w:rPr>
        <w:t xml:space="preserve"> </w:t>
      </w:r>
      <w:r w:rsidR="0091446B">
        <w:t>apoi</w:t>
      </w:r>
      <w:r w:rsidR="0091446B">
        <w:rPr>
          <w:spacing w:val="-10"/>
        </w:rPr>
        <w:t xml:space="preserve"> </w:t>
      </w:r>
      <w:r w:rsidR="0091446B">
        <w:t>o</w:t>
      </w:r>
      <w:r w:rsidR="0091446B">
        <w:rPr>
          <w:spacing w:val="3"/>
        </w:rPr>
        <w:t xml:space="preserve"> </w:t>
      </w:r>
      <w:r w:rsidR="0091446B">
        <w:t>prognoză</w:t>
      </w:r>
      <w:r w:rsidR="0091446B">
        <w:rPr>
          <w:spacing w:val="-2"/>
        </w:rPr>
        <w:t xml:space="preserve"> </w:t>
      </w:r>
      <w:r w:rsidR="0091446B">
        <w:t>cât</w:t>
      </w:r>
      <w:r w:rsidR="0091446B">
        <w:rPr>
          <w:spacing w:val="3"/>
        </w:rPr>
        <w:t xml:space="preserve"> </w:t>
      </w:r>
      <w:r w:rsidR="0091446B">
        <w:t>mai</w:t>
      </w:r>
      <w:r w:rsidR="0091446B">
        <w:rPr>
          <w:spacing w:val="7"/>
        </w:rPr>
        <w:t xml:space="preserve"> </w:t>
      </w:r>
      <w:r w:rsidR="0091446B">
        <w:t>apropiată</w:t>
      </w:r>
      <w:r w:rsidR="0091446B">
        <w:rPr>
          <w:spacing w:val="-3"/>
        </w:rPr>
        <w:t xml:space="preserve"> </w:t>
      </w:r>
      <w:r w:rsidR="0091446B">
        <w:t>de</w:t>
      </w:r>
      <w:r w:rsidR="0091446B">
        <w:rPr>
          <w:spacing w:val="-2"/>
        </w:rPr>
        <w:t xml:space="preserve"> </w:t>
      </w:r>
      <w:r w:rsidR="0091446B">
        <w:t>realitate</w:t>
      </w:r>
      <w:r w:rsidR="0091446B">
        <w:rPr>
          <w:spacing w:val="-2"/>
        </w:rPr>
        <w:t xml:space="preserve"> </w:t>
      </w:r>
      <w:r w:rsidR="0091446B">
        <w:t>a</w:t>
      </w:r>
      <w:r w:rsidR="0091446B">
        <w:rPr>
          <w:spacing w:val="-2"/>
        </w:rPr>
        <w:t xml:space="preserve"> </w:t>
      </w:r>
      <w:r w:rsidR="0091446B">
        <w:t>şcolii</w:t>
      </w:r>
      <w:r w:rsidR="0091446B">
        <w:rPr>
          <w:spacing w:val="-5"/>
        </w:rPr>
        <w:t xml:space="preserve"> </w:t>
      </w:r>
      <w:r w:rsidR="0091446B">
        <w:t>în</w:t>
      </w:r>
      <w:r w:rsidR="0091446B">
        <w:rPr>
          <w:spacing w:val="-1"/>
        </w:rPr>
        <w:t xml:space="preserve"> </w:t>
      </w:r>
      <w:r w:rsidR="0091446B">
        <w:t>ce</w:t>
      </w:r>
      <w:r w:rsidR="0091446B">
        <w:rPr>
          <w:spacing w:val="-2"/>
        </w:rPr>
        <w:t xml:space="preserve"> priveşte:</w:t>
      </w:r>
    </w:p>
    <w:p w14:paraId="78FB909C" w14:textId="77777777" w:rsidR="00F80E84" w:rsidRDefault="0091446B">
      <w:pPr>
        <w:pStyle w:val="ListParagraph"/>
        <w:numPr>
          <w:ilvl w:val="0"/>
          <w:numId w:val="17"/>
        </w:numPr>
        <w:tabs>
          <w:tab w:val="left" w:pos="1091"/>
        </w:tabs>
        <w:ind w:hanging="145"/>
        <w:rPr>
          <w:sz w:val="24"/>
        </w:rPr>
      </w:pPr>
      <w:r>
        <w:rPr>
          <w:sz w:val="24"/>
        </w:rPr>
        <w:t>viziunea</w:t>
      </w:r>
      <w:r>
        <w:rPr>
          <w:spacing w:val="-12"/>
          <w:sz w:val="24"/>
        </w:rPr>
        <w:t xml:space="preserve"> </w:t>
      </w:r>
      <w:r>
        <w:rPr>
          <w:sz w:val="24"/>
        </w:rPr>
        <w:t>şi</w:t>
      </w:r>
      <w:r>
        <w:rPr>
          <w:spacing w:val="-14"/>
          <w:sz w:val="24"/>
        </w:rPr>
        <w:t xml:space="preserve"> </w:t>
      </w:r>
      <w:r>
        <w:rPr>
          <w:sz w:val="24"/>
        </w:rPr>
        <w:t>misiunea</w:t>
      </w:r>
      <w:r>
        <w:rPr>
          <w:spacing w:val="-12"/>
          <w:sz w:val="24"/>
        </w:rPr>
        <w:t xml:space="preserve"> </w:t>
      </w:r>
      <w:r>
        <w:rPr>
          <w:spacing w:val="-2"/>
          <w:sz w:val="24"/>
        </w:rPr>
        <w:t>şcolii;</w:t>
      </w:r>
    </w:p>
    <w:p w14:paraId="65E7AD0D" w14:textId="77777777" w:rsidR="00F80E84" w:rsidRDefault="0091446B">
      <w:pPr>
        <w:pStyle w:val="ListParagraph"/>
        <w:numPr>
          <w:ilvl w:val="0"/>
          <w:numId w:val="17"/>
        </w:numPr>
        <w:tabs>
          <w:tab w:val="left" w:pos="1087"/>
        </w:tabs>
        <w:spacing w:before="3"/>
        <w:ind w:left="1086" w:hanging="141"/>
        <w:rPr>
          <w:sz w:val="24"/>
        </w:rPr>
      </w:pPr>
      <w:r>
        <w:rPr>
          <w:sz w:val="24"/>
        </w:rPr>
        <w:t>resursele</w:t>
      </w:r>
      <w:r>
        <w:rPr>
          <w:spacing w:val="-10"/>
          <w:sz w:val="24"/>
        </w:rPr>
        <w:t xml:space="preserve"> </w:t>
      </w:r>
      <w:r>
        <w:rPr>
          <w:sz w:val="24"/>
        </w:rPr>
        <w:t>umane:</w:t>
      </w:r>
      <w:r>
        <w:rPr>
          <w:spacing w:val="-8"/>
          <w:sz w:val="24"/>
        </w:rPr>
        <w:t xml:space="preserve"> </w:t>
      </w:r>
      <w:r>
        <w:rPr>
          <w:sz w:val="24"/>
        </w:rPr>
        <w:t>elevi</w:t>
      </w:r>
      <w:r>
        <w:rPr>
          <w:spacing w:val="-12"/>
          <w:sz w:val="24"/>
        </w:rPr>
        <w:t xml:space="preserve"> </w:t>
      </w:r>
      <w:r>
        <w:rPr>
          <w:sz w:val="24"/>
        </w:rPr>
        <w:t>şi</w:t>
      </w:r>
      <w:r>
        <w:rPr>
          <w:spacing w:val="-15"/>
          <w:sz w:val="24"/>
        </w:rPr>
        <w:t xml:space="preserve"> </w:t>
      </w:r>
      <w:r>
        <w:rPr>
          <w:sz w:val="24"/>
        </w:rPr>
        <w:t>cadre</w:t>
      </w:r>
      <w:r>
        <w:rPr>
          <w:spacing w:val="-9"/>
          <w:sz w:val="24"/>
        </w:rPr>
        <w:t xml:space="preserve"> </w:t>
      </w:r>
      <w:r>
        <w:rPr>
          <w:sz w:val="24"/>
        </w:rPr>
        <w:t>didactice</w:t>
      </w:r>
      <w:r>
        <w:rPr>
          <w:spacing w:val="-5"/>
          <w:sz w:val="24"/>
        </w:rPr>
        <w:t xml:space="preserve"> </w:t>
      </w:r>
      <w:r>
        <w:rPr>
          <w:spacing w:val="-10"/>
          <w:sz w:val="24"/>
        </w:rPr>
        <w:t>;</w:t>
      </w:r>
    </w:p>
    <w:p w14:paraId="03E6B9A5" w14:textId="77777777" w:rsidR="00F80E84" w:rsidRDefault="0091446B">
      <w:pPr>
        <w:pStyle w:val="ListParagraph"/>
        <w:numPr>
          <w:ilvl w:val="0"/>
          <w:numId w:val="17"/>
        </w:numPr>
        <w:tabs>
          <w:tab w:val="left" w:pos="1087"/>
        </w:tabs>
        <w:ind w:left="1086" w:hanging="141"/>
        <w:rPr>
          <w:sz w:val="24"/>
        </w:rPr>
      </w:pPr>
      <w:r>
        <w:rPr>
          <w:sz w:val="24"/>
        </w:rPr>
        <w:t>resursele</w:t>
      </w:r>
      <w:r>
        <w:rPr>
          <w:spacing w:val="-12"/>
          <w:sz w:val="24"/>
        </w:rPr>
        <w:t xml:space="preserve"> </w:t>
      </w:r>
      <w:r>
        <w:rPr>
          <w:spacing w:val="-2"/>
          <w:sz w:val="24"/>
        </w:rPr>
        <w:t>materiale;</w:t>
      </w:r>
    </w:p>
    <w:p w14:paraId="456CB453" w14:textId="77777777" w:rsidR="00F80E84" w:rsidRDefault="0091446B">
      <w:pPr>
        <w:pStyle w:val="ListParagraph"/>
        <w:numPr>
          <w:ilvl w:val="0"/>
          <w:numId w:val="17"/>
        </w:numPr>
        <w:tabs>
          <w:tab w:val="left" w:pos="1087"/>
        </w:tabs>
        <w:spacing w:before="2"/>
        <w:ind w:left="1086" w:hanging="141"/>
        <w:rPr>
          <w:sz w:val="24"/>
        </w:rPr>
      </w:pPr>
      <w:r>
        <w:rPr>
          <w:sz w:val="24"/>
        </w:rPr>
        <w:t>resursele</w:t>
      </w:r>
      <w:r>
        <w:rPr>
          <w:spacing w:val="-12"/>
          <w:sz w:val="24"/>
        </w:rPr>
        <w:t xml:space="preserve"> </w:t>
      </w:r>
      <w:r>
        <w:rPr>
          <w:spacing w:val="-2"/>
          <w:sz w:val="24"/>
        </w:rPr>
        <w:t>financiare;</w:t>
      </w:r>
    </w:p>
    <w:p w14:paraId="764EB5A2" w14:textId="77777777" w:rsidR="00F80E84" w:rsidRDefault="0091446B">
      <w:pPr>
        <w:pStyle w:val="ListParagraph"/>
        <w:numPr>
          <w:ilvl w:val="0"/>
          <w:numId w:val="17"/>
        </w:numPr>
        <w:tabs>
          <w:tab w:val="left" w:pos="1091"/>
        </w:tabs>
        <w:ind w:hanging="145"/>
        <w:rPr>
          <w:sz w:val="24"/>
        </w:rPr>
      </w:pPr>
      <w:r>
        <w:rPr>
          <w:sz w:val="24"/>
        </w:rPr>
        <w:t>domeniilor</w:t>
      </w:r>
      <w:r>
        <w:rPr>
          <w:spacing w:val="-3"/>
          <w:sz w:val="24"/>
        </w:rPr>
        <w:t xml:space="preserve"> </w:t>
      </w:r>
      <w:r>
        <w:rPr>
          <w:sz w:val="24"/>
        </w:rPr>
        <w:t>în</w:t>
      </w:r>
      <w:r>
        <w:rPr>
          <w:spacing w:val="-12"/>
          <w:sz w:val="24"/>
        </w:rPr>
        <w:t xml:space="preserve"> </w:t>
      </w:r>
      <w:r>
        <w:rPr>
          <w:sz w:val="24"/>
        </w:rPr>
        <w:t>care</w:t>
      </w:r>
      <w:r>
        <w:rPr>
          <w:spacing w:val="-8"/>
          <w:sz w:val="24"/>
        </w:rPr>
        <w:t xml:space="preserve"> </w:t>
      </w:r>
      <w:r>
        <w:rPr>
          <w:sz w:val="24"/>
        </w:rPr>
        <w:t>şcoala</w:t>
      </w:r>
      <w:r>
        <w:rPr>
          <w:spacing w:val="-9"/>
          <w:sz w:val="24"/>
        </w:rPr>
        <w:t xml:space="preserve"> </w:t>
      </w:r>
      <w:r>
        <w:rPr>
          <w:sz w:val="24"/>
        </w:rPr>
        <w:t>se</w:t>
      </w:r>
      <w:r>
        <w:rPr>
          <w:spacing w:val="-8"/>
          <w:sz w:val="24"/>
        </w:rPr>
        <w:t xml:space="preserve"> </w:t>
      </w:r>
      <w:r>
        <w:rPr>
          <w:sz w:val="24"/>
        </w:rPr>
        <w:t>va</w:t>
      </w:r>
      <w:r>
        <w:rPr>
          <w:spacing w:val="-9"/>
          <w:sz w:val="24"/>
        </w:rPr>
        <w:t xml:space="preserve"> </w:t>
      </w:r>
      <w:r>
        <w:rPr>
          <w:sz w:val="24"/>
        </w:rPr>
        <w:t>dezvolta</w:t>
      </w:r>
      <w:r>
        <w:rPr>
          <w:spacing w:val="-8"/>
          <w:sz w:val="24"/>
        </w:rPr>
        <w:t xml:space="preserve"> </w:t>
      </w:r>
      <w:r>
        <w:rPr>
          <w:sz w:val="24"/>
        </w:rPr>
        <w:t>şi</w:t>
      </w:r>
      <w:r>
        <w:rPr>
          <w:spacing w:val="-15"/>
          <w:sz w:val="24"/>
        </w:rPr>
        <w:t xml:space="preserve"> </w:t>
      </w:r>
      <w:r>
        <w:rPr>
          <w:sz w:val="24"/>
        </w:rPr>
        <w:t>consolida</w:t>
      </w:r>
      <w:r>
        <w:rPr>
          <w:spacing w:val="-4"/>
          <w:sz w:val="24"/>
        </w:rPr>
        <w:t xml:space="preserve"> </w:t>
      </w:r>
      <w:r>
        <w:rPr>
          <w:sz w:val="24"/>
        </w:rPr>
        <w:t>în</w:t>
      </w:r>
      <w:r>
        <w:rPr>
          <w:spacing w:val="-2"/>
          <w:sz w:val="24"/>
        </w:rPr>
        <w:t xml:space="preserve"> viitor</w:t>
      </w:r>
    </w:p>
    <w:p w14:paraId="449AEDC1" w14:textId="77777777" w:rsidR="00F80E84" w:rsidRDefault="000E2B80">
      <w:pPr>
        <w:pStyle w:val="BodyText"/>
        <w:spacing w:before="78" w:line="237" w:lineRule="auto"/>
        <w:ind w:left="644" w:right="1218" w:firstLine="302"/>
        <w:jc w:val="both"/>
      </w:pPr>
      <w:r>
        <w:t>Planul de acțiune</w:t>
      </w:r>
      <w:r w:rsidR="0091446B">
        <w:t xml:space="preserve"> adună diferitele domenii de activitate ale scolii, asigură legătura dintre ele şi scoate în evidenţă modul în care ele pot lucra mai eficient şi la cote calitative cât mai înalte.</w:t>
      </w:r>
    </w:p>
    <w:p w14:paraId="069FE028" w14:textId="77777777" w:rsidR="00F80E84" w:rsidRDefault="000E2B80">
      <w:pPr>
        <w:pStyle w:val="BodyText"/>
        <w:ind w:left="644" w:right="1220" w:firstLine="302"/>
        <w:jc w:val="both"/>
      </w:pPr>
      <w:r>
        <w:t>Planul de acțiune</w:t>
      </w:r>
      <w:r w:rsidR="0091446B">
        <w:t xml:space="preserve"> reprezintă un instrument de lucru al echipei de conducere care ajuta la identificare în fiecare moment a situaţiei şcolii, care îi sunt priorităţile şi</w:t>
      </w:r>
      <w:r w:rsidR="0091446B">
        <w:rPr>
          <w:spacing w:val="-1"/>
        </w:rPr>
        <w:t xml:space="preserve"> </w:t>
      </w:r>
      <w:r w:rsidR="0091446B">
        <w:t>obiectivele, care sunt direcţiile de acţiune şi mai ales care sunt domeniile care au nevoie de mai multă atenţie, schimbare sau îmbunătăţire.</w:t>
      </w:r>
    </w:p>
    <w:p w14:paraId="3E67063E" w14:textId="77777777" w:rsidR="00F80E84" w:rsidRDefault="000E2B80">
      <w:pPr>
        <w:pStyle w:val="BodyText"/>
        <w:spacing w:before="4" w:line="237" w:lineRule="auto"/>
        <w:ind w:left="644" w:right="1213" w:firstLine="302"/>
        <w:jc w:val="right"/>
      </w:pPr>
      <w:r>
        <w:t>Planul de acțiune</w:t>
      </w:r>
      <w:r w:rsidR="0091446B">
        <w:rPr>
          <w:spacing w:val="24"/>
        </w:rPr>
        <w:t xml:space="preserve"> </w:t>
      </w:r>
      <w:r w:rsidR="0091446B">
        <w:t>este</w:t>
      </w:r>
      <w:r w:rsidR="0091446B">
        <w:rPr>
          <w:spacing w:val="24"/>
        </w:rPr>
        <w:t xml:space="preserve"> </w:t>
      </w:r>
      <w:r w:rsidR="0091446B">
        <w:t>în</w:t>
      </w:r>
      <w:r w:rsidR="0091446B">
        <w:rPr>
          <w:spacing w:val="20"/>
        </w:rPr>
        <w:t xml:space="preserve"> </w:t>
      </w:r>
      <w:r w:rsidR="0091446B">
        <w:t>acelaşi</w:t>
      </w:r>
      <w:r w:rsidR="0091446B">
        <w:rPr>
          <w:spacing w:val="16"/>
        </w:rPr>
        <w:t xml:space="preserve"> </w:t>
      </w:r>
      <w:r w:rsidR="0091446B">
        <w:t>timp</w:t>
      </w:r>
      <w:r w:rsidR="0091446B">
        <w:rPr>
          <w:spacing w:val="25"/>
        </w:rPr>
        <w:t xml:space="preserve"> </w:t>
      </w:r>
      <w:r w:rsidR="0091446B">
        <w:t>un</w:t>
      </w:r>
      <w:r w:rsidR="0091446B">
        <w:rPr>
          <w:spacing w:val="25"/>
        </w:rPr>
        <w:t xml:space="preserve"> </w:t>
      </w:r>
      <w:r w:rsidR="0091446B">
        <w:t>instrument</w:t>
      </w:r>
      <w:r w:rsidR="0091446B">
        <w:rPr>
          <w:spacing w:val="29"/>
        </w:rPr>
        <w:t xml:space="preserve"> </w:t>
      </w:r>
      <w:r w:rsidR="0091446B">
        <w:t>prin</w:t>
      </w:r>
      <w:r w:rsidR="0091446B">
        <w:rPr>
          <w:spacing w:val="20"/>
        </w:rPr>
        <w:t xml:space="preserve"> </w:t>
      </w:r>
      <w:r w:rsidR="0091446B">
        <w:t>care</w:t>
      </w:r>
      <w:r w:rsidR="0091446B">
        <w:rPr>
          <w:spacing w:val="24"/>
        </w:rPr>
        <w:t xml:space="preserve"> </w:t>
      </w:r>
      <w:r w:rsidR="0091446B">
        <w:t>conducerea</w:t>
      </w:r>
      <w:r w:rsidR="0091446B">
        <w:rPr>
          <w:spacing w:val="24"/>
        </w:rPr>
        <w:t xml:space="preserve"> </w:t>
      </w:r>
      <w:r w:rsidR="0091446B">
        <w:t>şcolii</w:t>
      </w:r>
      <w:r w:rsidR="0091446B">
        <w:rPr>
          <w:spacing w:val="16"/>
        </w:rPr>
        <w:t xml:space="preserve"> </w:t>
      </w:r>
      <w:r w:rsidR="0091446B">
        <w:t>poate</w:t>
      </w:r>
      <w:r w:rsidR="0091446B">
        <w:rPr>
          <w:spacing w:val="24"/>
        </w:rPr>
        <w:t xml:space="preserve"> </w:t>
      </w:r>
      <w:r w:rsidR="0091446B">
        <w:t>fi</w:t>
      </w:r>
      <w:r w:rsidR="0091446B">
        <w:rPr>
          <w:spacing w:val="20"/>
        </w:rPr>
        <w:t xml:space="preserve"> </w:t>
      </w:r>
      <w:r w:rsidR="0091446B">
        <w:t>evaluată</w:t>
      </w:r>
      <w:r w:rsidR="0091446B">
        <w:rPr>
          <w:spacing w:val="24"/>
        </w:rPr>
        <w:t xml:space="preserve"> </w:t>
      </w:r>
      <w:r w:rsidR="0091446B">
        <w:t>şi</w:t>
      </w:r>
      <w:r w:rsidR="0091446B">
        <w:rPr>
          <w:spacing w:val="16"/>
        </w:rPr>
        <w:t xml:space="preserve"> </w:t>
      </w:r>
      <w:r w:rsidR="0091446B">
        <w:t>apreciată,</w:t>
      </w:r>
      <w:r w:rsidR="0091446B">
        <w:rPr>
          <w:spacing w:val="26"/>
        </w:rPr>
        <w:t xml:space="preserve"> </w:t>
      </w:r>
      <w:r w:rsidR="0091446B">
        <w:t>sau</w:t>
      </w:r>
      <w:r w:rsidR="0091446B">
        <w:rPr>
          <w:spacing w:val="25"/>
        </w:rPr>
        <w:t xml:space="preserve"> </w:t>
      </w:r>
      <w:r w:rsidR="0091446B">
        <w:t>facută responsabilă,</w:t>
      </w:r>
      <w:r w:rsidR="0091446B">
        <w:rPr>
          <w:spacing w:val="-14"/>
        </w:rPr>
        <w:t xml:space="preserve"> </w:t>
      </w:r>
      <w:r w:rsidR="0091446B">
        <w:t>după</w:t>
      </w:r>
      <w:r w:rsidR="0091446B">
        <w:rPr>
          <w:spacing w:val="-13"/>
        </w:rPr>
        <w:t xml:space="preserve"> </w:t>
      </w:r>
      <w:r w:rsidR="0091446B">
        <w:t>caz,</w:t>
      </w:r>
      <w:r w:rsidR="0091446B">
        <w:rPr>
          <w:spacing w:val="-9"/>
        </w:rPr>
        <w:t xml:space="preserve"> </w:t>
      </w:r>
      <w:r w:rsidR="0091446B">
        <w:t>pentru</w:t>
      </w:r>
      <w:r w:rsidR="0091446B">
        <w:rPr>
          <w:spacing w:val="-12"/>
        </w:rPr>
        <w:t xml:space="preserve"> </w:t>
      </w:r>
      <w:r w:rsidR="0091446B">
        <w:t>modul</w:t>
      </w:r>
      <w:r w:rsidR="0091446B">
        <w:rPr>
          <w:spacing w:val="-15"/>
        </w:rPr>
        <w:t xml:space="preserve"> </w:t>
      </w:r>
      <w:r w:rsidR="0091446B">
        <w:t>în</w:t>
      </w:r>
      <w:r w:rsidR="0091446B">
        <w:rPr>
          <w:spacing w:val="-12"/>
        </w:rPr>
        <w:t xml:space="preserve"> </w:t>
      </w:r>
      <w:r w:rsidR="0091446B">
        <w:t>care</w:t>
      </w:r>
      <w:r w:rsidR="0091446B">
        <w:rPr>
          <w:spacing w:val="-8"/>
        </w:rPr>
        <w:t xml:space="preserve"> </w:t>
      </w:r>
      <w:r w:rsidR="0091446B">
        <w:t>şcoala</w:t>
      </w:r>
      <w:r w:rsidR="0091446B">
        <w:rPr>
          <w:spacing w:val="-8"/>
        </w:rPr>
        <w:t xml:space="preserve"> </w:t>
      </w:r>
      <w:r w:rsidR="0091446B">
        <w:t>a</w:t>
      </w:r>
      <w:r w:rsidR="0091446B">
        <w:rPr>
          <w:spacing w:val="-8"/>
        </w:rPr>
        <w:t xml:space="preserve"> </w:t>
      </w:r>
      <w:r w:rsidR="0091446B">
        <w:t>fost</w:t>
      </w:r>
      <w:r w:rsidR="0091446B">
        <w:rPr>
          <w:spacing w:val="-1"/>
        </w:rPr>
        <w:t xml:space="preserve"> </w:t>
      </w:r>
      <w:r w:rsidR="0091446B">
        <w:t>condusă,</w:t>
      </w:r>
      <w:r w:rsidR="0091446B">
        <w:rPr>
          <w:spacing w:val="-10"/>
        </w:rPr>
        <w:t xml:space="preserve"> </w:t>
      </w:r>
      <w:r w:rsidR="0091446B">
        <w:t>resursele</w:t>
      </w:r>
      <w:r w:rsidR="0091446B">
        <w:rPr>
          <w:spacing w:val="-8"/>
        </w:rPr>
        <w:t xml:space="preserve"> </w:t>
      </w:r>
      <w:r w:rsidR="0091446B">
        <w:t>folosite,</w:t>
      </w:r>
      <w:r w:rsidR="0091446B">
        <w:rPr>
          <w:spacing w:val="-10"/>
        </w:rPr>
        <w:t xml:space="preserve"> </w:t>
      </w:r>
      <w:r w:rsidR="0091446B">
        <w:t>sau</w:t>
      </w:r>
      <w:r w:rsidR="0091446B">
        <w:rPr>
          <w:spacing w:val="-12"/>
        </w:rPr>
        <w:t xml:space="preserve"> </w:t>
      </w:r>
      <w:r w:rsidR="0091446B">
        <w:t>alocate,</w:t>
      </w:r>
      <w:r w:rsidR="0091446B">
        <w:rPr>
          <w:spacing w:val="-10"/>
        </w:rPr>
        <w:t xml:space="preserve"> </w:t>
      </w:r>
      <w:r w:rsidR="0091446B">
        <w:t>şi</w:t>
      </w:r>
      <w:r w:rsidR="0091446B">
        <w:rPr>
          <w:spacing w:val="-15"/>
        </w:rPr>
        <w:t xml:space="preserve"> </w:t>
      </w:r>
      <w:r w:rsidR="0091446B">
        <w:t>nu</w:t>
      </w:r>
      <w:r w:rsidR="0091446B">
        <w:rPr>
          <w:spacing w:val="-2"/>
        </w:rPr>
        <w:t xml:space="preserve"> </w:t>
      </w:r>
      <w:r w:rsidR="0091446B">
        <w:t>în</w:t>
      </w:r>
      <w:r w:rsidR="0091446B">
        <w:rPr>
          <w:spacing w:val="-15"/>
        </w:rPr>
        <w:t xml:space="preserve"> </w:t>
      </w:r>
      <w:r w:rsidR="0091446B">
        <w:t>ultimul</w:t>
      </w:r>
      <w:r w:rsidR="0091446B">
        <w:rPr>
          <w:spacing w:val="-15"/>
        </w:rPr>
        <w:t xml:space="preserve"> </w:t>
      </w:r>
      <w:r w:rsidR="0091446B">
        <w:t>rând,</w:t>
      </w:r>
      <w:r w:rsidR="0091446B">
        <w:rPr>
          <w:spacing w:val="-10"/>
        </w:rPr>
        <w:t xml:space="preserve"> </w:t>
      </w:r>
      <w:r w:rsidR="0091446B">
        <w:t>pentru</w:t>
      </w:r>
      <w:r w:rsidR="0091446B">
        <w:rPr>
          <w:spacing w:val="-12"/>
        </w:rPr>
        <w:t xml:space="preserve"> </w:t>
      </w:r>
      <w:r w:rsidR="0091446B">
        <w:t>rezultatele</w:t>
      </w:r>
      <w:r w:rsidR="0091446B">
        <w:rPr>
          <w:spacing w:val="-7"/>
        </w:rPr>
        <w:t xml:space="preserve"> </w:t>
      </w:r>
      <w:r w:rsidR="0091446B">
        <w:rPr>
          <w:spacing w:val="-2"/>
        </w:rPr>
        <w:t>elevilor.</w:t>
      </w:r>
    </w:p>
    <w:p w14:paraId="11675CB5" w14:textId="77777777" w:rsidR="00F80E84" w:rsidRDefault="000E2B80">
      <w:pPr>
        <w:pStyle w:val="BodyText"/>
        <w:spacing w:before="6" w:line="237" w:lineRule="auto"/>
        <w:ind w:left="644" w:right="1085" w:firstLine="302"/>
      </w:pPr>
      <w:r>
        <w:t>Planul de acțiune</w:t>
      </w:r>
      <w:r w:rsidR="0091446B">
        <w:t xml:space="preserve"> dă sens şi direcţie, siguranţă şi încredere celor care sunt actorii principali, şi anume</w:t>
      </w:r>
      <w:r w:rsidR="0091446B">
        <w:rPr>
          <w:spacing w:val="26"/>
        </w:rPr>
        <w:t xml:space="preserve"> </w:t>
      </w:r>
      <w:r w:rsidR="0091446B">
        <w:t>cadrelor didactice şi tuturor angajaţilor şcolii sporind motivarea, dedicarea şi angajarea acestora, dar şi calitatea muncii prestate.</w:t>
      </w:r>
    </w:p>
    <w:p w14:paraId="455C399C" w14:textId="77777777" w:rsidR="00F80E84" w:rsidRDefault="0091446B">
      <w:pPr>
        <w:pStyle w:val="BodyText"/>
        <w:spacing w:before="3" w:line="275" w:lineRule="exact"/>
        <w:ind w:left="946"/>
      </w:pPr>
      <w:r>
        <w:t>Premisele</w:t>
      </w:r>
      <w:r>
        <w:rPr>
          <w:spacing w:val="-4"/>
        </w:rPr>
        <w:t xml:space="preserve"> </w:t>
      </w:r>
      <w:r>
        <w:t>care</w:t>
      </w:r>
      <w:r>
        <w:rPr>
          <w:spacing w:val="-1"/>
        </w:rPr>
        <w:t xml:space="preserve"> </w:t>
      </w:r>
      <w:r>
        <w:t>au</w:t>
      </w:r>
      <w:r>
        <w:rPr>
          <w:spacing w:val="-1"/>
        </w:rPr>
        <w:t xml:space="preserve"> </w:t>
      </w:r>
      <w:r>
        <w:t>stat la</w:t>
      </w:r>
      <w:r>
        <w:rPr>
          <w:spacing w:val="-2"/>
        </w:rPr>
        <w:t xml:space="preserve"> </w:t>
      </w:r>
      <w:r>
        <w:t>baza</w:t>
      </w:r>
      <w:r>
        <w:rPr>
          <w:spacing w:val="-1"/>
        </w:rPr>
        <w:t xml:space="preserve"> </w:t>
      </w:r>
      <w:r>
        <w:t>proiectării</w:t>
      </w:r>
      <w:r>
        <w:rPr>
          <w:spacing w:val="-9"/>
        </w:rPr>
        <w:t xml:space="preserve"> </w:t>
      </w:r>
      <w:r>
        <w:t>acestui</w:t>
      </w:r>
      <w:r>
        <w:rPr>
          <w:spacing w:val="-5"/>
        </w:rPr>
        <w:t xml:space="preserve"> </w:t>
      </w:r>
      <w:r>
        <w:t>plan</w:t>
      </w:r>
      <w:r>
        <w:rPr>
          <w:spacing w:val="-5"/>
        </w:rPr>
        <w:t xml:space="preserve"> </w:t>
      </w:r>
      <w:r>
        <w:rPr>
          <w:spacing w:val="-2"/>
        </w:rPr>
        <w:t>sunt:</w:t>
      </w:r>
    </w:p>
    <w:p w14:paraId="7E1AF5CD" w14:textId="77777777" w:rsidR="00F80E84" w:rsidRDefault="0091446B">
      <w:pPr>
        <w:pStyle w:val="ListParagraph"/>
        <w:numPr>
          <w:ilvl w:val="0"/>
          <w:numId w:val="17"/>
        </w:numPr>
        <w:tabs>
          <w:tab w:val="left" w:pos="1091"/>
        </w:tabs>
        <w:ind w:hanging="145"/>
        <w:rPr>
          <w:sz w:val="24"/>
        </w:rPr>
      </w:pPr>
      <w:r>
        <w:rPr>
          <w:sz w:val="24"/>
        </w:rPr>
        <w:t>legile,</w:t>
      </w:r>
      <w:r>
        <w:rPr>
          <w:spacing w:val="-13"/>
          <w:sz w:val="24"/>
        </w:rPr>
        <w:t xml:space="preserve"> </w:t>
      </w:r>
      <w:r>
        <w:rPr>
          <w:sz w:val="24"/>
        </w:rPr>
        <w:t>regulamentele</w:t>
      </w:r>
      <w:r>
        <w:rPr>
          <w:spacing w:val="-11"/>
          <w:sz w:val="24"/>
        </w:rPr>
        <w:t xml:space="preserve"> </w:t>
      </w:r>
      <w:r>
        <w:rPr>
          <w:sz w:val="24"/>
        </w:rPr>
        <w:t>şi</w:t>
      </w:r>
      <w:r>
        <w:rPr>
          <w:spacing w:val="-15"/>
          <w:sz w:val="24"/>
        </w:rPr>
        <w:t xml:space="preserve"> </w:t>
      </w:r>
      <w:r>
        <w:rPr>
          <w:sz w:val="24"/>
        </w:rPr>
        <w:t>direcţiile</w:t>
      </w:r>
      <w:r>
        <w:rPr>
          <w:spacing w:val="-12"/>
          <w:sz w:val="24"/>
        </w:rPr>
        <w:t xml:space="preserve"> </w:t>
      </w:r>
      <w:r>
        <w:rPr>
          <w:sz w:val="24"/>
        </w:rPr>
        <w:t>de</w:t>
      </w:r>
      <w:r>
        <w:rPr>
          <w:spacing w:val="-11"/>
          <w:sz w:val="24"/>
        </w:rPr>
        <w:t xml:space="preserve"> </w:t>
      </w:r>
      <w:r>
        <w:rPr>
          <w:sz w:val="24"/>
        </w:rPr>
        <w:t>dezvoltare</w:t>
      </w:r>
      <w:r>
        <w:rPr>
          <w:spacing w:val="-12"/>
          <w:sz w:val="24"/>
        </w:rPr>
        <w:t xml:space="preserve"> </w:t>
      </w:r>
      <w:r>
        <w:rPr>
          <w:sz w:val="24"/>
        </w:rPr>
        <w:t>a</w:t>
      </w:r>
      <w:r>
        <w:rPr>
          <w:spacing w:val="-11"/>
          <w:sz w:val="24"/>
        </w:rPr>
        <w:t xml:space="preserve"> </w:t>
      </w:r>
      <w:r>
        <w:rPr>
          <w:sz w:val="24"/>
        </w:rPr>
        <w:t>învăţământului</w:t>
      </w:r>
      <w:r>
        <w:rPr>
          <w:spacing w:val="-15"/>
          <w:sz w:val="24"/>
        </w:rPr>
        <w:t xml:space="preserve"> </w:t>
      </w:r>
      <w:r>
        <w:rPr>
          <w:sz w:val="24"/>
        </w:rPr>
        <w:t>românesc,</w:t>
      </w:r>
      <w:r>
        <w:rPr>
          <w:spacing w:val="3"/>
          <w:sz w:val="24"/>
        </w:rPr>
        <w:t xml:space="preserve"> </w:t>
      </w:r>
      <w:r>
        <w:rPr>
          <w:sz w:val="24"/>
        </w:rPr>
        <w:t>în</w:t>
      </w:r>
      <w:r>
        <w:rPr>
          <w:spacing w:val="-15"/>
          <w:sz w:val="24"/>
        </w:rPr>
        <w:t xml:space="preserve"> </w:t>
      </w:r>
      <w:r>
        <w:rPr>
          <w:spacing w:val="-2"/>
          <w:sz w:val="24"/>
        </w:rPr>
        <w:t>general;</w:t>
      </w:r>
    </w:p>
    <w:p w14:paraId="6B54BB65" w14:textId="2F9F4F0E" w:rsidR="00F80E84" w:rsidRDefault="0091446B">
      <w:pPr>
        <w:pStyle w:val="ListParagraph"/>
        <w:numPr>
          <w:ilvl w:val="0"/>
          <w:numId w:val="17"/>
        </w:numPr>
        <w:tabs>
          <w:tab w:val="left" w:pos="1091"/>
        </w:tabs>
        <w:spacing w:before="3"/>
        <w:ind w:hanging="145"/>
        <w:rPr>
          <w:sz w:val="24"/>
        </w:rPr>
      </w:pPr>
      <w:r>
        <w:rPr>
          <w:sz w:val="24"/>
        </w:rPr>
        <w:t>strategia</w:t>
      </w:r>
      <w:r>
        <w:rPr>
          <w:spacing w:val="-9"/>
          <w:sz w:val="24"/>
        </w:rPr>
        <w:t xml:space="preserve"> </w:t>
      </w:r>
      <w:r>
        <w:rPr>
          <w:sz w:val="24"/>
        </w:rPr>
        <w:t>de</w:t>
      </w:r>
      <w:r>
        <w:rPr>
          <w:spacing w:val="-8"/>
          <w:sz w:val="24"/>
        </w:rPr>
        <w:t xml:space="preserve"> </w:t>
      </w:r>
      <w:r>
        <w:rPr>
          <w:sz w:val="24"/>
        </w:rPr>
        <w:t>dezvoltare</w:t>
      </w:r>
      <w:r>
        <w:rPr>
          <w:spacing w:val="-8"/>
          <w:sz w:val="24"/>
        </w:rPr>
        <w:t xml:space="preserve"> </w:t>
      </w:r>
      <w:r>
        <w:rPr>
          <w:sz w:val="24"/>
        </w:rPr>
        <w:t>a</w:t>
      </w:r>
      <w:r>
        <w:rPr>
          <w:spacing w:val="-8"/>
          <w:sz w:val="24"/>
        </w:rPr>
        <w:t xml:space="preserve"> </w:t>
      </w:r>
      <w:r>
        <w:rPr>
          <w:sz w:val="24"/>
        </w:rPr>
        <w:t>învăţământului</w:t>
      </w:r>
      <w:r>
        <w:rPr>
          <w:spacing w:val="-15"/>
          <w:sz w:val="24"/>
        </w:rPr>
        <w:t xml:space="preserve"> </w:t>
      </w:r>
      <w:r>
        <w:rPr>
          <w:sz w:val="24"/>
        </w:rPr>
        <w:t>românesc</w:t>
      </w:r>
      <w:r>
        <w:rPr>
          <w:spacing w:val="-3"/>
          <w:sz w:val="24"/>
        </w:rPr>
        <w:t xml:space="preserve"> </w:t>
      </w:r>
      <w:r>
        <w:rPr>
          <w:sz w:val="24"/>
        </w:rPr>
        <w:t>în</w:t>
      </w:r>
      <w:r>
        <w:rPr>
          <w:spacing w:val="-11"/>
          <w:sz w:val="24"/>
        </w:rPr>
        <w:t xml:space="preserve"> </w:t>
      </w:r>
      <w:r>
        <w:rPr>
          <w:sz w:val="24"/>
        </w:rPr>
        <w:t>perioada</w:t>
      </w:r>
      <w:r>
        <w:rPr>
          <w:spacing w:val="-7"/>
          <w:sz w:val="24"/>
        </w:rPr>
        <w:t xml:space="preserve"> </w:t>
      </w:r>
      <w:r>
        <w:rPr>
          <w:sz w:val="24"/>
        </w:rPr>
        <w:t>20</w:t>
      </w:r>
      <w:r w:rsidR="000337D1">
        <w:rPr>
          <w:sz w:val="24"/>
        </w:rPr>
        <w:t>20</w:t>
      </w:r>
      <w:r>
        <w:rPr>
          <w:sz w:val="24"/>
        </w:rPr>
        <w:t>-</w:t>
      </w:r>
      <w:r>
        <w:rPr>
          <w:spacing w:val="-4"/>
          <w:sz w:val="24"/>
        </w:rPr>
        <w:t>202</w:t>
      </w:r>
      <w:r w:rsidR="000337D1">
        <w:rPr>
          <w:spacing w:val="-4"/>
          <w:sz w:val="24"/>
        </w:rPr>
        <w:t>5</w:t>
      </w:r>
      <w:r w:rsidR="007F724D">
        <w:rPr>
          <w:spacing w:val="-4"/>
          <w:sz w:val="24"/>
        </w:rPr>
        <w:t>;</w:t>
      </w:r>
    </w:p>
    <w:p w14:paraId="2CA610B2" w14:textId="77777777" w:rsidR="00F80E84" w:rsidRDefault="0091446B">
      <w:pPr>
        <w:pStyle w:val="ListParagraph"/>
        <w:numPr>
          <w:ilvl w:val="0"/>
          <w:numId w:val="17"/>
        </w:numPr>
        <w:tabs>
          <w:tab w:val="left" w:pos="1091"/>
        </w:tabs>
        <w:ind w:hanging="145"/>
        <w:rPr>
          <w:sz w:val="24"/>
        </w:rPr>
      </w:pPr>
      <w:r>
        <w:rPr>
          <w:sz w:val="24"/>
        </w:rPr>
        <w:t>demersurile</w:t>
      </w:r>
      <w:r>
        <w:rPr>
          <w:spacing w:val="-12"/>
          <w:sz w:val="24"/>
        </w:rPr>
        <w:t xml:space="preserve"> </w:t>
      </w:r>
      <w:r>
        <w:rPr>
          <w:sz w:val="24"/>
        </w:rPr>
        <w:t>referitoare</w:t>
      </w:r>
      <w:r>
        <w:rPr>
          <w:spacing w:val="-11"/>
          <w:sz w:val="24"/>
        </w:rPr>
        <w:t xml:space="preserve"> </w:t>
      </w:r>
      <w:r>
        <w:rPr>
          <w:sz w:val="24"/>
        </w:rPr>
        <w:t>la</w:t>
      </w:r>
      <w:r>
        <w:rPr>
          <w:spacing w:val="-12"/>
          <w:sz w:val="24"/>
        </w:rPr>
        <w:t xml:space="preserve"> </w:t>
      </w:r>
      <w:r>
        <w:rPr>
          <w:sz w:val="24"/>
        </w:rPr>
        <w:t>educaţie</w:t>
      </w:r>
      <w:r>
        <w:rPr>
          <w:spacing w:val="-11"/>
          <w:sz w:val="24"/>
        </w:rPr>
        <w:t xml:space="preserve"> </w:t>
      </w:r>
      <w:r>
        <w:rPr>
          <w:sz w:val="24"/>
        </w:rPr>
        <w:t>şi</w:t>
      </w:r>
      <w:r>
        <w:rPr>
          <w:spacing w:val="-15"/>
          <w:sz w:val="24"/>
        </w:rPr>
        <w:t xml:space="preserve"> </w:t>
      </w:r>
      <w:r>
        <w:rPr>
          <w:sz w:val="24"/>
        </w:rPr>
        <w:t>învăţământ</w:t>
      </w:r>
      <w:r>
        <w:rPr>
          <w:spacing w:val="-7"/>
          <w:sz w:val="24"/>
        </w:rPr>
        <w:t xml:space="preserve"> </w:t>
      </w:r>
      <w:r>
        <w:rPr>
          <w:sz w:val="24"/>
        </w:rPr>
        <w:t>pregătitoare</w:t>
      </w:r>
      <w:r>
        <w:rPr>
          <w:spacing w:val="-11"/>
          <w:sz w:val="24"/>
        </w:rPr>
        <w:t xml:space="preserve"> </w:t>
      </w:r>
      <w:r>
        <w:rPr>
          <w:sz w:val="24"/>
        </w:rPr>
        <w:t>pentru</w:t>
      </w:r>
      <w:r>
        <w:rPr>
          <w:spacing w:val="-11"/>
          <w:sz w:val="24"/>
        </w:rPr>
        <w:t xml:space="preserve"> </w:t>
      </w:r>
      <w:r>
        <w:rPr>
          <w:sz w:val="24"/>
        </w:rPr>
        <w:t>integrarea</w:t>
      </w:r>
      <w:r>
        <w:rPr>
          <w:spacing w:val="38"/>
          <w:sz w:val="24"/>
        </w:rPr>
        <w:t xml:space="preserve"> </w:t>
      </w:r>
      <w:r>
        <w:rPr>
          <w:spacing w:val="-2"/>
          <w:sz w:val="24"/>
        </w:rPr>
        <w:t>europeană;</w:t>
      </w:r>
    </w:p>
    <w:p w14:paraId="79DB5201" w14:textId="773EE03E" w:rsidR="00F80E84" w:rsidRDefault="0091446B">
      <w:pPr>
        <w:pStyle w:val="ListParagraph"/>
        <w:numPr>
          <w:ilvl w:val="0"/>
          <w:numId w:val="17"/>
        </w:numPr>
        <w:tabs>
          <w:tab w:val="left" w:pos="1087"/>
        </w:tabs>
        <w:spacing w:before="3"/>
        <w:ind w:left="1086" w:hanging="141"/>
        <w:rPr>
          <w:sz w:val="24"/>
        </w:rPr>
      </w:pPr>
      <w:r>
        <w:rPr>
          <w:sz w:val="24"/>
        </w:rPr>
        <w:t>reforma</w:t>
      </w:r>
      <w:r>
        <w:rPr>
          <w:spacing w:val="-11"/>
          <w:sz w:val="24"/>
        </w:rPr>
        <w:t xml:space="preserve"> </w:t>
      </w:r>
      <w:r>
        <w:rPr>
          <w:sz w:val="24"/>
        </w:rPr>
        <w:t>educaţională</w:t>
      </w:r>
      <w:r>
        <w:rPr>
          <w:spacing w:val="-9"/>
          <w:sz w:val="24"/>
        </w:rPr>
        <w:t xml:space="preserve"> </w:t>
      </w:r>
      <w:r>
        <w:rPr>
          <w:sz w:val="24"/>
        </w:rPr>
        <w:t>promovată</w:t>
      </w:r>
      <w:r>
        <w:rPr>
          <w:spacing w:val="-10"/>
          <w:sz w:val="24"/>
        </w:rPr>
        <w:t xml:space="preserve"> </w:t>
      </w:r>
      <w:r>
        <w:rPr>
          <w:sz w:val="24"/>
        </w:rPr>
        <w:t>şi</w:t>
      </w:r>
      <w:r>
        <w:rPr>
          <w:spacing w:val="-15"/>
          <w:sz w:val="24"/>
        </w:rPr>
        <w:t xml:space="preserve"> </w:t>
      </w:r>
      <w:r>
        <w:rPr>
          <w:sz w:val="24"/>
        </w:rPr>
        <w:t>susţinută</w:t>
      </w:r>
      <w:r>
        <w:rPr>
          <w:spacing w:val="-9"/>
          <w:sz w:val="24"/>
        </w:rPr>
        <w:t xml:space="preserve"> </w:t>
      </w:r>
      <w:r>
        <w:rPr>
          <w:sz w:val="24"/>
        </w:rPr>
        <w:t>de</w:t>
      </w:r>
      <w:r>
        <w:rPr>
          <w:spacing w:val="-9"/>
          <w:sz w:val="24"/>
        </w:rPr>
        <w:t xml:space="preserve"> </w:t>
      </w:r>
      <w:r>
        <w:rPr>
          <w:spacing w:val="-4"/>
          <w:sz w:val="24"/>
        </w:rPr>
        <w:t>ME;</w:t>
      </w:r>
    </w:p>
    <w:p w14:paraId="6DE5EC4B" w14:textId="77777777" w:rsidR="00F80E84" w:rsidRDefault="0091446B">
      <w:pPr>
        <w:pStyle w:val="ListParagraph"/>
        <w:numPr>
          <w:ilvl w:val="0"/>
          <w:numId w:val="17"/>
        </w:numPr>
        <w:tabs>
          <w:tab w:val="left" w:pos="1087"/>
        </w:tabs>
        <w:ind w:left="1086" w:hanging="141"/>
        <w:rPr>
          <w:sz w:val="24"/>
        </w:rPr>
      </w:pPr>
      <w:r>
        <w:rPr>
          <w:sz w:val="24"/>
        </w:rPr>
        <w:t>PLAI</w:t>
      </w:r>
      <w:r>
        <w:rPr>
          <w:spacing w:val="-6"/>
          <w:sz w:val="24"/>
        </w:rPr>
        <w:t xml:space="preserve"> </w:t>
      </w:r>
      <w:r>
        <w:rPr>
          <w:sz w:val="24"/>
        </w:rPr>
        <w:t>şi</w:t>
      </w:r>
      <w:r>
        <w:rPr>
          <w:spacing w:val="-15"/>
          <w:sz w:val="24"/>
        </w:rPr>
        <w:t xml:space="preserve"> </w:t>
      </w:r>
      <w:r>
        <w:rPr>
          <w:sz w:val="24"/>
        </w:rPr>
        <w:t>PRAI,</w:t>
      </w:r>
      <w:r>
        <w:rPr>
          <w:spacing w:val="-1"/>
          <w:sz w:val="24"/>
        </w:rPr>
        <w:t xml:space="preserve"> </w:t>
      </w:r>
      <w:r>
        <w:rPr>
          <w:sz w:val="24"/>
        </w:rPr>
        <w:t>judeţul</w:t>
      </w:r>
      <w:r>
        <w:rPr>
          <w:spacing w:val="-12"/>
          <w:sz w:val="24"/>
        </w:rPr>
        <w:t xml:space="preserve"> </w:t>
      </w:r>
      <w:r>
        <w:rPr>
          <w:spacing w:val="-2"/>
          <w:sz w:val="24"/>
        </w:rPr>
        <w:t>Arad;</w:t>
      </w:r>
    </w:p>
    <w:p w14:paraId="28A6E3DF" w14:textId="77777777" w:rsidR="007F724D" w:rsidRDefault="007F724D" w:rsidP="007F724D">
      <w:pPr>
        <w:pStyle w:val="ListParagraph"/>
        <w:numPr>
          <w:ilvl w:val="0"/>
          <w:numId w:val="17"/>
        </w:numPr>
        <w:tabs>
          <w:tab w:val="left" w:pos="1091"/>
        </w:tabs>
        <w:spacing w:before="3"/>
        <w:ind w:hanging="145"/>
        <w:rPr>
          <w:sz w:val="24"/>
        </w:rPr>
      </w:pPr>
      <w:r>
        <w:rPr>
          <w:sz w:val="24"/>
        </w:rPr>
        <w:t>Legea</w:t>
      </w:r>
      <w:r>
        <w:rPr>
          <w:spacing w:val="-13"/>
          <w:sz w:val="24"/>
        </w:rPr>
        <w:t xml:space="preserve"> </w:t>
      </w:r>
      <w:r>
        <w:rPr>
          <w:sz w:val="24"/>
        </w:rPr>
        <w:t>Învățământului Preuniversitar</w:t>
      </w:r>
      <w:r>
        <w:rPr>
          <w:spacing w:val="-11"/>
          <w:sz w:val="24"/>
        </w:rPr>
        <w:t xml:space="preserve"> </w:t>
      </w:r>
      <w:r>
        <w:rPr>
          <w:spacing w:val="-2"/>
          <w:sz w:val="24"/>
        </w:rPr>
        <w:t>198/2023;</w:t>
      </w:r>
    </w:p>
    <w:p w14:paraId="2580A7C6" w14:textId="77777777" w:rsidR="00F80E84" w:rsidRDefault="0091446B">
      <w:pPr>
        <w:pStyle w:val="ListParagraph"/>
        <w:numPr>
          <w:ilvl w:val="0"/>
          <w:numId w:val="17"/>
        </w:numPr>
        <w:tabs>
          <w:tab w:val="left" w:pos="1091"/>
        </w:tabs>
        <w:ind w:hanging="145"/>
        <w:rPr>
          <w:sz w:val="24"/>
        </w:rPr>
      </w:pPr>
      <w:r>
        <w:rPr>
          <w:sz w:val="24"/>
        </w:rPr>
        <w:t>Rezultatele</w:t>
      </w:r>
      <w:r>
        <w:rPr>
          <w:spacing w:val="-15"/>
          <w:sz w:val="24"/>
        </w:rPr>
        <w:t xml:space="preserve"> </w:t>
      </w:r>
      <w:r>
        <w:rPr>
          <w:sz w:val="24"/>
        </w:rPr>
        <w:t>proiectului</w:t>
      </w:r>
      <w:r>
        <w:rPr>
          <w:spacing w:val="-15"/>
          <w:sz w:val="24"/>
        </w:rPr>
        <w:t xml:space="preserve"> </w:t>
      </w:r>
      <w:r>
        <w:rPr>
          <w:sz w:val="24"/>
        </w:rPr>
        <w:t>anterior,</w:t>
      </w:r>
      <w:r>
        <w:rPr>
          <w:spacing w:val="-15"/>
          <w:sz w:val="24"/>
        </w:rPr>
        <w:t xml:space="preserve"> </w:t>
      </w:r>
      <w:r>
        <w:rPr>
          <w:sz w:val="24"/>
        </w:rPr>
        <w:t>concretizat</w:t>
      </w:r>
      <w:r>
        <w:rPr>
          <w:spacing w:val="-14"/>
          <w:sz w:val="24"/>
        </w:rPr>
        <w:t xml:space="preserve"> </w:t>
      </w:r>
      <w:r>
        <w:rPr>
          <w:sz w:val="24"/>
        </w:rPr>
        <w:t>în</w:t>
      </w:r>
      <w:r>
        <w:rPr>
          <w:spacing w:val="-13"/>
          <w:sz w:val="24"/>
        </w:rPr>
        <w:t xml:space="preserve"> </w:t>
      </w:r>
      <w:r>
        <w:rPr>
          <w:sz w:val="24"/>
        </w:rPr>
        <w:t>rezultatele</w:t>
      </w:r>
      <w:r>
        <w:rPr>
          <w:spacing w:val="-13"/>
          <w:sz w:val="24"/>
        </w:rPr>
        <w:t xml:space="preserve"> </w:t>
      </w:r>
      <w:r>
        <w:rPr>
          <w:sz w:val="24"/>
        </w:rPr>
        <w:t>planurilor</w:t>
      </w:r>
      <w:r>
        <w:rPr>
          <w:spacing w:val="-12"/>
          <w:sz w:val="24"/>
        </w:rPr>
        <w:t xml:space="preserve"> </w:t>
      </w:r>
      <w:r>
        <w:rPr>
          <w:sz w:val="24"/>
        </w:rPr>
        <w:t>operaţionale</w:t>
      </w:r>
      <w:r>
        <w:rPr>
          <w:spacing w:val="-13"/>
          <w:sz w:val="24"/>
        </w:rPr>
        <w:t xml:space="preserve"> </w:t>
      </w:r>
      <w:r>
        <w:rPr>
          <w:sz w:val="24"/>
        </w:rPr>
        <w:t>atinse</w:t>
      </w:r>
      <w:r>
        <w:rPr>
          <w:spacing w:val="-10"/>
          <w:sz w:val="24"/>
        </w:rPr>
        <w:t xml:space="preserve"> </w:t>
      </w:r>
      <w:r>
        <w:rPr>
          <w:sz w:val="24"/>
        </w:rPr>
        <w:t>în</w:t>
      </w:r>
      <w:r>
        <w:rPr>
          <w:spacing w:val="-15"/>
          <w:sz w:val="24"/>
        </w:rPr>
        <w:t xml:space="preserve"> </w:t>
      </w:r>
      <w:r>
        <w:rPr>
          <w:sz w:val="24"/>
        </w:rPr>
        <w:t>procent</w:t>
      </w:r>
      <w:r>
        <w:rPr>
          <w:spacing w:val="-9"/>
          <w:sz w:val="24"/>
        </w:rPr>
        <w:t xml:space="preserve"> </w:t>
      </w:r>
      <w:r>
        <w:rPr>
          <w:spacing w:val="-2"/>
          <w:sz w:val="24"/>
        </w:rPr>
        <w:t>mare.</w:t>
      </w:r>
    </w:p>
    <w:p w14:paraId="53B10E87" w14:textId="77777777" w:rsidR="00F80E84" w:rsidRDefault="00F80E84">
      <w:pPr>
        <w:pStyle w:val="BodyText"/>
        <w:spacing w:before="4"/>
      </w:pPr>
    </w:p>
    <w:p w14:paraId="4A872257" w14:textId="77777777" w:rsidR="00F80E84" w:rsidRDefault="0091446B">
      <w:pPr>
        <w:pStyle w:val="Heading2"/>
        <w:spacing w:before="1"/>
        <w:ind w:left="644"/>
      </w:pPr>
      <w:bookmarkStart w:id="1" w:name="_TOC_250014"/>
      <w:r>
        <w:t>PARTEA</w:t>
      </w:r>
      <w:r>
        <w:rPr>
          <w:spacing w:val="-9"/>
        </w:rPr>
        <w:t xml:space="preserve"> </w:t>
      </w:r>
      <w:bookmarkEnd w:id="1"/>
      <w:r>
        <w:rPr>
          <w:spacing w:val="-5"/>
        </w:rPr>
        <w:t>I.</w:t>
      </w:r>
    </w:p>
    <w:p w14:paraId="3D3D4084" w14:textId="77777777" w:rsidR="00F80E84" w:rsidRDefault="0091446B">
      <w:pPr>
        <w:pStyle w:val="Heading2"/>
        <w:numPr>
          <w:ilvl w:val="1"/>
          <w:numId w:val="16"/>
        </w:numPr>
        <w:tabs>
          <w:tab w:val="left" w:pos="1067"/>
        </w:tabs>
        <w:spacing w:before="2"/>
      </w:pPr>
      <w:bookmarkStart w:id="2" w:name="_TOC_250013"/>
      <w:r>
        <w:t>PREZENTAREA</w:t>
      </w:r>
      <w:r>
        <w:rPr>
          <w:spacing w:val="-12"/>
        </w:rPr>
        <w:t xml:space="preserve"> </w:t>
      </w:r>
      <w:bookmarkEnd w:id="2"/>
      <w:r>
        <w:rPr>
          <w:spacing w:val="-2"/>
        </w:rPr>
        <w:t>INSTITUŢIEI</w:t>
      </w:r>
    </w:p>
    <w:p w14:paraId="71E0EAC8" w14:textId="77777777" w:rsidR="000E2B80" w:rsidRDefault="0091446B">
      <w:pPr>
        <w:pStyle w:val="Heading3"/>
        <w:spacing w:before="3" w:line="410" w:lineRule="atLeast"/>
        <w:ind w:right="5835"/>
      </w:pPr>
      <w:r>
        <w:rPr>
          <w:u w:val="single"/>
        </w:rPr>
        <w:t>Unitatea</w:t>
      </w:r>
      <w:r>
        <w:rPr>
          <w:spacing w:val="-4"/>
          <w:u w:val="single"/>
        </w:rPr>
        <w:t xml:space="preserve"> </w:t>
      </w:r>
      <w:r>
        <w:rPr>
          <w:u w:val="single"/>
        </w:rPr>
        <w:t>şcolară</w:t>
      </w:r>
      <w:r>
        <w:t>:</w:t>
      </w:r>
    </w:p>
    <w:p w14:paraId="5C9BEAE6" w14:textId="77777777" w:rsidR="00F80E84" w:rsidRDefault="0091446B">
      <w:pPr>
        <w:pStyle w:val="Heading3"/>
        <w:spacing w:before="3" w:line="410" w:lineRule="atLeast"/>
        <w:ind w:right="5835"/>
      </w:pPr>
      <w:r>
        <w:rPr>
          <w:spacing w:val="-2"/>
        </w:rPr>
        <w:t xml:space="preserve"> </w:t>
      </w:r>
      <w:r>
        <w:t>Şcoala</w:t>
      </w:r>
      <w:r>
        <w:rPr>
          <w:spacing w:val="-4"/>
        </w:rPr>
        <w:t xml:space="preserve"> </w:t>
      </w:r>
      <w:r>
        <w:t>Postliceală</w:t>
      </w:r>
      <w:r>
        <w:rPr>
          <w:spacing w:val="-4"/>
        </w:rPr>
        <w:t xml:space="preserve"> </w:t>
      </w:r>
      <w:r>
        <w:t>”Theos</w:t>
      </w:r>
      <w:r>
        <w:rPr>
          <w:spacing w:val="-6"/>
        </w:rPr>
        <w:t xml:space="preserve"> </w:t>
      </w:r>
      <w:r>
        <w:t>Speranța”</w:t>
      </w:r>
      <w:r>
        <w:rPr>
          <w:spacing w:val="-4"/>
        </w:rPr>
        <w:t xml:space="preserve"> </w:t>
      </w:r>
      <w:r>
        <w:t>Arad,</w:t>
      </w:r>
      <w:r>
        <w:rPr>
          <w:spacing w:val="-2"/>
        </w:rPr>
        <w:t xml:space="preserve"> </w:t>
      </w:r>
      <w:r>
        <w:t>Măgurei</w:t>
      </w:r>
      <w:r>
        <w:rPr>
          <w:spacing w:val="-4"/>
        </w:rPr>
        <w:t xml:space="preserve"> </w:t>
      </w:r>
      <w:r>
        <w:t>nr.</w:t>
      </w:r>
      <w:r>
        <w:rPr>
          <w:spacing w:val="-2"/>
        </w:rPr>
        <w:t xml:space="preserve"> </w:t>
      </w:r>
      <w:r>
        <w:t>10,</w:t>
      </w:r>
      <w:r>
        <w:rPr>
          <w:spacing w:val="-2"/>
        </w:rPr>
        <w:t xml:space="preserve"> </w:t>
      </w:r>
      <w:r>
        <w:t>judeţul</w:t>
      </w:r>
      <w:r>
        <w:rPr>
          <w:spacing w:val="-7"/>
        </w:rPr>
        <w:t xml:space="preserve"> </w:t>
      </w:r>
      <w:r>
        <w:t xml:space="preserve">Arad e-mail: </w:t>
      </w:r>
      <w:hyperlink r:id="rId15">
        <w:r>
          <w:t>office_ts@theos-speranta-arad.ro</w:t>
        </w:r>
      </w:hyperlink>
    </w:p>
    <w:p w14:paraId="648F574A" w14:textId="77777777" w:rsidR="00F80E84" w:rsidRDefault="0091446B">
      <w:pPr>
        <w:spacing w:before="5" w:line="275" w:lineRule="exact"/>
        <w:ind w:left="644"/>
        <w:rPr>
          <w:b/>
          <w:spacing w:val="-2"/>
          <w:sz w:val="24"/>
        </w:rPr>
      </w:pPr>
      <w:r>
        <w:rPr>
          <w:b/>
          <w:spacing w:val="-2"/>
          <w:sz w:val="24"/>
        </w:rPr>
        <w:t>web-site:</w:t>
      </w:r>
      <w:r w:rsidR="007F724D">
        <w:rPr>
          <w:b/>
          <w:spacing w:val="-2"/>
          <w:sz w:val="24"/>
        </w:rPr>
        <w:t xml:space="preserve"> </w:t>
      </w:r>
      <w:hyperlink r:id="rId16">
        <w:r>
          <w:rPr>
            <w:b/>
            <w:spacing w:val="-2"/>
            <w:sz w:val="24"/>
          </w:rPr>
          <w:t>http://www.theos-speranta-arad.ro</w:t>
        </w:r>
      </w:hyperlink>
    </w:p>
    <w:p w14:paraId="6A1494A3" w14:textId="77777777" w:rsidR="000E2B80" w:rsidRDefault="000E2B80">
      <w:pPr>
        <w:spacing w:before="5" w:line="275" w:lineRule="exact"/>
        <w:ind w:left="644"/>
        <w:rPr>
          <w:b/>
          <w:sz w:val="24"/>
        </w:rPr>
      </w:pPr>
    </w:p>
    <w:p w14:paraId="32971A7E" w14:textId="77777777" w:rsidR="000E2B80" w:rsidRDefault="0091446B">
      <w:pPr>
        <w:spacing w:line="275" w:lineRule="exact"/>
        <w:ind w:left="644"/>
        <w:rPr>
          <w:b/>
          <w:spacing w:val="-3"/>
          <w:sz w:val="24"/>
          <w:u w:val="single"/>
        </w:rPr>
      </w:pPr>
      <w:r>
        <w:rPr>
          <w:b/>
          <w:sz w:val="24"/>
          <w:u w:val="single"/>
        </w:rPr>
        <w:t>Specializările:</w:t>
      </w:r>
      <w:r>
        <w:rPr>
          <w:b/>
          <w:spacing w:val="-3"/>
          <w:sz w:val="24"/>
          <w:u w:val="single"/>
        </w:rPr>
        <w:t xml:space="preserve"> </w:t>
      </w:r>
    </w:p>
    <w:p w14:paraId="69E00F1D" w14:textId="77777777" w:rsidR="000E2B80" w:rsidRDefault="0091446B">
      <w:pPr>
        <w:spacing w:line="275" w:lineRule="exact"/>
        <w:ind w:left="644"/>
        <w:rPr>
          <w:b/>
          <w:sz w:val="24"/>
        </w:rPr>
      </w:pPr>
      <w:r w:rsidRPr="000E2B80">
        <w:rPr>
          <w:b/>
          <w:sz w:val="24"/>
        </w:rPr>
        <w:t>ASISTENT</w:t>
      </w:r>
      <w:r w:rsidRPr="000E2B80">
        <w:rPr>
          <w:b/>
          <w:spacing w:val="-6"/>
          <w:sz w:val="24"/>
        </w:rPr>
        <w:t xml:space="preserve"> </w:t>
      </w:r>
      <w:r w:rsidRPr="000E2B80">
        <w:rPr>
          <w:b/>
          <w:sz w:val="24"/>
        </w:rPr>
        <w:t>MEDICAL</w:t>
      </w:r>
      <w:r w:rsidRPr="000E2B80">
        <w:rPr>
          <w:b/>
          <w:spacing w:val="-4"/>
          <w:sz w:val="24"/>
        </w:rPr>
        <w:t xml:space="preserve"> </w:t>
      </w:r>
      <w:r w:rsidRPr="000E2B80">
        <w:rPr>
          <w:b/>
          <w:sz w:val="24"/>
        </w:rPr>
        <w:t>GENERALIST</w:t>
      </w:r>
      <w:r w:rsidRPr="000E2B80">
        <w:rPr>
          <w:b/>
          <w:spacing w:val="-5"/>
          <w:sz w:val="24"/>
        </w:rPr>
        <w:t xml:space="preserve"> </w:t>
      </w:r>
    </w:p>
    <w:p w14:paraId="53B0C657" w14:textId="77777777" w:rsidR="00F80E84" w:rsidRPr="000E2B80" w:rsidRDefault="0091446B">
      <w:pPr>
        <w:spacing w:line="275" w:lineRule="exact"/>
        <w:ind w:left="644"/>
        <w:rPr>
          <w:b/>
          <w:sz w:val="24"/>
        </w:rPr>
      </w:pPr>
      <w:r w:rsidRPr="000E2B80">
        <w:rPr>
          <w:b/>
          <w:sz w:val="24"/>
        </w:rPr>
        <w:t>ASISTENT</w:t>
      </w:r>
      <w:r w:rsidRPr="000E2B80">
        <w:rPr>
          <w:b/>
          <w:spacing w:val="-5"/>
          <w:sz w:val="24"/>
        </w:rPr>
        <w:t xml:space="preserve"> </w:t>
      </w:r>
      <w:r w:rsidRPr="000E2B80">
        <w:rPr>
          <w:b/>
          <w:sz w:val="24"/>
        </w:rPr>
        <w:t>MEDICAL</w:t>
      </w:r>
      <w:r w:rsidRPr="000E2B80">
        <w:rPr>
          <w:b/>
          <w:spacing w:val="-5"/>
          <w:sz w:val="24"/>
        </w:rPr>
        <w:t xml:space="preserve"> </w:t>
      </w:r>
      <w:r w:rsidRPr="000E2B80">
        <w:rPr>
          <w:b/>
          <w:sz w:val="24"/>
        </w:rPr>
        <w:t>DE</w:t>
      </w:r>
      <w:r w:rsidRPr="000E2B80">
        <w:rPr>
          <w:b/>
          <w:spacing w:val="-5"/>
          <w:sz w:val="24"/>
        </w:rPr>
        <w:t xml:space="preserve"> </w:t>
      </w:r>
      <w:r w:rsidRPr="000E2B80">
        <w:rPr>
          <w:b/>
          <w:spacing w:val="-2"/>
          <w:sz w:val="24"/>
        </w:rPr>
        <w:t>FARMACIE</w:t>
      </w:r>
    </w:p>
    <w:p w14:paraId="3FB5ECA5" w14:textId="77777777" w:rsidR="00F80E84" w:rsidRDefault="0091446B">
      <w:pPr>
        <w:spacing w:before="142"/>
        <w:ind w:left="644"/>
        <w:rPr>
          <w:b/>
          <w:sz w:val="24"/>
        </w:rPr>
      </w:pPr>
      <w:r>
        <w:rPr>
          <w:b/>
          <w:sz w:val="24"/>
          <w:u w:val="single"/>
        </w:rPr>
        <w:t>Limba</w:t>
      </w:r>
      <w:r>
        <w:rPr>
          <w:b/>
          <w:spacing w:val="-4"/>
          <w:sz w:val="24"/>
          <w:u w:val="single"/>
        </w:rPr>
        <w:t xml:space="preserve"> </w:t>
      </w:r>
      <w:r>
        <w:rPr>
          <w:b/>
          <w:sz w:val="24"/>
          <w:u w:val="single"/>
        </w:rPr>
        <w:t>de</w:t>
      </w:r>
      <w:r>
        <w:rPr>
          <w:b/>
          <w:spacing w:val="-5"/>
          <w:sz w:val="24"/>
          <w:u w:val="single"/>
        </w:rPr>
        <w:t xml:space="preserve"> </w:t>
      </w:r>
      <w:r>
        <w:rPr>
          <w:b/>
          <w:sz w:val="24"/>
          <w:u w:val="single"/>
        </w:rPr>
        <w:t>predare</w:t>
      </w:r>
      <w:r>
        <w:rPr>
          <w:b/>
          <w:sz w:val="24"/>
        </w:rPr>
        <w:t>:</w:t>
      </w:r>
      <w:r>
        <w:rPr>
          <w:b/>
          <w:spacing w:val="-2"/>
          <w:sz w:val="24"/>
        </w:rPr>
        <w:t xml:space="preserve"> </w:t>
      </w:r>
      <w:r>
        <w:rPr>
          <w:b/>
          <w:sz w:val="24"/>
        </w:rPr>
        <w:t>limba</w:t>
      </w:r>
      <w:r>
        <w:rPr>
          <w:b/>
          <w:spacing w:val="-4"/>
          <w:sz w:val="24"/>
        </w:rPr>
        <w:t xml:space="preserve"> </w:t>
      </w:r>
      <w:r>
        <w:rPr>
          <w:b/>
          <w:spacing w:val="-2"/>
          <w:sz w:val="24"/>
        </w:rPr>
        <w:t>română</w:t>
      </w:r>
    </w:p>
    <w:p w14:paraId="41444524" w14:textId="77777777" w:rsidR="00F80E84" w:rsidRDefault="00F80E84">
      <w:pPr>
        <w:pStyle w:val="BodyText"/>
        <w:spacing w:before="10"/>
        <w:rPr>
          <w:b/>
          <w:sz w:val="27"/>
        </w:rPr>
      </w:pPr>
    </w:p>
    <w:p w14:paraId="731D4FB1" w14:textId="77777777" w:rsidR="00F80E84" w:rsidRDefault="0091446B">
      <w:pPr>
        <w:pStyle w:val="Heading2"/>
        <w:numPr>
          <w:ilvl w:val="1"/>
          <w:numId w:val="16"/>
        </w:numPr>
        <w:tabs>
          <w:tab w:val="left" w:pos="1067"/>
        </w:tabs>
        <w:spacing w:before="90"/>
      </w:pPr>
      <w:bookmarkStart w:id="3" w:name="_TOC_250012"/>
      <w:bookmarkEnd w:id="3"/>
      <w:r>
        <w:rPr>
          <w:spacing w:val="-2"/>
        </w:rPr>
        <w:t>VIZIUNEA</w:t>
      </w:r>
    </w:p>
    <w:p w14:paraId="46871C6E" w14:textId="77777777" w:rsidR="00F80E84" w:rsidRDefault="0091446B" w:rsidP="000E2B80">
      <w:pPr>
        <w:spacing w:before="3" w:line="360" w:lineRule="auto"/>
        <w:ind w:left="644" w:right="1085"/>
        <w:rPr>
          <w:b/>
          <w:sz w:val="24"/>
        </w:rPr>
      </w:pPr>
      <w:r>
        <w:rPr>
          <w:b/>
          <w:sz w:val="24"/>
        </w:rPr>
        <w:t>În</w:t>
      </w:r>
      <w:r>
        <w:rPr>
          <w:b/>
          <w:spacing w:val="-1"/>
          <w:sz w:val="24"/>
        </w:rPr>
        <w:t xml:space="preserve"> </w:t>
      </w:r>
      <w:r>
        <w:rPr>
          <w:b/>
          <w:sz w:val="24"/>
        </w:rPr>
        <w:t>limitele</w:t>
      </w:r>
      <w:r>
        <w:rPr>
          <w:b/>
          <w:spacing w:val="-2"/>
          <w:sz w:val="24"/>
        </w:rPr>
        <w:t xml:space="preserve"> </w:t>
      </w:r>
      <w:r>
        <w:rPr>
          <w:b/>
          <w:sz w:val="24"/>
        </w:rPr>
        <w:t>impuse, cu</w:t>
      </w:r>
      <w:r>
        <w:rPr>
          <w:b/>
          <w:spacing w:val="-1"/>
          <w:sz w:val="24"/>
        </w:rPr>
        <w:t xml:space="preserve"> </w:t>
      </w:r>
      <w:r>
        <w:rPr>
          <w:b/>
          <w:sz w:val="24"/>
        </w:rPr>
        <w:t>resursele</w:t>
      </w:r>
      <w:r>
        <w:rPr>
          <w:b/>
          <w:spacing w:val="-2"/>
          <w:sz w:val="24"/>
        </w:rPr>
        <w:t xml:space="preserve"> </w:t>
      </w:r>
      <w:r>
        <w:rPr>
          <w:b/>
          <w:sz w:val="24"/>
        </w:rPr>
        <w:t>existente,</w:t>
      </w:r>
      <w:r>
        <w:rPr>
          <w:b/>
          <w:spacing w:val="40"/>
          <w:sz w:val="24"/>
        </w:rPr>
        <w:t xml:space="preserve"> </w:t>
      </w:r>
      <w:r>
        <w:rPr>
          <w:b/>
          <w:sz w:val="24"/>
        </w:rPr>
        <w:t>într-un</w:t>
      </w:r>
      <w:r>
        <w:rPr>
          <w:b/>
          <w:spacing w:val="-2"/>
          <w:sz w:val="24"/>
        </w:rPr>
        <w:t xml:space="preserve"> </w:t>
      </w:r>
      <w:r>
        <w:rPr>
          <w:b/>
          <w:sz w:val="24"/>
        </w:rPr>
        <w:t>ritm</w:t>
      </w:r>
      <w:r>
        <w:rPr>
          <w:b/>
          <w:spacing w:val="-5"/>
          <w:sz w:val="24"/>
        </w:rPr>
        <w:t xml:space="preserve"> </w:t>
      </w:r>
      <w:r>
        <w:rPr>
          <w:b/>
          <w:sz w:val="24"/>
        </w:rPr>
        <w:t>propriu, bazaţi</w:t>
      </w:r>
      <w:r>
        <w:rPr>
          <w:b/>
          <w:spacing w:val="-2"/>
          <w:sz w:val="24"/>
        </w:rPr>
        <w:t xml:space="preserve"> </w:t>
      </w:r>
      <w:r>
        <w:rPr>
          <w:b/>
          <w:sz w:val="24"/>
        </w:rPr>
        <w:t>pe</w:t>
      </w:r>
      <w:r>
        <w:rPr>
          <w:b/>
          <w:spacing w:val="-3"/>
          <w:sz w:val="24"/>
        </w:rPr>
        <w:t xml:space="preserve"> </w:t>
      </w:r>
      <w:r>
        <w:rPr>
          <w:b/>
          <w:sz w:val="24"/>
        </w:rPr>
        <w:t>convingerea</w:t>
      </w:r>
      <w:r>
        <w:rPr>
          <w:b/>
          <w:spacing w:val="-2"/>
          <w:sz w:val="24"/>
        </w:rPr>
        <w:t xml:space="preserve"> </w:t>
      </w:r>
      <w:r>
        <w:rPr>
          <w:b/>
          <w:sz w:val="24"/>
        </w:rPr>
        <w:t>că</w:t>
      </w:r>
      <w:r>
        <w:rPr>
          <w:b/>
          <w:spacing w:val="-2"/>
          <w:sz w:val="24"/>
        </w:rPr>
        <w:t xml:space="preserve"> </w:t>
      </w:r>
      <w:r>
        <w:rPr>
          <w:b/>
          <w:sz w:val="24"/>
        </w:rPr>
        <w:t>toate</w:t>
      </w:r>
      <w:r>
        <w:rPr>
          <w:b/>
          <w:spacing w:val="-8"/>
          <w:sz w:val="24"/>
        </w:rPr>
        <w:t xml:space="preserve"> </w:t>
      </w:r>
      <w:r>
        <w:rPr>
          <w:b/>
          <w:sz w:val="24"/>
        </w:rPr>
        <w:t>au</w:t>
      </w:r>
      <w:r>
        <w:rPr>
          <w:b/>
          <w:spacing w:val="-2"/>
          <w:sz w:val="24"/>
        </w:rPr>
        <w:t xml:space="preserve"> </w:t>
      </w:r>
      <w:r>
        <w:rPr>
          <w:b/>
          <w:sz w:val="24"/>
        </w:rPr>
        <w:t>un</w:t>
      </w:r>
      <w:r>
        <w:rPr>
          <w:b/>
          <w:spacing w:val="-6"/>
          <w:sz w:val="24"/>
        </w:rPr>
        <w:t xml:space="preserve"> </w:t>
      </w:r>
      <w:r>
        <w:rPr>
          <w:b/>
          <w:sz w:val="24"/>
        </w:rPr>
        <w:t>început, încercam</w:t>
      </w:r>
      <w:r>
        <w:rPr>
          <w:b/>
          <w:spacing w:val="-5"/>
          <w:sz w:val="24"/>
        </w:rPr>
        <w:t xml:space="preserve"> </w:t>
      </w:r>
      <w:r>
        <w:rPr>
          <w:b/>
          <w:sz w:val="24"/>
        </w:rPr>
        <w:t>să</w:t>
      </w:r>
      <w:r>
        <w:rPr>
          <w:b/>
          <w:spacing w:val="-2"/>
          <w:sz w:val="24"/>
        </w:rPr>
        <w:t xml:space="preserve"> </w:t>
      </w:r>
      <w:r>
        <w:rPr>
          <w:b/>
          <w:sz w:val="24"/>
        </w:rPr>
        <w:t>facem</w:t>
      </w:r>
      <w:r>
        <w:rPr>
          <w:b/>
          <w:spacing w:val="-5"/>
          <w:sz w:val="24"/>
        </w:rPr>
        <w:t xml:space="preserve"> </w:t>
      </w:r>
      <w:r>
        <w:rPr>
          <w:b/>
          <w:sz w:val="24"/>
        </w:rPr>
        <w:t>cu ajutorul Lui Dumnezeu, ceea ce aşteptăm de la alţii.</w:t>
      </w:r>
    </w:p>
    <w:p w14:paraId="485A8DCA" w14:textId="77777777" w:rsidR="00F80E84" w:rsidRDefault="0091446B">
      <w:pPr>
        <w:pStyle w:val="Heading2"/>
        <w:numPr>
          <w:ilvl w:val="1"/>
          <w:numId w:val="16"/>
        </w:numPr>
        <w:tabs>
          <w:tab w:val="left" w:pos="1067"/>
        </w:tabs>
        <w:spacing w:before="61" w:line="272" w:lineRule="exact"/>
      </w:pPr>
      <w:bookmarkStart w:id="4" w:name="_TOC_250011"/>
      <w:r>
        <w:rPr>
          <w:spacing w:val="-2"/>
        </w:rPr>
        <w:t>M</w:t>
      </w:r>
      <w:bookmarkEnd w:id="4"/>
      <w:r>
        <w:rPr>
          <w:spacing w:val="-2"/>
        </w:rPr>
        <w:t>ISIUNEA</w:t>
      </w:r>
    </w:p>
    <w:p w14:paraId="54FE5274" w14:textId="77777777" w:rsidR="00F80E84" w:rsidRDefault="0091446B">
      <w:pPr>
        <w:pStyle w:val="BodyText"/>
        <w:ind w:left="644" w:right="1217" w:firstLine="302"/>
        <w:jc w:val="both"/>
      </w:pPr>
      <w:r>
        <w:t>În contextul mondializării economiei şi creşterii concurenţei internaţionale, calitatea resurselor umane devine unul dintre cei mai importanţi factori ai Europei de mâine. Mai mult ca oricând, educaţia şi formarea profesională, reprezintă suportul indispensabil pentru dezvoltare şi competitivitate. De altfel, autoimpunerea societăţii informatizate şi a conceptelor de educaţie şi formare profesională pe tot parcursul vieţii a reliefat necesitatea unei adaptări rapide a calificărilor, competenţelor şi sistemelor de organizare educaţională.</w:t>
      </w:r>
    </w:p>
    <w:p w14:paraId="3BADFE56" w14:textId="77777777" w:rsidR="00F80E84" w:rsidRDefault="0091446B">
      <w:pPr>
        <w:pStyle w:val="BodyText"/>
        <w:ind w:left="644" w:right="1215" w:firstLine="302"/>
        <w:jc w:val="both"/>
      </w:pPr>
      <w:r>
        <w:t>Învăţământul în România este o prioritate naţională. El reprezintă o problemă pentru cei mai mulţi: elevi, profesori, părinţi, beneficiari, o problemă de a cărei rezolvare depinde reforma cuprinzătoare a societăţii româneşti. Educaţia şi formarea instituţionalizată, prin intermediul unităţilor</w:t>
      </w:r>
      <w:r>
        <w:rPr>
          <w:spacing w:val="-5"/>
        </w:rPr>
        <w:t xml:space="preserve"> </w:t>
      </w:r>
      <w:r>
        <w:t>de</w:t>
      </w:r>
      <w:r>
        <w:rPr>
          <w:spacing w:val="-8"/>
        </w:rPr>
        <w:t xml:space="preserve"> </w:t>
      </w:r>
      <w:r>
        <w:t>învăţământ</w:t>
      </w:r>
      <w:r>
        <w:rPr>
          <w:spacing w:val="-2"/>
        </w:rPr>
        <w:t xml:space="preserve"> </w:t>
      </w:r>
      <w:r>
        <w:t>de</w:t>
      </w:r>
      <w:r>
        <w:rPr>
          <w:spacing w:val="-8"/>
        </w:rPr>
        <w:t xml:space="preserve"> </w:t>
      </w:r>
      <w:r>
        <w:t>diferite</w:t>
      </w:r>
      <w:r>
        <w:rPr>
          <w:spacing w:val="-8"/>
        </w:rPr>
        <w:t xml:space="preserve"> </w:t>
      </w:r>
      <w:r>
        <w:t>grade,</w:t>
      </w:r>
      <w:r>
        <w:rPr>
          <w:spacing w:val="-4"/>
        </w:rPr>
        <w:t xml:space="preserve"> </w:t>
      </w:r>
      <w:r>
        <w:t>este</w:t>
      </w:r>
      <w:r>
        <w:rPr>
          <w:spacing w:val="-8"/>
        </w:rPr>
        <w:t xml:space="preserve"> </w:t>
      </w:r>
      <w:r>
        <w:t>responsabilă</w:t>
      </w:r>
      <w:r>
        <w:rPr>
          <w:spacing w:val="-8"/>
        </w:rPr>
        <w:t xml:space="preserve"> </w:t>
      </w:r>
      <w:r>
        <w:t>pentru</w:t>
      </w:r>
      <w:r>
        <w:rPr>
          <w:spacing w:val="-7"/>
        </w:rPr>
        <w:t xml:space="preserve"> </w:t>
      </w:r>
      <w:r>
        <w:t>situaţiile</w:t>
      </w:r>
      <w:r>
        <w:rPr>
          <w:spacing w:val="-8"/>
        </w:rPr>
        <w:t xml:space="preserve"> </w:t>
      </w:r>
      <w:r>
        <w:t>curente</w:t>
      </w:r>
      <w:r>
        <w:rPr>
          <w:spacing w:val="-8"/>
        </w:rPr>
        <w:t xml:space="preserve"> </w:t>
      </w:r>
      <w:r>
        <w:t>apărute</w:t>
      </w:r>
      <w:r>
        <w:rPr>
          <w:spacing w:val="-13"/>
        </w:rPr>
        <w:t xml:space="preserve"> </w:t>
      </w:r>
      <w:r>
        <w:t>pe</w:t>
      </w:r>
      <w:r>
        <w:rPr>
          <w:spacing w:val="-8"/>
        </w:rPr>
        <w:t xml:space="preserve"> </w:t>
      </w:r>
      <w:r>
        <w:t>piaţa</w:t>
      </w:r>
      <w:r>
        <w:rPr>
          <w:spacing w:val="-8"/>
        </w:rPr>
        <w:t xml:space="preserve"> </w:t>
      </w:r>
      <w:r>
        <w:t>muncii.</w:t>
      </w:r>
      <w:r>
        <w:rPr>
          <w:spacing w:val="-5"/>
        </w:rPr>
        <w:t xml:space="preserve"> </w:t>
      </w:r>
      <w:r>
        <w:t>Oferta</w:t>
      </w:r>
      <w:r>
        <w:rPr>
          <w:spacing w:val="-8"/>
        </w:rPr>
        <w:t xml:space="preserve"> </w:t>
      </w:r>
      <w:r>
        <w:t>de</w:t>
      </w:r>
      <w:r>
        <w:rPr>
          <w:spacing w:val="-8"/>
        </w:rPr>
        <w:t xml:space="preserve"> </w:t>
      </w:r>
      <w:r>
        <w:t>formare</w:t>
      </w:r>
      <w:r>
        <w:rPr>
          <w:spacing w:val="-8"/>
        </w:rPr>
        <w:t xml:space="preserve"> </w:t>
      </w:r>
      <w:r>
        <w:t>a</w:t>
      </w:r>
      <w:r>
        <w:rPr>
          <w:spacing w:val="-8"/>
        </w:rPr>
        <w:t xml:space="preserve"> </w:t>
      </w:r>
      <w:r>
        <w:t>şcolii, indiferent de tipul ei, nu trebuie să neglijeze impactul noilor tehnologii asupra societăţii, procesul globalizării, precum şi pregătirea educabililor pentru a face faţă unei evoluţii</w:t>
      </w:r>
      <w:r>
        <w:rPr>
          <w:spacing w:val="40"/>
        </w:rPr>
        <w:t xml:space="preserve"> </w:t>
      </w:r>
      <w:r>
        <w:t>în carieră într-o lume aflată în rapidă schimbare.</w:t>
      </w:r>
    </w:p>
    <w:p w14:paraId="1D030D0D" w14:textId="77777777" w:rsidR="00F80E84" w:rsidRDefault="0091446B">
      <w:pPr>
        <w:spacing w:line="274" w:lineRule="exact"/>
        <w:ind w:left="1066"/>
        <w:rPr>
          <w:sz w:val="24"/>
        </w:rPr>
      </w:pPr>
      <w:r>
        <w:rPr>
          <w:b/>
          <w:sz w:val="24"/>
        </w:rPr>
        <w:t>Şcoala</w:t>
      </w:r>
      <w:r>
        <w:rPr>
          <w:b/>
          <w:spacing w:val="-10"/>
          <w:sz w:val="24"/>
        </w:rPr>
        <w:t xml:space="preserve"> </w:t>
      </w:r>
      <w:r>
        <w:rPr>
          <w:b/>
          <w:sz w:val="24"/>
        </w:rPr>
        <w:t>Postliceală</w:t>
      </w:r>
      <w:r>
        <w:rPr>
          <w:b/>
          <w:spacing w:val="-6"/>
          <w:sz w:val="24"/>
        </w:rPr>
        <w:t xml:space="preserve"> </w:t>
      </w:r>
      <w:r>
        <w:rPr>
          <w:b/>
          <w:sz w:val="24"/>
        </w:rPr>
        <w:t>”Theos</w:t>
      </w:r>
      <w:r>
        <w:rPr>
          <w:b/>
          <w:spacing w:val="-9"/>
          <w:sz w:val="24"/>
        </w:rPr>
        <w:t xml:space="preserve"> </w:t>
      </w:r>
      <w:r>
        <w:rPr>
          <w:b/>
          <w:sz w:val="24"/>
        </w:rPr>
        <w:t>Speranța”</w:t>
      </w:r>
      <w:r>
        <w:rPr>
          <w:b/>
          <w:spacing w:val="-6"/>
          <w:sz w:val="24"/>
        </w:rPr>
        <w:t xml:space="preserve"> </w:t>
      </w:r>
      <w:r>
        <w:rPr>
          <w:b/>
          <w:sz w:val="24"/>
        </w:rPr>
        <w:t>Arad,</w:t>
      </w:r>
      <w:r>
        <w:rPr>
          <w:b/>
          <w:spacing w:val="-9"/>
          <w:sz w:val="24"/>
        </w:rPr>
        <w:t xml:space="preserve"> </w:t>
      </w:r>
      <w:r>
        <w:rPr>
          <w:sz w:val="24"/>
        </w:rPr>
        <w:t>promovează</w:t>
      </w:r>
      <w:r>
        <w:rPr>
          <w:spacing w:val="-7"/>
          <w:sz w:val="24"/>
        </w:rPr>
        <w:t xml:space="preserve"> </w:t>
      </w:r>
      <w:r>
        <w:rPr>
          <w:sz w:val="24"/>
        </w:rPr>
        <w:t>o</w:t>
      </w:r>
      <w:r>
        <w:rPr>
          <w:spacing w:val="-2"/>
          <w:sz w:val="24"/>
        </w:rPr>
        <w:t xml:space="preserve"> </w:t>
      </w:r>
      <w:r>
        <w:rPr>
          <w:sz w:val="24"/>
        </w:rPr>
        <w:t>educaţie</w:t>
      </w:r>
      <w:r>
        <w:rPr>
          <w:spacing w:val="-2"/>
          <w:sz w:val="24"/>
        </w:rPr>
        <w:t xml:space="preserve"> </w:t>
      </w:r>
      <w:r>
        <w:rPr>
          <w:sz w:val="24"/>
        </w:rPr>
        <w:t>modernă, fundamentată</w:t>
      </w:r>
      <w:r>
        <w:rPr>
          <w:spacing w:val="-8"/>
          <w:sz w:val="24"/>
        </w:rPr>
        <w:t xml:space="preserve"> </w:t>
      </w:r>
      <w:r>
        <w:rPr>
          <w:sz w:val="24"/>
        </w:rPr>
        <w:t>pe</w:t>
      </w:r>
      <w:r>
        <w:rPr>
          <w:spacing w:val="-15"/>
          <w:sz w:val="24"/>
        </w:rPr>
        <w:t xml:space="preserve"> </w:t>
      </w:r>
      <w:r>
        <w:rPr>
          <w:sz w:val="24"/>
        </w:rPr>
        <w:t>valori</w:t>
      </w:r>
      <w:r>
        <w:rPr>
          <w:spacing w:val="-15"/>
          <w:sz w:val="24"/>
        </w:rPr>
        <w:t xml:space="preserve"> </w:t>
      </w:r>
      <w:r>
        <w:rPr>
          <w:sz w:val="24"/>
        </w:rPr>
        <w:t>şi</w:t>
      </w:r>
      <w:r>
        <w:rPr>
          <w:spacing w:val="-15"/>
          <w:sz w:val="24"/>
        </w:rPr>
        <w:t xml:space="preserve"> </w:t>
      </w:r>
      <w:r>
        <w:rPr>
          <w:sz w:val="24"/>
        </w:rPr>
        <w:t>principii</w:t>
      </w:r>
      <w:r>
        <w:rPr>
          <w:spacing w:val="-14"/>
          <w:sz w:val="24"/>
        </w:rPr>
        <w:t xml:space="preserve"> </w:t>
      </w:r>
      <w:r>
        <w:rPr>
          <w:sz w:val="24"/>
        </w:rPr>
        <w:t>creştine</w:t>
      </w:r>
      <w:r>
        <w:rPr>
          <w:spacing w:val="-7"/>
          <w:sz w:val="24"/>
        </w:rPr>
        <w:t xml:space="preserve"> </w:t>
      </w:r>
      <w:r>
        <w:rPr>
          <w:sz w:val="24"/>
        </w:rPr>
        <w:t>şi</w:t>
      </w:r>
      <w:r>
        <w:rPr>
          <w:spacing w:val="-15"/>
          <w:sz w:val="24"/>
        </w:rPr>
        <w:t xml:space="preserve"> </w:t>
      </w:r>
      <w:r>
        <w:rPr>
          <w:sz w:val="24"/>
        </w:rPr>
        <w:t>exprimată</w:t>
      </w:r>
      <w:r>
        <w:rPr>
          <w:spacing w:val="-7"/>
          <w:sz w:val="24"/>
        </w:rPr>
        <w:t xml:space="preserve"> </w:t>
      </w:r>
      <w:r>
        <w:rPr>
          <w:spacing w:val="-2"/>
          <w:sz w:val="24"/>
        </w:rPr>
        <w:t>prin:</w:t>
      </w:r>
    </w:p>
    <w:p w14:paraId="19185D1A" w14:textId="77777777" w:rsidR="00F80E84" w:rsidRDefault="0091446B">
      <w:pPr>
        <w:pStyle w:val="ListParagraph"/>
        <w:numPr>
          <w:ilvl w:val="0"/>
          <w:numId w:val="15"/>
        </w:numPr>
        <w:tabs>
          <w:tab w:val="left" w:pos="1091"/>
        </w:tabs>
        <w:ind w:left="1090" w:hanging="145"/>
        <w:rPr>
          <w:sz w:val="24"/>
        </w:rPr>
      </w:pPr>
      <w:r>
        <w:rPr>
          <w:sz w:val="24"/>
        </w:rPr>
        <w:t>formare</w:t>
      </w:r>
      <w:r>
        <w:rPr>
          <w:spacing w:val="-8"/>
          <w:sz w:val="24"/>
        </w:rPr>
        <w:t xml:space="preserve"> </w:t>
      </w:r>
      <w:r>
        <w:rPr>
          <w:sz w:val="24"/>
        </w:rPr>
        <w:t>de</w:t>
      </w:r>
      <w:r>
        <w:rPr>
          <w:spacing w:val="-7"/>
          <w:sz w:val="24"/>
        </w:rPr>
        <w:t xml:space="preserve"> </w:t>
      </w:r>
      <w:r>
        <w:rPr>
          <w:sz w:val="24"/>
        </w:rPr>
        <w:t>specialişti</w:t>
      </w:r>
      <w:r>
        <w:rPr>
          <w:spacing w:val="-12"/>
          <w:sz w:val="24"/>
        </w:rPr>
        <w:t xml:space="preserve"> </w:t>
      </w:r>
      <w:r>
        <w:rPr>
          <w:sz w:val="24"/>
        </w:rPr>
        <w:t>(asistenţi</w:t>
      </w:r>
      <w:r>
        <w:rPr>
          <w:spacing w:val="-11"/>
          <w:sz w:val="24"/>
        </w:rPr>
        <w:t xml:space="preserve"> </w:t>
      </w:r>
      <w:r>
        <w:rPr>
          <w:sz w:val="24"/>
        </w:rPr>
        <w:t>medicali</w:t>
      </w:r>
      <w:r>
        <w:rPr>
          <w:spacing w:val="-14"/>
          <w:sz w:val="24"/>
        </w:rPr>
        <w:t xml:space="preserve"> </w:t>
      </w:r>
      <w:r>
        <w:rPr>
          <w:sz w:val="24"/>
        </w:rPr>
        <w:t>generalişti</w:t>
      </w:r>
      <w:r>
        <w:rPr>
          <w:spacing w:val="-15"/>
          <w:sz w:val="24"/>
        </w:rPr>
        <w:t xml:space="preserve"> </w:t>
      </w:r>
      <w:r>
        <w:rPr>
          <w:sz w:val="24"/>
        </w:rPr>
        <w:t>şi</w:t>
      </w:r>
      <w:r>
        <w:rPr>
          <w:spacing w:val="-10"/>
          <w:sz w:val="24"/>
        </w:rPr>
        <w:t xml:space="preserve"> </w:t>
      </w:r>
      <w:r>
        <w:rPr>
          <w:sz w:val="24"/>
        </w:rPr>
        <w:t>asistenţi</w:t>
      </w:r>
      <w:r>
        <w:rPr>
          <w:spacing w:val="-11"/>
          <w:sz w:val="24"/>
        </w:rPr>
        <w:t xml:space="preserve"> </w:t>
      </w:r>
      <w:r>
        <w:rPr>
          <w:sz w:val="24"/>
        </w:rPr>
        <w:t>medicali</w:t>
      </w:r>
      <w:r>
        <w:rPr>
          <w:spacing w:val="-14"/>
          <w:sz w:val="24"/>
        </w:rPr>
        <w:t xml:space="preserve"> </w:t>
      </w:r>
      <w:r>
        <w:rPr>
          <w:sz w:val="24"/>
        </w:rPr>
        <w:t>de</w:t>
      </w:r>
      <w:r>
        <w:rPr>
          <w:spacing w:val="-3"/>
          <w:sz w:val="24"/>
        </w:rPr>
        <w:t xml:space="preserve"> </w:t>
      </w:r>
      <w:r>
        <w:rPr>
          <w:sz w:val="24"/>
        </w:rPr>
        <w:t>farmacie),</w:t>
      </w:r>
      <w:r>
        <w:rPr>
          <w:spacing w:val="3"/>
          <w:sz w:val="24"/>
        </w:rPr>
        <w:t xml:space="preserve"> </w:t>
      </w:r>
      <w:r>
        <w:rPr>
          <w:sz w:val="24"/>
        </w:rPr>
        <w:t>de</w:t>
      </w:r>
      <w:r>
        <w:rPr>
          <w:spacing w:val="-7"/>
          <w:sz w:val="24"/>
        </w:rPr>
        <w:t xml:space="preserve"> </w:t>
      </w:r>
      <w:r>
        <w:rPr>
          <w:sz w:val="24"/>
        </w:rPr>
        <w:t>înaltă</w:t>
      </w:r>
      <w:r>
        <w:rPr>
          <w:spacing w:val="-8"/>
          <w:sz w:val="24"/>
        </w:rPr>
        <w:t xml:space="preserve"> </w:t>
      </w:r>
      <w:r>
        <w:rPr>
          <w:sz w:val="24"/>
        </w:rPr>
        <w:t>clasă</w:t>
      </w:r>
      <w:r>
        <w:rPr>
          <w:spacing w:val="-7"/>
          <w:sz w:val="24"/>
        </w:rPr>
        <w:t xml:space="preserve"> </w:t>
      </w:r>
      <w:r>
        <w:rPr>
          <w:sz w:val="24"/>
        </w:rPr>
        <w:t>si</w:t>
      </w:r>
      <w:r>
        <w:rPr>
          <w:spacing w:val="-14"/>
          <w:sz w:val="24"/>
        </w:rPr>
        <w:t xml:space="preserve"> </w:t>
      </w:r>
      <w:r>
        <w:rPr>
          <w:sz w:val="24"/>
        </w:rPr>
        <w:t>cu</w:t>
      </w:r>
      <w:r>
        <w:rPr>
          <w:spacing w:val="-6"/>
          <w:sz w:val="24"/>
        </w:rPr>
        <w:t xml:space="preserve"> </w:t>
      </w:r>
      <w:r>
        <w:rPr>
          <w:sz w:val="24"/>
        </w:rPr>
        <w:t>un</w:t>
      </w:r>
      <w:r>
        <w:rPr>
          <w:spacing w:val="-11"/>
          <w:sz w:val="24"/>
        </w:rPr>
        <w:t xml:space="preserve"> </w:t>
      </w:r>
      <w:r>
        <w:rPr>
          <w:sz w:val="24"/>
        </w:rPr>
        <w:t>caracter</w:t>
      </w:r>
      <w:r>
        <w:rPr>
          <w:spacing w:val="-6"/>
          <w:sz w:val="24"/>
        </w:rPr>
        <w:t xml:space="preserve"> </w:t>
      </w:r>
      <w:r>
        <w:rPr>
          <w:spacing w:val="-2"/>
          <w:sz w:val="24"/>
        </w:rPr>
        <w:t>deosebit;</w:t>
      </w:r>
    </w:p>
    <w:p w14:paraId="56B87CD2" w14:textId="77777777" w:rsidR="00F80E84" w:rsidRDefault="0091446B">
      <w:pPr>
        <w:pStyle w:val="ListParagraph"/>
        <w:numPr>
          <w:ilvl w:val="0"/>
          <w:numId w:val="15"/>
        </w:numPr>
        <w:tabs>
          <w:tab w:val="left" w:pos="1091"/>
        </w:tabs>
        <w:ind w:left="1090" w:hanging="145"/>
        <w:rPr>
          <w:sz w:val="24"/>
        </w:rPr>
      </w:pPr>
      <w:r>
        <w:rPr>
          <w:sz w:val="24"/>
        </w:rPr>
        <w:t>stimulare</w:t>
      </w:r>
      <w:r>
        <w:rPr>
          <w:spacing w:val="-13"/>
          <w:sz w:val="24"/>
        </w:rPr>
        <w:t xml:space="preserve"> </w:t>
      </w:r>
      <w:r>
        <w:rPr>
          <w:sz w:val="24"/>
        </w:rPr>
        <w:t>plenară</w:t>
      </w:r>
      <w:r>
        <w:rPr>
          <w:spacing w:val="-12"/>
          <w:sz w:val="24"/>
        </w:rPr>
        <w:t xml:space="preserve"> </w:t>
      </w:r>
      <w:r>
        <w:rPr>
          <w:sz w:val="24"/>
        </w:rPr>
        <w:t>a</w:t>
      </w:r>
      <w:r>
        <w:rPr>
          <w:spacing w:val="-12"/>
          <w:sz w:val="24"/>
        </w:rPr>
        <w:t xml:space="preserve"> </w:t>
      </w:r>
      <w:r>
        <w:rPr>
          <w:spacing w:val="-2"/>
          <w:sz w:val="24"/>
        </w:rPr>
        <w:t>creativităţii;</w:t>
      </w:r>
    </w:p>
    <w:p w14:paraId="7E995DFA" w14:textId="77777777" w:rsidR="00F80E84" w:rsidRDefault="0091446B">
      <w:pPr>
        <w:pStyle w:val="ListParagraph"/>
        <w:numPr>
          <w:ilvl w:val="0"/>
          <w:numId w:val="15"/>
        </w:numPr>
        <w:tabs>
          <w:tab w:val="left" w:pos="1091"/>
        </w:tabs>
        <w:spacing w:before="5" w:line="237" w:lineRule="auto"/>
        <w:ind w:right="1229" w:firstLine="302"/>
        <w:rPr>
          <w:sz w:val="24"/>
        </w:rPr>
      </w:pPr>
      <w:r>
        <w:rPr>
          <w:sz w:val="24"/>
        </w:rPr>
        <w:t>integrare relevantă în</w:t>
      </w:r>
      <w:r>
        <w:rPr>
          <w:spacing w:val="-3"/>
          <w:sz w:val="24"/>
        </w:rPr>
        <w:t xml:space="preserve"> </w:t>
      </w:r>
      <w:r>
        <w:rPr>
          <w:sz w:val="24"/>
        </w:rPr>
        <w:t>societate, pentru</w:t>
      </w:r>
      <w:r>
        <w:rPr>
          <w:spacing w:val="-2"/>
          <w:sz w:val="24"/>
        </w:rPr>
        <w:t xml:space="preserve"> </w:t>
      </w:r>
      <w:r>
        <w:rPr>
          <w:sz w:val="24"/>
        </w:rPr>
        <w:t>elevi</w:t>
      </w:r>
      <w:r>
        <w:rPr>
          <w:spacing w:val="-7"/>
          <w:sz w:val="24"/>
        </w:rPr>
        <w:t xml:space="preserve"> </w:t>
      </w:r>
      <w:r>
        <w:rPr>
          <w:sz w:val="24"/>
        </w:rPr>
        <w:t>proveniţi</w:t>
      </w:r>
      <w:r>
        <w:rPr>
          <w:spacing w:val="-7"/>
          <w:sz w:val="24"/>
        </w:rPr>
        <w:t xml:space="preserve"> </w:t>
      </w:r>
      <w:r>
        <w:rPr>
          <w:sz w:val="24"/>
        </w:rPr>
        <w:t>din</w:t>
      </w:r>
      <w:r>
        <w:rPr>
          <w:spacing w:val="-2"/>
          <w:sz w:val="24"/>
        </w:rPr>
        <w:t xml:space="preserve"> </w:t>
      </w:r>
      <w:r>
        <w:rPr>
          <w:sz w:val="24"/>
        </w:rPr>
        <w:t>orice mediu social, etnic, religios, cu scopul</w:t>
      </w:r>
      <w:r>
        <w:rPr>
          <w:spacing w:val="-7"/>
          <w:sz w:val="24"/>
        </w:rPr>
        <w:t xml:space="preserve"> </w:t>
      </w:r>
      <w:r>
        <w:rPr>
          <w:sz w:val="24"/>
        </w:rPr>
        <w:t>de a forma personalităţi</w:t>
      </w:r>
      <w:r>
        <w:rPr>
          <w:spacing w:val="-2"/>
          <w:sz w:val="24"/>
        </w:rPr>
        <w:t xml:space="preserve"> </w:t>
      </w:r>
      <w:r>
        <w:rPr>
          <w:sz w:val="24"/>
        </w:rPr>
        <w:t>integre, care să poată contribui la rezidirea valorilor creştine şi democratice în societatea romanească.</w:t>
      </w:r>
    </w:p>
    <w:p w14:paraId="5CB729EB" w14:textId="77777777" w:rsidR="00F80E84" w:rsidRDefault="0091446B">
      <w:pPr>
        <w:pStyle w:val="BodyText"/>
        <w:spacing w:before="3" w:line="275" w:lineRule="exact"/>
        <w:ind w:left="644"/>
      </w:pPr>
      <w:r>
        <w:t>În</w:t>
      </w:r>
      <w:r>
        <w:rPr>
          <w:spacing w:val="-6"/>
        </w:rPr>
        <w:t xml:space="preserve"> </w:t>
      </w:r>
      <w:r>
        <w:t>acest</w:t>
      </w:r>
      <w:r>
        <w:rPr>
          <w:spacing w:val="4"/>
        </w:rPr>
        <w:t xml:space="preserve"> </w:t>
      </w:r>
      <w:r>
        <w:t>context ne</w:t>
      </w:r>
      <w:r>
        <w:rPr>
          <w:spacing w:val="-1"/>
        </w:rPr>
        <w:t xml:space="preserve"> </w:t>
      </w:r>
      <w:r>
        <w:t>punem</w:t>
      </w:r>
      <w:r>
        <w:rPr>
          <w:spacing w:val="-9"/>
        </w:rPr>
        <w:t xml:space="preserve"> </w:t>
      </w:r>
      <w:r>
        <w:t>problema</w:t>
      </w:r>
      <w:r>
        <w:rPr>
          <w:spacing w:val="-1"/>
        </w:rPr>
        <w:t xml:space="preserve"> </w:t>
      </w:r>
      <w:r>
        <w:t>unui</w:t>
      </w:r>
      <w:r>
        <w:rPr>
          <w:spacing w:val="-5"/>
        </w:rPr>
        <w:t xml:space="preserve"> </w:t>
      </w:r>
      <w:r>
        <w:rPr>
          <w:spacing w:val="-2"/>
        </w:rPr>
        <w:t>învăţământ:</w:t>
      </w:r>
    </w:p>
    <w:p w14:paraId="79CFFE00" w14:textId="77777777" w:rsidR="00F80E84" w:rsidRDefault="0091446B">
      <w:pPr>
        <w:pStyle w:val="ListParagraph"/>
        <w:numPr>
          <w:ilvl w:val="0"/>
          <w:numId w:val="15"/>
        </w:numPr>
        <w:tabs>
          <w:tab w:val="left" w:pos="1106"/>
        </w:tabs>
        <w:spacing w:line="242" w:lineRule="auto"/>
        <w:ind w:right="1215" w:firstLine="302"/>
        <w:rPr>
          <w:b/>
          <w:sz w:val="24"/>
        </w:rPr>
      </w:pPr>
      <w:r>
        <w:rPr>
          <w:b/>
          <w:sz w:val="24"/>
        </w:rPr>
        <w:t xml:space="preserve">bine susţinut de societate şi pentru comunitate </w:t>
      </w:r>
      <w:r>
        <w:rPr>
          <w:sz w:val="24"/>
        </w:rPr>
        <w:t>(sprijin acordat de autorităţile locale, de comunitate, de agenţi economici, de personele</w:t>
      </w:r>
      <w:r>
        <w:rPr>
          <w:spacing w:val="40"/>
          <w:sz w:val="24"/>
        </w:rPr>
        <w:t xml:space="preserve"> </w:t>
      </w:r>
      <w:r>
        <w:rPr>
          <w:sz w:val="24"/>
        </w:rPr>
        <w:t>beneficiare a educaţiei, profesori formaţi, care răspund nevoilor comunitare);</w:t>
      </w:r>
    </w:p>
    <w:p w14:paraId="3B5039D7" w14:textId="77777777" w:rsidR="00F80E84" w:rsidRDefault="0091446B">
      <w:pPr>
        <w:pStyle w:val="ListParagraph"/>
        <w:numPr>
          <w:ilvl w:val="0"/>
          <w:numId w:val="15"/>
        </w:numPr>
        <w:tabs>
          <w:tab w:val="left" w:pos="1077"/>
        </w:tabs>
        <w:spacing w:line="242" w:lineRule="auto"/>
        <w:ind w:right="1214" w:firstLine="302"/>
        <w:rPr>
          <w:b/>
          <w:sz w:val="24"/>
        </w:rPr>
      </w:pPr>
      <w:r>
        <w:rPr>
          <w:b/>
          <w:sz w:val="24"/>
        </w:rPr>
        <w:t>retehnologizat</w:t>
      </w:r>
      <w:r>
        <w:rPr>
          <w:b/>
          <w:spacing w:val="-15"/>
          <w:sz w:val="24"/>
        </w:rPr>
        <w:t xml:space="preserve"> </w:t>
      </w:r>
      <w:r>
        <w:rPr>
          <w:sz w:val="24"/>
        </w:rPr>
        <w:t>(laboratoare</w:t>
      </w:r>
      <w:r>
        <w:rPr>
          <w:spacing w:val="-15"/>
          <w:sz w:val="24"/>
        </w:rPr>
        <w:t xml:space="preserve"> </w:t>
      </w:r>
      <w:r>
        <w:rPr>
          <w:sz w:val="24"/>
        </w:rPr>
        <w:t>dotate</w:t>
      </w:r>
      <w:r>
        <w:rPr>
          <w:spacing w:val="-15"/>
          <w:sz w:val="24"/>
        </w:rPr>
        <w:t xml:space="preserve"> </w:t>
      </w:r>
      <w:r>
        <w:rPr>
          <w:sz w:val="24"/>
        </w:rPr>
        <w:t>corespunzător,</w:t>
      </w:r>
      <w:r>
        <w:rPr>
          <w:spacing w:val="-15"/>
          <w:sz w:val="24"/>
        </w:rPr>
        <w:t xml:space="preserve"> </w:t>
      </w:r>
      <w:r>
        <w:rPr>
          <w:sz w:val="24"/>
        </w:rPr>
        <w:t>accesul</w:t>
      </w:r>
      <w:r>
        <w:rPr>
          <w:spacing w:val="-17"/>
          <w:sz w:val="24"/>
        </w:rPr>
        <w:t xml:space="preserve"> </w:t>
      </w:r>
      <w:r>
        <w:rPr>
          <w:sz w:val="24"/>
        </w:rPr>
        <w:t>la</w:t>
      </w:r>
      <w:r>
        <w:rPr>
          <w:spacing w:val="-15"/>
          <w:sz w:val="24"/>
        </w:rPr>
        <w:t xml:space="preserve"> </w:t>
      </w:r>
      <w:r>
        <w:rPr>
          <w:sz w:val="24"/>
        </w:rPr>
        <w:t>comunicaţii</w:t>
      </w:r>
      <w:r>
        <w:rPr>
          <w:spacing w:val="-17"/>
          <w:sz w:val="24"/>
        </w:rPr>
        <w:t xml:space="preserve"> </w:t>
      </w:r>
      <w:r>
        <w:rPr>
          <w:sz w:val="24"/>
        </w:rPr>
        <w:t>electronice,</w:t>
      </w:r>
      <w:r>
        <w:rPr>
          <w:spacing w:val="-15"/>
          <w:sz w:val="24"/>
        </w:rPr>
        <w:t xml:space="preserve"> </w:t>
      </w:r>
      <w:r>
        <w:rPr>
          <w:sz w:val="24"/>
        </w:rPr>
        <w:t>funcţionarea</w:t>
      </w:r>
      <w:r>
        <w:rPr>
          <w:spacing w:val="-15"/>
          <w:sz w:val="24"/>
        </w:rPr>
        <w:t xml:space="preserve"> </w:t>
      </w:r>
      <w:r>
        <w:rPr>
          <w:sz w:val="24"/>
        </w:rPr>
        <w:t>reţelei</w:t>
      </w:r>
      <w:r>
        <w:rPr>
          <w:spacing w:val="-15"/>
          <w:sz w:val="24"/>
        </w:rPr>
        <w:t xml:space="preserve"> </w:t>
      </w:r>
      <w:r>
        <w:rPr>
          <w:sz w:val="24"/>
        </w:rPr>
        <w:t>informaţionale,</w:t>
      </w:r>
      <w:r>
        <w:rPr>
          <w:spacing w:val="-15"/>
          <w:sz w:val="24"/>
        </w:rPr>
        <w:t xml:space="preserve"> </w:t>
      </w:r>
      <w:r>
        <w:rPr>
          <w:sz w:val="24"/>
        </w:rPr>
        <w:t>tehnologii</w:t>
      </w:r>
      <w:r>
        <w:rPr>
          <w:spacing w:val="-17"/>
          <w:sz w:val="24"/>
        </w:rPr>
        <w:t xml:space="preserve"> </w:t>
      </w:r>
      <w:r>
        <w:rPr>
          <w:sz w:val="24"/>
        </w:rPr>
        <w:t>didactice audiovizuale modernizate);</w:t>
      </w:r>
    </w:p>
    <w:p w14:paraId="0FC7C00E" w14:textId="77777777" w:rsidR="00F80E84" w:rsidRDefault="0091446B">
      <w:pPr>
        <w:pStyle w:val="ListParagraph"/>
        <w:numPr>
          <w:ilvl w:val="0"/>
          <w:numId w:val="15"/>
        </w:numPr>
        <w:tabs>
          <w:tab w:val="left" w:pos="1087"/>
        </w:tabs>
        <w:spacing w:line="271" w:lineRule="exact"/>
        <w:ind w:left="1086" w:hanging="141"/>
        <w:rPr>
          <w:b/>
          <w:sz w:val="24"/>
        </w:rPr>
      </w:pPr>
      <w:r>
        <w:rPr>
          <w:b/>
          <w:sz w:val="24"/>
        </w:rPr>
        <w:t>deschis,</w:t>
      </w:r>
      <w:r>
        <w:rPr>
          <w:b/>
          <w:spacing w:val="-2"/>
          <w:sz w:val="24"/>
        </w:rPr>
        <w:t xml:space="preserve"> </w:t>
      </w:r>
      <w:r>
        <w:rPr>
          <w:sz w:val="24"/>
        </w:rPr>
        <w:t>promovând</w:t>
      </w:r>
      <w:r>
        <w:rPr>
          <w:spacing w:val="-4"/>
          <w:sz w:val="24"/>
        </w:rPr>
        <w:t xml:space="preserve"> </w:t>
      </w:r>
      <w:r>
        <w:rPr>
          <w:sz w:val="24"/>
        </w:rPr>
        <w:t>egalitatea</w:t>
      </w:r>
      <w:r>
        <w:rPr>
          <w:spacing w:val="-4"/>
          <w:sz w:val="24"/>
        </w:rPr>
        <w:t xml:space="preserve"> </w:t>
      </w:r>
      <w:r>
        <w:rPr>
          <w:sz w:val="24"/>
        </w:rPr>
        <w:t>şanselor</w:t>
      </w:r>
      <w:r>
        <w:rPr>
          <w:spacing w:val="1"/>
          <w:sz w:val="24"/>
        </w:rPr>
        <w:t xml:space="preserve"> </w:t>
      </w:r>
      <w:r>
        <w:rPr>
          <w:sz w:val="24"/>
        </w:rPr>
        <w:t>în</w:t>
      </w:r>
      <w:r>
        <w:rPr>
          <w:spacing w:val="-8"/>
          <w:sz w:val="24"/>
        </w:rPr>
        <w:t xml:space="preserve"> </w:t>
      </w:r>
      <w:r>
        <w:rPr>
          <w:sz w:val="24"/>
        </w:rPr>
        <w:t>toate</w:t>
      </w:r>
      <w:r>
        <w:rPr>
          <w:spacing w:val="-5"/>
          <w:sz w:val="24"/>
        </w:rPr>
        <w:t xml:space="preserve"> </w:t>
      </w:r>
      <w:r>
        <w:rPr>
          <w:sz w:val="24"/>
        </w:rPr>
        <w:t>sectoarele,</w:t>
      </w:r>
      <w:r>
        <w:rPr>
          <w:spacing w:val="-2"/>
          <w:sz w:val="24"/>
        </w:rPr>
        <w:t xml:space="preserve"> </w:t>
      </w:r>
      <w:r>
        <w:rPr>
          <w:sz w:val="24"/>
        </w:rPr>
        <w:t>care</w:t>
      </w:r>
      <w:r>
        <w:rPr>
          <w:spacing w:val="-5"/>
          <w:sz w:val="24"/>
        </w:rPr>
        <w:t xml:space="preserve"> </w:t>
      </w:r>
      <w:r>
        <w:rPr>
          <w:sz w:val="24"/>
        </w:rPr>
        <w:t>să</w:t>
      </w:r>
      <w:r>
        <w:rPr>
          <w:spacing w:val="-5"/>
          <w:sz w:val="24"/>
        </w:rPr>
        <w:t xml:space="preserve"> </w:t>
      </w:r>
      <w:r>
        <w:rPr>
          <w:sz w:val="24"/>
        </w:rPr>
        <w:t>dezvolte</w:t>
      </w:r>
      <w:r>
        <w:rPr>
          <w:spacing w:val="2"/>
          <w:sz w:val="24"/>
        </w:rPr>
        <w:t xml:space="preserve"> </w:t>
      </w:r>
      <w:r>
        <w:rPr>
          <w:b/>
          <w:sz w:val="24"/>
        </w:rPr>
        <w:t>dimensiunea</w:t>
      </w:r>
      <w:r>
        <w:rPr>
          <w:b/>
          <w:spacing w:val="-4"/>
          <w:sz w:val="24"/>
        </w:rPr>
        <w:t xml:space="preserve"> </w:t>
      </w:r>
      <w:r>
        <w:rPr>
          <w:b/>
          <w:sz w:val="24"/>
        </w:rPr>
        <w:t>europeana</w:t>
      </w:r>
      <w:r>
        <w:rPr>
          <w:b/>
          <w:spacing w:val="-2"/>
          <w:sz w:val="24"/>
        </w:rPr>
        <w:t xml:space="preserve"> </w:t>
      </w:r>
      <w:r>
        <w:rPr>
          <w:sz w:val="24"/>
        </w:rPr>
        <w:t>în</w:t>
      </w:r>
      <w:r>
        <w:rPr>
          <w:spacing w:val="-9"/>
          <w:sz w:val="24"/>
        </w:rPr>
        <w:t xml:space="preserve"> </w:t>
      </w:r>
      <w:r>
        <w:rPr>
          <w:sz w:val="24"/>
        </w:rPr>
        <w:t>educaţie la</w:t>
      </w:r>
      <w:r>
        <w:rPr>
          <w:spacing w:val="-5"/>
          <w:sz w:val="24"/>
        </w:rPr>
        <w:t xml:space="preserve"> </w:t>
      </w:r>
      <w:r>
        <w:rPr>
          <w:sz w:val="24"/>
        </w:rPr>
        <w:t>toate</w:t>
      </w:r>
      <w:r>
        <w:rPr>
          <w:spacing w:val="-5"/>
          <w:sz w:val="24"/>
        </w:rPr>
        <w:t xml:space="preserve"> </w:t>
      </w:r>
      <w:r>
        <w:rPr>
          <w:spacing w:val="-2"/>
          <w:sz w:val="24"/>
        </w:rPr>
        <w:t>nivelurile;</w:t>
      </w:r>
    </w:p>
    <w:p w14:paraId="7D1F8F7B" w14:textId="77777777" w:rsidR="00F80E84" w:rsidRDefault="0091446B">
      <w:pPr>
        <w:pStyle w:val="ListParagraph"/>
        <w:numPr>
          <w:ilvl w:val="0"/>
          <w:numId w:val="15"/>
        </w:numPr>
        <w:tabs>
          <w:tab w:val="left" w:pos="1096"/>
        </w:tabs>
        <w:spacing w:line="240" w:lineRule="auto"/>
        <w:ind w:left="1095" w:hanging="150"/>
        <w:rPr>
          <w:b/>
          <w:sz w:val="24"/>
        </w:rPr>
      </w:pPr>
      <w:r>
        <w:rPr>
          <w:b/>
          <w:sz w:val="24"/>
        </w:rPr>
        <w:t>cu</w:t>
      </w:r>
      <w:r>
        <w:rPr>
          <w:b/>
          <w:spacing w:val="-1"/>
          <w:sz w:val="24"/>
        </w:rPr>
        <w:t xml:space="preserve"> </w:t>
      </w:r>
      <w:r>
        <w:rPr>
          <w:b/>
          <w:sz w:val="24"/>
        </w:rPr>
        <w:t>standarde</w:t>
      </w:r>
      <w:r>
        <w:rPr>
          <w:b/>
          <w:spacing w:val="2"/>
          <w:sz w:val="24"/>
        </w:rPr>
        <w:t xml:space="preserve"> </w:t>
      </w:r>
      <w:r>
        <w:rPr>
          <w:b/>
          <w:sz w:val="24"/>
        </w:rPr>
        <w:t>ridicate,</w:t>
      </w:r>
      <w:r>
        <w:rPr>
          <w:b/>
          <w:spacing w:val="3"/>
          <w:sz w:val="24"/>
        </w:rPr>
        <w:t xml:space="preserve"> </w:t>
      </w:r>
      <w:r>
        <w:rPr>
          <w:sz w:val="24"/>
        </w:rPr>
        <w:t>orientată</w:t>
      </w:r>
      <w:r>
        <w:rPr>
          <w:spacing w:val="2"/>
          <w:sz w:val="24"/>
        </w:rPr>
        <w:t xml:space="preserve"> </w:t>
      </w:r>
      <w:r>
        <w:rPr>
          <w:sz w:val="24"/>
        </w:rPr>
        <w:t>spre</w:t>
      </w:r>
      <w:r>
        <w:rPr>
          <w:spacing w:val="-3"/>
          <w:sz w:val="24"/>
        </w:rPr>
        <w:t xml:space="preserve"> </w:t>
      </w:r>
      <w:r>
        <w:rPr>
          <w:sz w:val="24"/>
        </w:rPr>
        <w:t>cercetarea</w:t>
      </w:r>
      <w:r>
        <w:rPr>
          <w:spacing w:val="3"/>
          <w:sz w:val="24"/>
        </w:rPr>
        <w:t xml:space="preserve"> </w:t>
      </w:r>
      <w:r>
        <w:rPr>
          <w:sz w:val="24"/>
        </w:rPr>
        <w:t>ştiinţifică</w:t>
      </w:r>
      <w:r>
        <w:rPr>
          <w:spacing w:val="2"/>
          <w:sz w:val="24"/>
        </w:rPr>
        <w:t xml:space="preserve"> </w:t>
      </w:r>
      <w:r>
        <w:rPr>
          <w:sz w:val="24"/>
        </w:rPr>
        <w:t>şi</w:t>
      </w:r>
      <w:r>
        <w:rPr>
          <w:spacing w:val="-1"/>
          <w:sz w:val="24"/>
        </w:rPr>
        <w:t xml:space="preserve"> </w:t>
      </w:r>
      <w:r>
        <w:rPr>
          <w:b/>
          <w:sz w:val="24"/>
        </w:rPr>
        <w:t>inovarea</w:t>
      </w:r>
      <w:r>
        <w:rPr>
          <w:b/>
          <w:spacing w:val="2"/>
          <w:sz w:val="24"/>
        </w:rPr>
        <w:t xml:space="preserve"> </w:t>
      </w:r>
      <w:r>
        <w:rPr>
          <w:b/>
          <w:sz w:val="24"/>
        </w:rPr>
        <w:t>în</w:t>
      </w:r>
      <w:r>
        <w:rPr>
          <w:b/>
          <w:spacing w:val="4"/>
          <w:sz w:val="24"/>
        </w:rPr>
        <w:t xml:space="preserve"> </w:t>
      </w:r>
      <w:r>
        <w:rPr>
          <w:b/>
          <w:sz w:val="24"/>
        </w:rPr>
        <w:t>practica</w:t>
      </w:r>
      <w:r>
        <w:rPr>
          <w:b/>
          <w:spacing w:val="2"/>
          <w:sz w:val="24"/>
        </w:rPr>
        <w:t xml:space="preserve"> </w:t>
      </w:r>
      <w:r>
        <w:rPr>
          <w:b/>
          <w:sz w:val="24"/>
        </w:rPr>
        <w:t>pedagogică</w:t>
      </w:r>
      <w:r>
        <w:rPr>
          <w:b/>
          <w:spacing w:val="5"/>
          <w:sz w:val="24"/>
        </w:rPr>
        <w:t xml:space="preserve"> </w:t>
      </w:r>
      <w:r>
        <w:rPr>
          <w:sz w:val="24"/>
        </w:rPr>
        <w:t>şi</w:t>
      </w:r>
      <w:r>
        <w:rPr>
          <w:spacing w:val="-2"/>
          <w:sz w:val="24"/>
        </w:rPr>
        <w:t xml:space="preserve"> </w:t>
      </w:r>
      <w:r>
        <w:rPr>
          <w:sz w:val="24"/>
        </w:rPr>
        <w:t>în</w:t>
      </w:r>
      <w:r>
        <w:rPr>
          <w:spacing w:val="3"/>
          <w:sz w:val="24"/>
        </w:rPr>
        <w:t xml:space="preserve"> </w:t>
      </w:r>
      <w:r>
        <w:rPr>
          <w:sz w:val="24"/>
        </w:rPr>
        <w:t>elaborarea</w:t>
      </w:r>
      <w:r>
        <w:rPr>
          <w:spacing w:val="2"/>
          <w:sz w:val="24"/>
        </w:rPr>
        <w:t xml:space="preserve"> </w:t>
      </w:r>
      <w:r>
        <w:rPr>
          <w:sz w:val="24"/>
        </w:rPr>
        <w:t>educaţională</w:t>
      </w:r>
      <w:r>
        <w:rPr>
          <w:spacing w:val="2"/>
          <w:sz w:val="24"/>
        </w:rPr>
        <w:t xml:space="preserve"> </w:t>
      </w:r>
      <w:r>
        <w:rPr>
          <w:sz w:val="24"/>
        </w:rPr>
        <w:t>prin</w:t>
      </w:r>
      <w:r>
        <w:rPr>
          <w:spacing w:val="-2"/>
          <w:sz w:val="24"/>
        </w:rPr>
        <w:t xml:space="preserve"> utilizarea</w:t>
      </w:r>
    </w:p>
    <w:p w14:paraId="3ED05CF1" w14:textId="77777777" w:rsidR="00F80E84" w:rsidRDefault="0091446B">
      <w:pPr>
        <w:pStyle w:val="Heading3"/>
      </w:pPr>
      <w:r>
        <w:t>noilor</w:t>
      </w:r>
      <w:r>
        <w:rPr>
          <w:spacing w:val="-8"/>
        </w:rPr>
        <w:t xml:space="preserve"> </w:t>
      </w:r>
      <w:r>
        <w:t>tehnologii</w:t>
      </w:r>
      <w:r>
        <w:rPr>
          <w:spacing w:val="-2"/>
        </w:rPr>
        <w:t xml:space="preserve"> </w:t>
      </w:r>
      <w:r>
        <w:t>informaţionale</w:t>
      </w:r>
      <w:r>
        <w:rPr>
          <w:spacing w:val="-3"/>
        </w:rPr>
        <w:t xml:space="preserve"> </w:t>
      </w:r>
      <w:r>
        <w:t>şi</w:t>
      </w:r>
      <w:r>
        <w:rPr>
          <w:spacing w:val="-2"/>
        </w:rPr>
        <w:t xml:space="preserve"> </w:t>
      </w:r>
      <w:r>
        <w:t>de</w:t>
      </w:r>
      <w:r>
        <w:rPr>
          <w:spacing w:val="-2"/>
        </w:rPr>
        <w:t xml:space="preserve"> comunicare;</w:t>
      </w:r>
    </w:p>
    <w:p w14:paraId="5A8A5BBF" w14:textId="77777777" w:rsidR="00F80E84" w:rsidRDefault="0091446B">
      <w:pPr>
        <w:pStyle w:val="ListParagraph"/>
        <w:numPr>
          <w:ilvl w:val="0"/>
          <w:numId w:val="15"/>
        </w:numPr>
        <w:tabs>
          <w:tab w:val="left" w:pos="1091"/>
        </w:tabs>
        <w:spacing w:line="274" w:lineRule="exact"/>
        <w:ind w:left="1090" w:hanging="145"/>
        <w:rPr>
          <w:b/>
          <w:sz w:val="24"/>
        </w:rPr>
      </w:pPr>
      <w:r>
        <w:rPr>
          <w:b/>
          <w:sz w:val="24"/>
        </w:rPr>
        <w:t>care</w:t>
      </w:r>
      <w:r>
        <w:rPr>
          <w:b/>
          <w:spacing w:val="-13"/>
          <w:sz w:val="24"/>
        </w:rPr>
        <w:t xml:space="preserve"> </w:t>
      </w:r>
      <w:r>
        <w:rPr>
          <w:b/>
          <w:sz w:val="24"/>
        </w:rPr>
        <w:t>să</w:t>
      </w:r>
      <w:r>
        <w:rPr>
          <w:b/>
          <w:spacing w:val="-10"/>
          <w:sz w:val="24"/>
        </w:rPr>
        <w:t xml:space="preserve"> </w:t>
      </w:r>
      <w:r>
        <w:rPr>
          <w:b/>
          <w:sz w:val="24"/>
        </w:rPr>
        <w:t>promoveze</w:t>
      </w:r>
      <w:r>
        <w:rPr>
          <w:b/>
          <w:spacing w:val="-11"/>
          <w:sz w:val="24"/>
        </w:rPr>
        <w:t xml:space="preserve"> </w:t>
      </w:r>
      <w:r>
        <w:rPr>
          <w:b/>
          <w:sz w:val="24"/>
        </w:rPr>
        <w:t>şi</w:t>
      </w:r>
      <w:r>
        <w:rPr>
          <w:b/>
          <w:spacing w:val="-10"/>
          <w:sz w:val="24"/>
        </w:rPr>
        <w:t xml:space="preserve"> </w:t>
      </w:r>
      <w:r>
        <w:rPr>
          <w:b/>
          <w:sz w:val="24"/>
        </w:rPr>
        <w:t>să</w:t>
      </w:r>
      <w:r>
        <w:rPr>
          <w:b/>
          <w:spacing w:val="-10"/>
          <w:sz w:val="24"/>
        </w:rPr>
        <w:t xml:space="preserve"> </w:t>
      </w:r>
      <w:r>
        <w:rPr>
          <w:b/>
          <w:sz w:val="24"/>
        </w:rPr>
        <w:t>păstreze</w:t>
      </w:r>
      <w:r>
        <w:rPr>
          <w:b/>
          <w:spacing w:val="-11"/>
          <w:sz w:val="24"/>
        </w:rPr>
        <w:t xml:space="preserve"> </w:t>
      </w:r>
      <w:r>
        <w:rPr>
          <w:b/>
          <w:sz w:val="24"/>
        </w:rPr>
        <w:t>tradiţiile</w:t>
      </w:r>
      <w:r>
        <w:rPr>
          <w:b/>
          <w:spacing w:val="-6"/>
          <w:sz w:val="24"/>
        </w:rPr>
        <w:t xml:space="preserve"> </w:t>
      </w:r>
      <w:r>
        <w:rPr>
          <w:b/>
          <w:sz w:val="24"/>
        </w:rPr>
        <w:t>locale,</w:t>
      </w:r>
      <w:r>
        <w:rPr>
          <w:b/>
          <w:spacing w:val="-5"/>
          <w:sz w:val="24"/>
        </w:rPr>
        <w:t xml:space="preserve"> </w:t>
      </w:r>
      <w:r>
        <w:rPr>
          <w:sz w:val="24"/>
        </w:rPr>
        <w:t>dezvoltând</w:t>
      </w:r>
      <w:r>
        <w:rPr>
          <w:spacing w:val="-10"/>
          <w:sz w:val="24"/>
        </w:rPr>
        <w:t xml:space="preserve"> </w:t>
      </w:r>
      <w:r>
        <w:rPr>
          <w:sz w:val="24"/>
        </w:rPr>
        <w:t>sentimentul</w:t>
      </w:r>
      <w:r>
        <w:rPr>
          <w:spacing w:val="-15"/>
          <w:sz w:val="24"/>
        </w:rPr>
        <w:t xml:space="preserve"> </w:t>
      </w:r>
      <w:r>
        <w:rPr>
          <w:sz w:val="24"/>
        </w:rPr>
        <w:t>apartenenţei</w:t>
      </w:r>
      <w:r>
        <w:rPr>
          <w:spacing w:val="-14"/>
          <w:sz w:val="24"/>
        </w:rPr>
        <w:t xml:space="preserve"> </w:t>
      </w:r>
      <w:r>
        <w:rPr>
          <w:sz w:val="24"/>
        </w:rPr>
        <w:t>la</w:t>
      </w:r>
      <w:r>
        <w:rPr>
          <w:spacing w:val="-10"/>
          <w:sz w:val="24"/>
        </w:rPr>
        <w:t xml:space="preserve"> </w:t>
      </w:r>
      <w:r>
        <w:rPr>
          <w:spacing w:val="-2"/>
          <w:sz w:val="24"/>
        </w:rPr>
        <w:t>comunitate;</w:t>
      </w:r>
    </w:p>
    <w:p w14:paraId="08EE9232" w14:textId="77777777" w:rsidR="00F80E84" w:rsidRDefault="0091446B">
      <w:pPr>
        <w:pStyle w:val="ListParagraph"/>
        <w:numPr>
          <w:ilvl w:val="0"/>
          <w:numId w:val="15"/>
        </w:numPr>
        <w:tabs>
          <w:tab w:val="left" w:pos="1091"/>
        </w:tabs>
        <w:ind w:left="1090" w:hanging="145"/>
        <w:rPr>
          <w:sz w:val="24"/>
        </w:rPr>
      </w:pPr>
      <w:r>
        <w:rPr>
          <w:sz w:val="24"/>
        </w:rPr>
        <w:lastRenderedPageBreak/>
        <w:t>bazat pe</w:t>
      </w:r>
      <w:r>
        <w:rPr>
          <w:spacing w:val="-10"/>
          <w:sz w:val="24"/>
        </w:rPr>
        <w:t xml:space="preserve"> </w:t>
      </w:r>
      <w:r>
        <w:rPr>
          <w:sz w:val="24"/>
        </w:rPr>
        <w:t>un</w:t>
      </w:r>
      <w:r>
        <w:rPr>
          <w:spacing w:val="48"/>
          <w:sz w:val="24"/>
        </w:rPr>
        <w:t xml:space="preserve"> </w:t>
      </w:r>
      <w:r>
        <w:rPr>
          <w:b/>
          <w:sz w:val="24"/>
        </w:rPr>
        <w:t>management</w:t>
      </w:r>
      <w:r>
        <w:rPr>
          <w:b/>
          <w:spacing w:val="-3"/>
          <w:sz w:val="24"/>
        </w:rPr>
        <w:t xml:space="preserve"> </w:t>
      </w:r>
      <w:r>
        <w:rPr>
          <w:b/>
          <w:sz w:val="24"/>
        </w:rPr>
        <w:t>profesional</w:t>
      </w:r>
      <w:r>
        <w:rPr>
          <w:b/>
          <w:spacing w:val="-1"/>
          <w:sz w:val="24"/>
        </w:rPr>
        <w:t xml:space="preserve"> </w:t>
      </w:r>
      <w:r>
        <w:rPr>
          <w:sz w:val="24"/>
        </w:rPr>
        <w:t>în</w:t>
      </w:r>
      <w:r>
        <w:rPr>
          <w:spacing w:val="-9"/>
          <w:sz w:val="24"/>
        </w:rPr>
        <w:t xml:space="preserve"> </w:t>
      </w:r>
      <w:r>
        <w:rPr>
          <w:sz w:val="24"/>
        </w:rPr>
        <w:t>toate</w:t>
      </w:r>
      <w:r>
        <w:rPr>
          <w:spacing w:val="-4"/>
          <w:sz w:val="24"/>
        </w:rPr>
        <w:t xml:space="preserve"> </w:t>
      </w:r>
      <w:r>
        <w:rPr>
          <w:sz w:val="24"/>
        </w:rPr>
        <w:t>domeniile</w:t>
      </w:r>
      <w:r>
        <w:rPr>
          <w:spacing w:val="-1"/>
          <w:sz w:val="24"/>
        </w:rPr>
        <w:t xml:space="preserve"> </w:t>
      </w:r>
      <w:r>
        <w:rPr>
          <w:sz w:val="24"/>
        </w:rPr>
        <w:t>funcţionale</w:t>
      </w:r>
      <w:r>
        <w:rPr>
          <w:spacing w:val="-4"/>
          <w:sz w:val="24"/>
        </w:rPr>
        <w:t xml:space="preserve"> </w:t>
      </w:r>
      <w:r>
        <w:rPr>
          <w:sz w:val="24"/>
        </w:rPr>
        <w:t>esenţiale</w:t>
      </w:r>
      <w:r>
        <w:rPr>
          <w:spacing w:val="-5"/>
          <w:sz w:val="24"/>
        </w:rPr>
        <w:t xml:space="preserve"> </w:t>
      </w:r>
      <w:r>
        <w:rPr>
          <w:sz w:val="24"/>
        </w:rPr>
        <w:t>şi</w:t>
      </w:r>
      <w:r>
        <w:rPr>
          <w:spacing w:val="-8"/>
          <w:sz w:val="24"/>
        </w:rPr>
        <w:t xml:space="preserve"> </w:t>
      </w:r>
      <w:r>
        <w:rPr>
          <w:sz w:val="24"/>
        </w:rPr>
        <w:t>prin</w:t>
      </w:r>
      <w:r>
        <w:rPr>
          <w:spacing w:val="-9"/>
          <w:sz w:val="24"/>
        </w:rPr>
        <w:t xml:space="preserve"> </w:t>
      </w:r>
      <w:r>
        <w:rPr>
          <w:sz w:val="24"/>
        </w:rPr>
        <w:t>toate</w:t>
      </w:r>
      <w:r>
        <w:rPr>
          <w:spacing w:val="-9"/>
          <w:sz w:val="24"/>
        </w:rPr>
        <w:t xml:space="preserve"> </w:t>
      </w:r>
      <w:r>
        <w:rPr>
          <w:sz w:val="24"/>
        </w:rPr>
        <w:t>funcţiile manageriale</w:t>
      </w:r>
      <w:r>
        <w:rPr>
          <w:spacing w:val="-5"/>
          <w:sz w:val="24"/>
        </w:rPr>
        <w:t xml:space="preserve"> </w:t>
      </w:r>
      <w:r>
        <w:rPr>
          <w:spacing w:val="-2"/>
          <w:sz w:val="24"/>
        </w:rPr>
        <w:t>recunoscute.</w:t>
      </w:r>
    </w:p>
    <w:p w14:paraId="436B398B" w14:textId="77777777" w:rsidR="00F80E84" w:rsidRDefault="0091446B">
      <w:pPr>
        <w:pStyle w:val="BodyText"/>
        <w:spacing w:before="3" w:line="237" w:lineRule="auto"/>
        <w:ind w:left="644" w:right="1085"/>
      </w:pPr>
      <w:r>
        <w:t>Interacţiunea</w:t>
      </w:r>
      <w:r>
        <w:rPr>
          <w:spacing w:val="36"/>
        </w:rPr>
        <w:t xml:space="preserve"> </w:t>
      </w:r>
      <w:r>
        <w:t>şcolii</w:t>
      </w:r>
      <w:r>
        <w:rPr>
          <w:spacing w:val="33"/>
        </w:rPr>
        <w:t xml:space="preserve"> </w:t>
      </w:r>
      <w:r>
        <w:t>cu</w:t>
      </w:r>
      <w:r>
        <w:rPr>
          <w:spacing w:val="40"/>
        </w:rPr>
        <w:t xml:space="preserve"> </w:t>
      </w:r>
      <w:r>
        <w:t>mediul</w:t>
      </w:r>
      <w:r>
        <w:rPr>
          <w:spacing w:val="28"/>
        </w:rPr>
        <w:t xml:space="preserve"> </w:t>
      </w:r>
      <w:r>
        <w:t>social,</w:t>
      </w:r>
      <w:r>
        <w:rPr>
          <w:spacing w:val="39"/>
        </w:rPr>
        <w:t xml:space="preserve"> </w:t>
      </w:r>
      <w:r>
        <w:t>cultural</w:t>
      </w:r>
      <w:r>
        <w:rPr>
          <w:spacing w:val="28"/>
        </w:rPr>
        <w:t xml:space="preserve"> </w:t>
      </w:r>
      <w:r>
        <w:t>şi</w:t>
      </w:r>
      <w:r>
        <w:rPr>
          <w:spacing w:val="28"/>
        </w:rPr>
        <w:t xml:space="preserve"> </w:t>
      </w:r>
      <w:r>
        <w:t>economic,</w:t>
      </w:r>
      <w:r>
        <w:rPr>
          <w:spacing w:val="39"/>
        </w:rPr>
        <w:t xml:space="preserve"> </w:t>
      </w:r>
      <w:r>
        <w:t>transformarea</w:t>
      </w:r>
      <w:r>
        <w:rPr>
          <w:spacing w:val="36"/>
        </w:rPr>
        <w:t xml:space="preserve"> </w:t>
      </w:r>
      <w:r>
        <w:t>şcolii</w:t>
      </w:r>
      <w:r>
        <w:rPr>
          <w:spacing w:val="33"/>
        </w:rPr>
        <w:t xml:space="preserve"> </w:t>
      </w:r>
      <w:r>
        <w:t>într-un</w:t>
      </w:r>
      <w:r>
        <w:rPr>
          <w:spacing w:val="32"/>
        </w:rPr>
        <w:t xml:space="preserve"> </w:t>
      </w:r>
      <w:r>
        <w:t>centru</w:t>
      </w:r>
      <w:r>
        <w:rPr>
          <w:spacing w:val="32"/>
        </w:rPr>
        <w:t xml:space="preserve"> </w:t>
      </w:r>
      <w:r>
        <w:t>de</w:t>
      </w:r>
      <w:r>
        <w:rPr>
          <w:spacing w:val="31"/>
        </w:rPr>
        <w:t xml:space="preserve"> </w:t>
      </w:r>
      <w:r>
        <w:t>resurse</w:t>
      </w:r>
      <w:r>
        <w:rPr>
          <w:spacing w:val="36"/>
        </w:rPr>
        <w:t xml:space="preserve"> </w:t>
      </w:r>
      <w:r>
        <w:t>educaţionale</w:t>
      </w:r>
      <w:r>
        <w:rPr>
          <w:spacing w:val="36"/>
        </w:rPr>
        <w:t xml:space="preserve"> </w:t>
      </w:r>
      <w:r>
        <w:t>şi</w:t>
      </w:r>
      <w:r>
        <w:rPr>
          <w:spacing w:val="28"/>
        </w:rPr>
        <w:t xml:space="preserve"> </w:t>
      </w:r>
      <w:r>
        <w:t>de</w:t>
      </w:r>
      <w:r>
        <w:rPr>
          <w:spacing w:val="36"/>
        </w:rPr>
        <w:t xml:space="preserve"> </w:t>
      </w:r>
      <w:r>
        <w:t>servicii</w:t>
      </w:r>
      <w:r>
        <w:rPr>
          <w:spacing w:val="33"/>
        </w:rPr>
        <w:t xml:space="preserve"> </w:t>
      </w:r>
      <w:r>
        <w:t xml:space="preserve">oferite </w:t>
      </w:r>
      <w:r>
        <w:rPr>
          <w:spacing w:val="-2"/>
        </w:rPr>
        <w:t>comunităţii.</w:t>
      </w:r>
    </w:p>
    <w:p w14:paraId="038B57E0" w14:textId="77777777" w:rsidR="00F80E84" w:rsidRDefault="00F80E84">
      <w:pPr>
        <w:pStyle w:val="BodyText"/>
        <w:spacing w:before="6"/>
      </w:pPr>
    </w:p>
    <w:p w14:paraId="13B6DFB4" w14:textId="77777777" w:rsidR="00F80E84" w:rsidRDefault="0091446B">
      <w:pPr>
        <w:spacing w:after="4"/>
        <w:ind w:left="644"/>
        <w:rPr>
          <w:b/>
          <w:i/>
          <w:sz w:val="24"/>
        </w:rPr>
      </w:pPr>
      <w:r>
        <w:rPr>
          <w:b/>
          <w:i/>
          <w:color w:val="000080"/>
          <w:sz w:val="24"/>
        </w:rPr>
        <w:t>Misiunea</w:t>
      </w:r>
      <w:r>
        <w:rPr>
          <w:b/>
          <w:i/>
          <w:color w:val="000080"/>
          <w:spacing w:val="-3"/>
          <w:sz w:val="24"/>
        </w:rPr>
        <w:t xml:space="preserve"> </w:t>
      </w:r>
      <w:r>
        <w:rPr>
          <w:b/>
          <w:i/>
          <w:color w:val="000080"/>
          <w:sz w:val="24"/>
        </w:rPr>
        <w:t>şcolii</w:t>
      </w:r>
      <w:r>
        <w:rPr>
          <w:b/>
          <w:i/>
          <w:color w:val="000080"/>
          <w:spacing w:val="-3"/>
          <w:sz w:val="24"/>
        </w:rPr>
        <w:t xml:space="preserve"> </w:t>
      </w:r>
      <w:r>
        <w:rPr>
          <w:b/>
          <w:i/>
          <w:color w:val="000080"/>
          <w:sz w:val="24"/>
        </w:rPr>
        <w:t>noastre</w:t>
      </w:r>
      <w:r>
        <w:rPr>
          <w:b/>
          <w:i/>
          <w:color w:val="000080"/>
          <w:spacing w:val="-3"/>
          <w:sz w:val="24"/>
        </w:rPr>
        <w:t xml:space="preserve"> </w:t>
      </w:r>
      <w:r>
        <w:rPr>
          <w:b/>
          <w:i/>
          <w:color w:val="000080"/>
          <w:spacing w:val="-2"/>
          <w:sz w:val="24"/>
        </w:rPr>
        <w:t>este:</w:t>
      </w:r>
    </w:p>
    <w:p w14:paraId="69B0C020" w14:textId="77777777" w:rsidR="00F80E84" w:rsidRDefault="00C31DE7">
      <w:pPr>
        <w:pStyle w:val="BodyText"/>
        <w:ind w:left="509"/>
        <w:rPr>
          <w:sz w:val="20"/>
        </w:rPr>
      </w:pPr>
      <w:r>
        <w:rPr>
          <w:noProof/>
          <w:sz w:val="20"/>
          <w:lang w:val="en-US"/>
        </w:rPr>
        <mc:AlternateContent>
          <mc:Choice Requires="wps">
            <w:drawing>
              <wp:inline distT="0" distB="0" distL="0" distR="0" wp14:anchorId="63FBAE9D" wp14:editId="4966A290">
                <wp:extent cx="8915400" cy="786765"/>
                <wp:effectExtent l="34290" t="30480" r="32385" b="3048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786765"/>
                        </a:xfrm>
                        <a:prstGeom prst="rect">
                          <a:avLst/>
                        </a:prstGeom>
                        <a:noFill/>
                        <a:ln w="548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41362B" w14:textId="77777777" w:rsidR="000C13D6" w:rsidRDefault="000C13D6">
                            <w:pPr>
                              <w:spacing w:before="20" w:line="275" w:lineRule="exact"/>
                              <w:ind w:left="3054" w:right="3056"/>
                              <w:jc w:val="center"/>
                              <w:rPr>
                                <w:b/>
                                <w:i/>
                                <w:sz w:val="24"/>
                              </w:rPr>
                            </w:pPr>
                            <w:r>
                              <w:rPr>
                                <w:b/>
                                <w:i/>
                                <w:color w:val="FF0000"/>
                                <w:sz w:val="24"/>
                              </w:rPr>
                              <w:t>“SUNTEM</w:t>
                            </w:r>
                            <w:r>
                              <w:rPr>
                                <w:b/>
                                <w:i/>
                                <w:color w:val="FF0000"/>
                                <w:spacing w:val="-3"/>
                                <w:sz w:val="24"/>
                              </w:rPr>
                              <w:t xml:space="preserve"> </w:t>
                            </w:r>
                            <w:r>
                              <w:rPr>
                                <w:b/>
                                <w:i/>
                                <w:color w:val="FF0000"/>
                                <w:sz w:val="24"/>
                              </w:rPr>
                              <w:t xml:space="preserve">O </w:t>
                            </w:r>
                            <w:r>
                              <w:rPr>
                                <w:b/>
                                <w:i/>
                                <w:color w:val="FF0000"/>
                                <w:spacing w:val="-2"/>
                                <w:sz w:val="24"/>
                              </w:rPr>
                              <w:t>FAMILIE!</w:t>
                            </w:r>
                          </w:p>
                          <w:p w14:paraId="66C7E783" w14:textId="77777777" w:rsidR="000C13D6" w:rsidRDefault="000C13D6">
                            <w:pPr>
                              <w:spacing w:line="275" w:lineRule="exact"/>
                              <w:ind w:left="3054" w:right="3057"/>
                              <w:jc w:val="center"/>
                              <w:rPr>
                                <w:b/>
                                <w:i/>
                                <w:sz w:val="24"/>
                              </w:rPr>
                            </w:pPr>
                            <w:r>
                              <w:rPr>
                                <w:b/>
                                <w:i/>
                                <w:color w:val="FF0000"/>
                                <w:sz w:val="24"/>
                              </w:rPr>
                              <w:t>ÎMPREUNĂ</w:t>
                            </w:r>
                            <w:r>
                              <w:rPr>
                                <w:b/>
                                <w:i/>
                                <w:color w:val="FF0000"/>
                                <w:spacing w:val="-12"/>
                                <w:sz w:val="24"/>
                              </w:rPr>
                              <w:t xml:space="preserve"> </w:t>
                            </w:r>
                            <w:r>
                              <w:rPr>
                                <w:b/>
                                <w:i/>
                                <w:color w:val="FF0000"/>
                                <w:sz w:val="24"/>
                              </w:rPr>
                              <w:t>CONSTRUIM,</w:t>
                            </w:r>
                            <w:r>
                              <w:rPr>
                                <w:b/>
                                <w:i/>
                                <w:color w:val="FF0000"/>
                                <w:spacing w:val="-4"/>
                                <w:sz w:val="24"/>
                              </w:rPr>
                              <w:t xml:space="preserve"> </w:t>
                            </w:r>
                            <w:r>
                              <w:rPr>
                                <w:b/>
                                <w:i/>
                                <w:color w:val="FF0000"/>
                                <w:sz w:val="24"/>
                              </w:rPr>
                              <w:t>ÎNVĂŢĂM,</w:t>
                            </w:r>
                            <w:r>
                              <w:rPr>
                                <w:b/>
                                <w:i/>
                                <w:color w:val="FF0000"/>
                                <w:spacing w:val="-4"/>
                                <w:sz w:val="24"/>
                              </w:rPr>
                              <w:t xml:space="preserve"> </w:t>
                            </w:r>
                            <w:r>
                              <w:rPr>
                                <w:b/>
                                <w:i/>
                                <w:color w:val="FF0000"/>
                                <w:sz w:val="24"/>
                              </w:rPr>
                              <w:t>INOVĂM,</w:t>
                            </w:r>
                            <w:r>
                              <w:rPr>
                                <w:b/>
                                <w:i/>
                                <w:color w:val="FF0000"/>
                                <w:spacing w:val="-4"/>
                                <w:sz w:val="24"/>
                              </w:rPr>
                              <w:t xml:space="preserve"> </w:t>
                            </w:r>
                            <w:r>
                              <w:rPr>
                                <w:b/>
                                <w:i/>
                                <w:color w:val="FF0000"/>
                                <w:sz w:val="24"/>
                              </w:rPr>
                              <w:t>PĂSTRĂM</w:t>
                            </w:r>
                            <w:r>
                              <w:rPr>
                                <w:b/>
                                <w:i/>
                                <w:color w:val="FF0000"/>
                                <w:spacing w:val="-8"/>
                                <w:sz w:val="24"/>
                              </w:rPr>
                              <w:t xml:space="preserve"> </w:t>
                            </w:r>
                            <w:r>
                              <w:rPr>
                                <w:b/>
                                <w:i/>
                                <w:color w:val="FF0000"/>
                                <w:spacing w:val="-2"/>
                                <w:sz w:val="24"/>
                              </w:rPr>
                              <w:t>TRADIŢIILE!</w:t>
                            </w:r>
                          </w:p>
                          <w:p w14:paraId="1E0968E7" w14:textId="77777777" w:rsidR="000C13D6" w:rsidRDefault="000C13D6">
                            <w:pPr>
                              <w:spacing w:before="3"/>
                              <w:ind w:left="1617" w:right="1617"/>
                              <w:jc w:val="center"/>
                              <w:rPr>
                                <w:b/>
                                <w:i/>
                                <w:sz w:val="24"/>
                              </w:rPr>
                            </w:pPr>
                            <w:r>
                              <w:rPr>
                                <w:b/>
                                <w:i/>
                                <w:color w:val="FF0000"/>
                                <w:sz w:val="24"/>
                              </w:rPr>
                              <w:t>SUNTEM</w:t>
                            </w:r>
                            <w:r>
                              <w:rPr>
                                <w:b/>
                                <w:i/>
                                <w:color w:val="FF0000"/>
                                <w:spacing w:val="-7"/>
                                <w:sz w:val="24"/>
                              </w:rPr>
                              <w:t xml:space="preserve"> </w:t>
                            </w:r>
                            <w:r>
                              <w:rPr>
                                <w:b/>
                                <w:i/>
                                <w:color w:val="FF0000"/>
                                <w:sz w:val="24"/>
                              </w:rPr>
                              <w:t>O</w:t>
                            </w:r>
                            <w:r>
                              <w:rPr>
                                <w:b/>
                                <w:i/>
                                <w:color w:val="FF0000"/>
                                <w:spacing w:val="-4"/>
                                <w:sz w:val="24"/>
                              </w:rPr>
                              <w:t xml:space="preserve"> </w:t>
                            </w:r>
                            <w:r>
                              <w:rPr>
                                <w:b/>
                                <w:i/>
                                <w:color w:val="FF0000"/>
                                <w:sz w:val="24"/>
                              </w:rPr>
                              <w:t>ŞCOALA</w:t>
                            </w:r>
                            <w:r>
                              <w:rPr>
                                <w:b/>
                                <w:i/>
                                <w:color w:val="FF0000"/>
                                <w:spacing w:val="-5"/>
                                <w:sz w:val="24"/>
                              </w:rPr>
                              <w:t xml:space="preserve"> </w:t>
                            </w:r>
                            <w:r>
                              <w:rPr>
                                <w:b/>
                                <w:i/>
                                <w:color w:val="FF0000"/>
                                <w:sz w:val="24"/>
                              </w:rPr>
                              <w:t>DESCHISĂ,</w:t>
                            </w:r>
                            <w:r>
                              <w:rPr>
                                <w:b/>
                                <w:i/>
                                <w:color w:val="FF0000"/>
                                <w:spacing w:val="-2"/>
                                <w:sz w:val="24"/>
                              </w:rPr>
                              <w:t xml:space="preserve"> </w:t>
                            </w:r>
                            <w:r>
                              <w:rPr>
                                <w:b/>
                                <w:i/>
                                <w:color w:val="FF0000"/>
                                <w:sz w:val="24"/>
                              </w:rPr>
                              <w:t>PENTRU</w:t>
                            </w:r>
                            <w:r>
                              <w:rPr>
                                <w:b/>
                                <w:i/>
                                <w:color w:val="FF0000"/>
                                <w:spacing w:val="-4"/>
                                <w:sz w:val="24"/>
                              </w:rPr>
                              <w:t xml:space="preserve"> </w:t>
                            </w:r>
                            <w:r>
                              <w:rPr>
                                <w:b/>
                                <w:i/>
                                <w:color w:val="FF0000"/>
                                <w:spacing w:val="-2"/>
                                <w:sz w:val="24"/>
                              </w:rPr>
                              <w:t>COMUNITATE!</w:t>
                            </w:r>
                          </w:p>
                          <w:p w14:paraId="6A0A375D" w14:textId="77777777" w:rsidR="000C13D6" w:rsidRDefault="000C13D6">
                            <w:pPr>
                              <w:spacing w:before="3"/>
                              <w:ind w:left="1617" w:right="1626"/>
                              <w:jc w:val="center"/>
                              <w:rPr>
                                <w:b/>
                                <w:i/>
                                <w:sz w:val="24"/>
                              </w:rPr>
                            </w:pPr>
                            <w:r>
                              <w:rPr>
                                <w:b/>
                                <w:i/>
                                <w:color w:val="FF0000"/>
                                <w:sz w:val="24"/>
                              </w:rPr>
                              <w:t>PREGĂTIM</w:t>
                            </w:r>
                            <w:r>
                              <w:rPr>
                                <w:b/>
                                <w:i/>
                                <w:color w:val="FF0000"/>
                                <w:spacing w:val="-7"/>
                                <w:sz w:val="24"/>
                              </w:rPr>
                              <w:t xml:space="preserve"> </w:t>
                            </w:r>
                            <w:r>
                              <w:rPr>
                                <w:b/>
                                <w:i/>
                                <w:color w:val="FF0000"/>
                                <w:sz w:val="24"/>
                              </w:rPr>
                              <w:t>VIITORII</w:t>
                            </w:r>
                            <w:r>
                              <w:rPr>
                                <w:b/>
                                <w:i/>
                                <w:color w:val="FF0000"/>
                                <w:spacing w:val="-7"/>
                                <w:sz w:val="24"/>
                              </w:rPr>
                              <w:t xml:space="preserve"> </w:t>
                            </w:r>
                            <w:r>
                              <w:rPr>
                                <w:b/>
                                <w:i/>
                                <w:color w:val="FF0000"/>
                                <w:sz w:val="24"/>
                              </w:rPr>
                              <w:t>ABSOLVENŢI</w:t>
                            </w:r>
                            <w:r>
                              <w:rPr>
                                <w:b/>
                                <w:i/>
                                <w:color w:val="FF0000"/>
                                <w:spacing w:val="-6"/>
                                <w:sz w:val="24"/>
                              </w:rPr>
                              <w:t xml:space="preserve"> </w:t>
                            </w:r>
                            <w:r>
                              <w:rPr>
                                <w:b/>
                                <w:i/>
                                <w:color w:val="FF0000"/>
                                <w:sz w:val="24"/>
                              </w:rPr>
                              <w:t>PENTRU</w:t>
                            </w:r>
                            <w:r>
                              <w:rPr>
                                <w:b/>
                                <w:i/>
                                <w:color w:val="FF0000"/>
                                <w:spacing w:val="-5"/>
                                <w:sz w:val="24"/>
                              </w:rPr>
                              <w:t xml:space="preserve"> </w:t>
                            </w:r>
                            <w:r>
                              <w:rPr>
                                <w:b/>
                                <w:i/>
                                <w:color w:val="FF0000"/>
                                <w:sz w:val="24"/>
                              </w:rPr>
                              <w:t>INTEGRAREA</w:t>
                            </w:r>
                            <w:r>
                              <w:rPr>
                                <w:b/>
                                <w:i/>
                                <w:color w:val="FF0000"/>
                                <w:spacing w:val="-6"/>
                                <w:sz w:val="24"/>
                              </w:rPr>
                              <w:t xml:space="preserve"> </w:t>
                            </w:r>
                            <w:r>
                              <w:rPr>
                                <w:b/>
                                <w:i/>
                                <w:color w:val="FF0000"/>
                                <w:sz w:val="24"/>
                              </w:rPr>
                              <w:t>INTR-O</w:t>
                            </w:r>
                            <w:r>
                              <w:rPr>
                                <w:b/>
                                <w:i/>
                                <w:color w:val="FF0000"/>
                                <w:spacing w:val="-4"/>
                                <w:sz w:val="24"/>
                              </w:rPr>
                              <w:t xml:space="preserve"> </w:t>
                            </w:r>
                            <w:r>
                              <w:rPr>
                                <w:b/>
                                <w:i/>
                                <w:color w:val="FF0000"/>
                                <w:sz w:val="24"/>
                              </w:rPr>
                              <w:t>SOCIETATE</w:t>
                            </w:r>
                            <w:r>
                              <w:rPr>
                                <w:b/>
                                <w:i/>
                                <w:color w:val="FF0000"/>
                                <w:spacing w:val="-6"/>
                                <w:sz w:val="24"/>
                              </w:rPr>
                              <w:t xml:space="preserve"> </w:t>
                            </w:r>
                            <w:r>
                              <w:rPr>
                                <w:b/>
                                <w:i/>
                                <w:color w:val="FF0000"/>
                                <w:sz w:val="24"/>
                              </w:rPr>
                              <w:t>IN</w:t>
                            </w:r>
                            <w:r>
                              <w:rPr>
                                <w:b/>
                                <w:i/>
                                <w:color w:val="FF0000"/>
                                <w:spacing w:val="-5"/>
                                <w:sz w:val="24"/>
                              </w:rPr>
                              <w:t xml:space="preserve"> </w:t>
                            </w:r>
                            <w:r>
                              <w:rPr>
                                <w:b/>
                                <w:i/>
                                <w:color w:val="FF0000"/>
                                <w:spacing w:val="-2"/>
                                <w:sz w:val="24"/>
                              </w:rPr>
                              <w:t>SCHIMBARE”</w:t>
                            </w:r>
                          </w:p>
                        </w:txbxContent>
                      </wps:txbx>
                      <wps:bodyPr rot="0" vert="horz" wrap="square" lIns="0" tIns="0" rIns="0" bIns="0" anchor="t" anchorCtr="0" upright="1">
                        <a:noAutofit/>
                      </wps:bodyPr>
                    </wps:wsp>
                  </a:graphicData>
                </a:graphic>
              </wp:inline>
            </w:drawing>
          </mc:Choice>
          <mc:Fallback>
            <w:pict>
              <v:shapetype w14:anchorId="63FBAE9D" id="_x0000_t202" coordsize="21600,21600" o:spt="202" path="m,l,21600r21600,l21600,xe">
                <v:stroke joinstyle="miter"/>
                <v:path gradientshapeok="t" o:connecttype="rect"/>
              </v:shapetype>
              <v:shape id="docshape3" o:spid="_x0000_s1026" type="#_x0000_t202" style="width:702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" filled="f" strokeweight="4.32pt">
                <v:textbox inset="0,0,0,0">
                  <w:txbxContent>
                    <w:p w14:paraId="3E41362B" w14:textId="77777777" w:rsidR="000C13D6" w:rsidRDefault="000C13D6">
                      <w:pPr>
                        <w:spacing w:before="20" w:line="275" w:lineRule="exact"/>
                        <w:ind w:left="3054" w:right="3056"/>
                        <w:jc w:val="center"/>
                        <w:rPr>
                          <w:b/>
                          <w:i/>
                          <w:sz w:val="24"/>
                        </w:rPr>
                      </w:pPr>
                      <w:r>
                        <w:rPr>
                          <w:b/>
                          <w:i/>
                          <w:color w:val="FF0000"/>
                          <w:sz w:val="24"/>
                        </w:rPr>
                        <w:t>“SUNTEM</w:t>
                      </w:r>
                      <w:r>
                        <w:rPr>
                          <w:b/>
                          <w:i/>
                          <w:color w:val="FF0000"/>
                          <w:spacing w:val="-3"/>
                          <w:sz w:val="24"/>
                        </w:rPr>
                        <w:t xml:space="preserve"> </w:t>
                      </w:r>
                      <w:r>
                        <w:rPr>
                          <w:b/>
                          <w:i/>
                          <w:color w:val="FF0000"/>
                          <w:sz w:val="24"/>
                        </w:rPr>
                        <w:t xml:space="preserve">O </w:t>
                      </w:r>
                      <w:r>
                        <w:rPr>
                          <w:b/>
                          <w:i/>
                          <w:color w:val="FF0000"/>
                          <w:spacing w:val="-2"/>
                          <w:sz w:val="24"/>
                        </w:rPr>
                        <w:t>FAMILIE!</w:t>
                      </w:r>
                    </w:p>
                    <w:p w14:paraId="66C7E783" w14:textId="77777777" w:rsidR="000C13D6" w:rsidRDefault="000C13D6">
                      <w:pPr>
                        <w:spacing w:line="275" w:lineRule="exact"/>
                        <w:ind w:left="3054" w:right="3057"/>
                        <w:jc w:val="center"/>
                        <w:rPr>
                          <w:b/>
                          <w:i/>
                          <w:sz w:val="24"/>
                        </w:rPr>
                      </w:pPr>
                      <w:r>
                        <w:rPr>
                          <w:b/>
                          <w:i/>
                          <w:color w:val="FF0000"/>
                          <w:sz w:val="24"/>
                        </w:rPr>
                        <w:t>ÎMPREUNĂ</w:t>
                      </w:r>
                      <w:r>
                        <w:rPr>
                          <w:b/>
                          <w:i/>
                          <w:color w:val="FF0000"/>
                          <w:spacing w:val="-12"/>
                          <w:sz w:val="24"/>
                        </w:rPr>
                        <w:t xml:space="preserve"> </w:t>
                      </w:r>
                      <w:r>
                        <w:rPr>
                          <w:b/>
                          <w:i/>
                          <w:color w:val="FF0000"/>
                          <w:sz w:val="24"/>
                        </w:rPr>
                        <w:t>CONSTRUIM,</w:t>
                      </w:r>
                      <w:r>
                        <w:rPr>
                          <w:b/>
                          <w:i/>
                          <w:color w:val="FF0000"/>
                          <w:spacing w:val="-4"/>
                          <w:sz w:val="24"/>
                        </w:rPr>
                        <w:t xml:space="preserve"> </w:t>
                      </w:r>
                      <w:r>
                        <w:rPr>
                          <w:b/>
                          <w:i/>
                          <w:color w:val="FF0000"/>
                          <w:sz w:val="24"/>
                        </w:rPr>
                        <w:t>ÎNVĂŢĂM,</w:t>
                      </w:r>
                      <w:r>
                        <w:rPr>
                          <w:b/>
                          <w:i/>
                          <w:color w:val="FF0000"/>
                          <w:spacing w:val="-4"/>
                          <w:sz w:val="24"/>
                        </w:rPr>
                        <w:t xml:space="preserve"> </w:t>
                      </w:r>
                      <w:r>
                        <w:rPr>
                          <w:b/>
                          <w:i/>
                          <w:color w:val="FF0000"/>
                          <w:sz w:val="24"/>
                        </w:rPr>
                        <w:t>INOVĂM,</w:t>
                      </w:r>
                      <w:r>
                        <w:rPr>
                          <w:b/>
                          <w:i/>
                          <w:color w:val="FF0000"/>
                          <w:spacing w:val="-4"/>
                          <w:sz w:val="24"/>
                        </w:rPr>
                        <w:t xml:space="preserve"> </w:t>
                      </w:r>
                      <w:r>
                        <w:rPr>
                          <w:b/>
                          <w:i/>
                          <w:color w:val="FF0000"/>
                          <w:sz w:val="24"/>
                        </w:rPr>
                        <w:t>PĂSTRĂM</w:t>
                      </w:r>
                      <w:r>
                        <w:rPr>
                          <w:b/>
                          <w:i/>
                          <w:color w:val="FF0000"/>
                          <w:spacing w:val="-8"/>
                          <w:sz w:val="24"/>
                        </w:rPr>
                        <w:t xml:space="preserve"> </w:t>
                      </w:r>
                      <w:r>
                        <w:rPr>
                          <w:b/>
                          <w:i/>
                          <w:color w:val="FF0000"/>
                          <w:spacing w:val="-2"/>
                          <w:sz w:val="24"/>
                        </w:rPr>
                        <w:t>TRADIŢIILE!</w:t>
                      </w:r>
                    </w:p>
                    <w:p w14:paraId="1E0968E7" w14:textId="77777777" w:rsidR="000C13D6" w:rsidRDefault="000C13D6">
                      <w:pPr>
                        <w:spacing w:before="3"/>
                        <w:ind w:left="1617" w:right="1617"/>
                        <w:jc w:val="center"/>
                        <w:rPr>
                          <w:b/>
                          <w:i/>
                          <w:sz w:val="24"/>
                        </w:rPr>
                      </w:pPr>
                      <w:r>
                        <w:rPr>
                          <w:b/>
                          <w:i/>
                          <w:color w:val="FF0000"/>
                          <w:sz w:val="24"/>
                        </w:rPr>
                        <w:t>SUNTEM</w:t>
                      </w:r>
                      <w:r>
                        <w:rPr>
                          <w:b/>
                          <w:i/>
                          <w:color w:val="FF0000"/>
                          <w:spacing w:val="-7"/>
                          <w:sz w:val="24"/>
                        </w:rPr>
                        <w:t xml:space="preserve"> </w:t>
                      </w:r>
                      <w:r>
                        <w:rPr>
                          <w:b/>
                          <w:i/>
                          <w:color w:val="FF0000"/>
                          <w:sz w:val="24"/>
                        </w:rPr>
                        <w:t>O</w:t>
                      </w:r>
                      <w:r>
                        <w:rPr>
                          <w:b/>
                          <w:i/>
                          <w:color w:val="FF0000"/>
                          <w:spacing w:val="-4"/>
                          <w:sz w:val="24"/>
                        </w:rPr>
                        <w:t xml:space="preserve"> </w:t>
                      </w:r>
                      <w:r>
                        <w:rPr>
                          <w:b/>
                          <w:i/>
                          <w:color w:val="FF0000"/>
                          <w:sz w:val="24"/>
                        </w:rPr>
                        <w:t>ŞCOALA</w:t>
                      </w:r>
                      <w:r>
                        <w:rPr>
                          <w:b/>
                          <w:i/>
                          <w:color w:val="FF0000"/>
                          <w:spacing w:val="-5"/>
                          <w:sz w:val="24"/>
                        </w:rPr>
                        <w:t xml:space="preserve"> </w:t>
                      </w:r>
                      <w:r>
                        <w:rPr>
                          <w:b/>
                          <w:i/>
                          <w:color w:val="FF0000"/>
                          <w:sz w:val="24"/>
                        </w:rPr>
                        <w:t>DESCHISĂ,</w:t>
                      </w:r>
                      <w:r>
                        <w:rPr>
                          <w:b/>
                          <w:i/>
                          <w:color w:val="FF0000"/>
                          <w:spacing w:val="-2"/>
                          <w:sz w:val="24"/>
                        </w:rPr>
                        <w:t xml:space="preserve"> </w:t>
                      </w:r>
                      <w:r>
                        <w:rPr>
                          <w:b/>
                          <w:i/>
                          <w:color w:val="FF0000"/>
                          <w:sz w:val="24"/>
                        </w:rPr>
                        <w:t>PENTRU</w:t>
                      </w:r>
                      <w:r>
                        <w:rPr>
                          <w:b/>
                          <w:i/>
                          <w:color w:val="FF0000"/>
                          <w:spacing w:val="-4"/>
                          <w:sz w:val="24"/>
                        </w:rPr>
                        <w:t xml:space="preserve"> </w:t>
                      </w:r>
                      <w:r>
                        <w:rPr>
                          <w:b/>
                          <w:i/>
                          <w:color w:val="FF0000"/>
                          <w:spacing w:val="-2"/>
                          <w:sz w:val="24"/>
                        </w:rPr>
                        <w:t>COMUNITATE!</w:t>
                      </w:r>
                    </w:p>
                    <w:p w14:paraId="6A0A375D" w14:textId="77777777" w:rsidR="000C13D6" w:rsidRDefault="000C13D6">
                      <w:pPr>
                        <w:spacing w:before="3"/>
                        <w:ind w:left="1617" w:right="1626"/>
                        <w:jc w:val="center"/>
                        <w:rPr>
                          <w:b/>
                          <w:i/>
                          <w:sz w:val="24"/>
                        </w:rPr>
                      </w:pPr>
                      <w:r>
                        <w:rPr>
                          <w:b/>
                          <w:i/>
                          <w:color w:val="FF0000"/>
                          <w:sz w:val="24"/>
                        </w:rPr>
                        <w:t>PREGĂTIM</w:t>
                      </w:r>
                      <w:r>
                        <w:rPr>
                          <w:b/>
                          <w:i/>
                          <w:color w:val="FF0000"/>
                          <w:spacing w:val="-7"/>
                          <w:sz w:val="24"/>
                        </w:rPr>
                        <w:t xml:space="preserve"> </w:t>
                      </w:r>
                      <w:r>
                        <w:rPr>
                          <w:b/>
                          <w:i/>
                          <w:color w:val="FF0000"/>
                          <w:sz w:val="24"/>
                        </w:rPr>
                        <w:t>VIITORII</w:t>
                      </w:r>
                      <w:r>
                        <w:rPr>
                          <w:b/>
                          <w:i/>
                          <w:color w:val="FF0000"/>
                          <w:spacing w:val="-7"/>
                          <w:sz w:val="24"/>
                        </w:rPr>
                        <w:t xml:space="preserve"> </w:t>
                      </w:r>
                      <w:r>
                        <w:rPr>
                          <w:b/>
                          <w:i/>
                          <w:color w:val="FF0000"/>
                          <w:sz w:val="24"/>
                        </w:rPr>
                        <w:t>ABSOLVENŢI</w:t>
                      </w:r>
                      <w:r>
                        <w:rPr>
                          <w:b/>
                          <w:i/>
                          <w:color w:val="FF0000"/>
                          <w:spacing w:val="-6"/>
                          <w:sz w:val="24"/>
                        </w:rPr>
                        <w:t xml:space="preserve"> </w:t>
                      </w:r>
                      <w:r>
                        <w:rPr>
                          <w:b/>
                          <w:i/>
                          <w:color w:val="FF0000"/>
                          <w:sz w:val="24"/>
                        </w:rPr>
                        <w:t>PENTRU</w:t>
                      </w:r>
                      <w:r>
                        <w:rPr>
                          <w:b/>
                          <w:i/>
                          <w:color w:val="FF0000"/>
                          <w:spacing w:val="-5"/>
                          <w:sz w:val="24"/>
                        </w:rPr>
                        <w:t xml:space="preserve"> </w:t>
                      </w:r>
                      <w:r>
                        <w:rPr>
                          <w:b/>
                          <w:i/>
                          <w:color w:val="FF0000"/>
                          <w:sz w:val="24"/>
                        </w:rPr>
                        <w:t>INTEGRAREA</w:t>
                      </w:r>
                      <w:r>
                        <w:rPr>
                          <w:b/>
                          <w:i/>
                          <w:color w:val="FF0000"/>
                          <w:spacing w:val="-6"/>
                          <w:sz w:val="24"/>
                        </w:rPr>
                        <w:t xml:space="preserve"> </w:t>
                      </w:r>
                      <w:r>
                        <w:rPr>
                          <w:b/>
                          <w:i/>
                          <w:color w:val="FF0000"/>
                          <w:sz w:val="24"/>
                        </w:rPr>
                        <w:t>INTR-O</w:t>
                      </w:r>
                      <w:r>
                        <w:rPr>
                          <w:b/>
                          <w:i/>
                          <w:color w:val="FF0000"/>
                          <w:spacing w:val="-4"/>
                          <w:sz w:val="24"/>
                        </w:rPr>
                        <w:t xml:space="preserve"> </w:t>
                      </w:r>
                      <w:r>
                        <w:rPr>
                          <w:b/>
                          <w:i/>
                          <w:color w:val="FF0000"/>
                          <w:sz w:val="24"/>
                        </w:rPr>
                        <w:t>SOCIETATE</w:t>
                      </w:r>
                      <w:r>
                        <w:rPr>
                          <w:b/>
                          <w:i/>
                          <w:color w:val="FF0000"/>
                          <w:spacing w:val="-6"/>
                          <w:sz w:val="24"/>
                        </w:rPr>
                        <w:t xml:space="preserve"> </w:t>
                      </w:r>
                      <w:r>
                        <w:rPr>
                          <w:b/>
                          <w:i/>
                          <w:color w:val="FF0000"/>
                          <w:sz w:val="24"/>
                        </w:rPr>
                        <w:t>IN</w:t>
                      </w:r>
                      <w:r>
                        <w:rPr>
                          <w:b/>
                          <w:i/>
                          <w:color w:val="FF0000"/>
                          <w:spacing w:val="-5"/>
                          <w:sz w:val="24"/>
                        </w:rPr>
                        <w:t xml:space="preserve"> </w:t>
                      </w:r>
                      <w:r>
                        <w:rPr>
                          <w:b/>
                          <w:i/>
                          <w:color w:val="FF0000"/>
                          <w:spacing w:val="-2"/>
                          <w:sz w:val="24"/>
                        </w:rPr>
                        <w:t>SCHIMBARE”</w:t>
                      </w:r>
                    </w:p>
                  </w:txbxContent>
                </v:textbox>
                <w10:anchorlock/>
              </v:shape>
            </w:pict>
          </mc:Fallback>
        </mc:AlternateContent>
      </w:r>
    </w:p>
    <w:p w14:paraId="3CC76D42" w14:textId="77777777" w:rsidR="00F80E84" w:rsidRDefault="0091446B">
      <w:pPr>
        <w:pStyle w:val="Heading2"/>
        <w:spacing w:line="249" w:lineRule="exact"/>
        <w:ind w:left="946"/>
      </w:pPr>
      <w:r>
        <w:t>CE</w:t>
      </w:r>
      <w:r>
        <w:rPr>
          <w:spacing w:val="-6"/>
        </w:rPr>
        <w:t xml:space="preserve"> </w:t>
      </w:r>
      <w:r>
        <w:t>DORIM</w:t>
      </w:r>
      <w:r>
        <w:rPr>
          <w:spacing w:val="-3"/>
        </w:rPr>
        <w:t xml:space="preserve"> </w:t>
      </w:r>
      <w:r>
        <w:t>SĂ</w:t>
      </w:r>
      <w:r>
        <w:rPr>
          <w:spacing w:val="-4"/>
        </w:rPr>
        <w:t xml:space="preserve"> </w:t>
      </w:r>
      <w:r>
        <w:t>DEVINĂ</w:t>
      </w:r>
      <w:r>
        <w:rPr>
          <w:spacing w:val="-3"/>
        </w:rPr>
        <w:t xml:space="preserve"> </w:t>
      </w:r>
      <w:r>
        <w:t>ŞCOALA</w:t>
      </w:r>
      <w:r>
        <w:rPr>
          <w:spacing w:val="-3"/>
        </w:rPr>
        <w:t xml:space="preserve"> </w:t>
      </w:r>
      <w:r>
        <w:rPr>
          <w:spacing w:val="-2"/>
        </w:rPr>
        <w:t>NOASTRĂ?</w:t>
      </w:r>
    </w:p>
    <w:p w14:paraId="49B74A74" w14:textId="77777777" w:rsidR="00F80E84" w:rsidRDefault="0091446B">
      <w:pPr>
        <w:pStyle w:val="BodyText"/>
        <w:spacing w:before="76" w:line="275" w:lineRule="exact"/>
        <w:ind w:left="644"/>
      </w:pPr>
      <w:r>
        <w:t>O</w:t>
      </w:r>
      <w:r>
        <w:rPr>
          <w:spacing w:val="-2"/>
        </w:rPr>
        <w:t xml:space="preserve"> </w:t>
      </w:r>
      <w:r>
        <w:t>organizaţie</w:t>
      </w:r>
      <w:r>
        <w:rPr>
          <w:spacing w:val="-1"/>
        </w:rPr>
        <w:t xml:space="preserve"> </w:t>
      </w:r>
      <w:r>
        <w:t>de</w:t>
      </w:r>
      <w:r>
        <w:rPr>
          <w:spacing w:val="-1"/>
        </w:rPr>
        <w:t xml:space="preserve"> </w:t>
      </w:r>
      <w:r>
        <w:t>nivel</w:t>
      </w:r>
      <w:r>
        <w:rPr>
          <w:spacing w:val="-9"/>
        </w:rPr>
        <w:t xml:space="preserve"> </w:t>
      </w:r>
      <w:r>
        <w:rPr>
          <w:spacing w:val="-2"/>
        </w:rPr>
        <w:t>european.</w:t>
      </w:r>
    </w:p>
    <w:p w14:paraId="17B016F0" w14:textId="77777777" w:rsidR="00F80E84" w:rsidRDefault="0091446B">
      <w:pPr>
        <w:pStyle w:val="BodyText"/>
        <w:spacing w:line="274" w:lineRule="exact"/>
        <w:ind w:left="644"/>
      </w:pPr>
      <w:r>
        <w:t>O</w:t>
      </w:r>
      <w:r>
        <w:rPr>
          <w:spacing w:val="-4"/>
        </w:rPr>
        <w:t xml:space="preserve"> </w:t>
      </w:r>
      <w:r>
        <w:t>instituţie</w:t>
      </w:r>
      <w:r>
        <w:rPr>
          <w:spacing w:val="-1"/>
        </w:rPr>
        <w:t xml:space="preserve"> </w:t>
      </w:r>
      <w:r>
        <w:t>cu</w:t>
      </w:r>
      <w:r>
        <w:rPr>
          <w:spacing w:val="-1"/>
        </w:rPr>
        <w:t xml:space="preserve"> </w:t>
      </w:r>
      <w:r>
        <w:t>profil</w:t>
      </w:r>
      <w:r>
        <w:rPr>
          <w:spacing w:val="-4"/>
        </w:rPr>
        <w:t xml:space="preserve"> </w:t>
      </w:r>
      <w:r>
        <w:t>educaţional</w:t>
      </w:r>
      <w:r>
        <w:rPr>
          <w:spacing w:val="-6"/>
        </w:rPr>
        <w:t xml:space="preserve"> </w:t>
      </w:r>
      <w:r>
        <w:t>şi</w:t>
      </w:r>
      <w:r>
        <w:rPr>
          <w:spacing w:val="-5"/>
        </w:rPr>
        <w:t xml:space="preserve"> </w:t>
      </w:r>
      <w:r>
        <w:t>nu</w:t>
      </w:r>
      <w:r>
        <w:rPr>
          <w:spacing w:val="3"/>
        </w:rPr>
        <w:t xml:space="preserve"> </w:t>
      </w:r>
      <w:r>
        <w:t>numai</w:t>
      </w:r>
      <w:r>
        <w:rPr>
          <w:spacing w:val="-9"/>
        </w:rPr>
        <w:t xml:space="preserve"> </w:t>
      </w:r>
      <w:r>
        <w:t>de</w:t>
      </w:r>
      <w:r>
        <w:rPr>
          <w:spacing w:val="4"/>
        </w:rPr>
        <w:t xml:space="preserve"> </w:t>
      </w:r>
      <w:r>
        <w:rPr>
          <w:spacing w:val="-2"/>
        </w:rPr>
        <w:t>învăţământ.</w:t>
      </w:r>
    </w:p>
    <w:p w14:paraId="596CC403" w14:textId="77777777" w:rsidR="00F80E84" w:rsidRDefault="0091446B">
      <w:pPr>
        <w:pStyle w:val="BodyText"/>
        <w:spacing w:line="242" w:lineRule="auto"/>
        <w:ind w:left="644" w:right="8779"/>
      </w:pPr>
      <w:r>
        <w:t>O</w:t>
      </w:r>
      <w:r>
        <w:rPr>
          <w:spacing w:val="-7"/>
        </w:rPr>
        <w:t xml:space="preserve"> </w:t>
      </w:r>
      <w:r>
        <w:t>instituţie</w:t>
      </w:r>
      <w:r>
        <w:rPr>
          <w:spacing w:val="-3"/>
        </w:rPr>
        <w:t xml:space="preserve"> </w:t>
      </w:r>
      <w:r>
        <w:t>flexibilă,</w:t>
      </w:r>
      <w:r>
        <w:rPr>
          <w:spacing w:val="-4"/>
        </w:rPr>
        <w:t xml:space="preserve"> </w:t>
      </w:r>
      <w:r>
        <w:t>adaptată</w:t>
      </w:r>
      <w:r>
        <w:rPr>
          <w:spacing w:val="-7"/>
        </w:rPr>
        <w:t xml:space="preserve"> </w:t>
      </w:r>
      <w:r>
        <w:t>cerinţelor</w:t>
      </w:r>
      <w:r>
        <w:rPr>
          <w:spacing w:val="-5"/>
        </w:rPr>
        <w:t xml:space="preserve"> </w:t>
      </w:r>
      <w:r>
        <w:t>societăţii</w:t>
      </w:r>
      <w:r>
        <w:rPr>
          <w:spacing w:val="-11"/>
        </w:rPr>
        <w:t xml:space="preserve"> </w:t>
      </w:r>
      <w:r>
        <w:t>şi</w:t>
      </w:r>
      <w:r>
        <w:rPr>
          <w:spacing w:val="-11"/>
        </w:rPr>
        <w:t xml:space="preserve"> </w:t>
      </w:r>
      <w:r>
        <w:t>comunităţii. O organizaţie bazată pe susţinerea valorilor locale.</w:t>
      </w:r>
    </w:p>
    <w:p w14:paraId="3CA8843A" w14:textId="77777777" w:rsidR="00F80E84" w:rsidRDefault="0091446B">
      <w:pPr>
        <w:pStyle w:val="BodyText"/>
        <w:spacing w:line="271" w:lineRule="exact"/>
        <w:ind w:left="644"/>
      </w:pPr>
      <w:r>
        <w:t>O</w:t>
      </w:r>
      <w:r>
        <w:rPr>
          <w:spacing w:val="-5"/>
        </w:rPr>
        <w:t xml:space="preserve"> </w:t>
      </w:r>
      <w:r>
        <w:t>instituţie</w:t>
      </w:r>
      <w:r>
        <w:rPr>
          <w:spacing w:val="-2"/>
        </w:rPr>
        <w:t xml:space="preserve"> </w:t>
      </w:r>
      <w:r>
        <w:t>solicitată</w:t>
      </w:r>
      <w:r>
        <w:rPr>
          <w:spacing w:val="-2"/>
        </w:rPr>
        <w:t xml:space="preserve"> </w:t>
      </w:r>
      <w:r>
        <w:t>şi</w:t>
      </w:r>
      <w:r>
        <w:rPr>
          <w:spacing w:val="-10"/>
        </w:rPr>
        <w:t xml:space="preserve"> </w:t>
      </w:r>
      <w:r>
        <w:t>căutată</w:t>
      </w:r>
      <w:r>
        <w:rPr>
          <w:spacing w:val="-2"/>
        </w:rPr>
        <w:t xml:space="preserve"> </w:t>
      </w:r>
      <w:r>
        <w:t>pentru</w:t>
      </w:r>
      <w:r>
        <w:rPr>
          <w:spacing w:val="-6"/>
        </w:rPr>
        <w:t xml:space="preserve"> </w:t>
      </w:r>
      <w:r>
        <w:t>calitatea</w:t>
      </w:r>
      <w:r>
        <w:rPr>
          <w:spacing w:val="-2"/>
        </w:rPr>
        <w:t xml:space="preserve"> </w:t>
      </w:r>
      <w:r>
        <w:t xml:space="preserve">prestaţiilor </w:t>
      </w:r>
      <w:r>
        <w:rPr>
          <w:spacing w:val="-2"/>
        </w:rPr>
        <w:t>oferite.</w:t>
      </w:r>
    </w:p>
    <w:p w14:paraId="27E57672" w14:textId="77777777" w:rsidR="00F80E84" w:rsidRDefault="0091446B">
      <w:pPr>
        <w:pStyle w:val="Heading2"/>
        <w:spacing w:before="6" w:line="272" w:lineRule="exact"/>
        <w:ind w:left="644"/>
      </w:pPr>
      <w:r>
        <w:t>CE</w:t>
      </w:r>
      <w:r>
        <w:rPr>
          <w:spacing w:val="-5"/>
        </w:rPr>
        <w:t xml:space="preserve"> </w:t>
      </w:r>
      <w:r>
        <w:t>VA</w:t>
      </w:r>
      <w:r>
        <w:rPr>
          <w:spacing w:val="-2"/>
        </w:rPr>
        <w:t xml:space="preserve"> </w:t>
      </w:r>
      <w:r>
        <w:t>OFERI</w:t>
      </w:r>
      <w:r>
        <w:rPr>
          <w:spacing w:val="-5"/>
        </w:rPr>
        <w:t xml:space="preserve"> </w:t>
      </w:r>
      <w:r>
        <w:t>ŞCOALA</w:t>
      </w:r>
      <w:r>
        <w:rPr>
          <w:spacing w:val="-2"/>
        </w:rPr>
        <w:t xml:space="preserve"> NOASTRĂ?</w:t>
      </w:r>
    </w:p>
    <w:p w14:paraId="28FDB0EF" w14:textId="77777777" w:rsidR="00F80E84" w:rsidRDefault="0091446B">
      <w:pPr>
        <w:pStyle w:val="BodyText"/>
        <w:spacing w:line="272" w:lineRule="exact"/>
        <w:ind w:left="644"/>
      </w:pPr>
      <w:r>
        <w:t>O educaţie</w:t>
      </w:r>
      <w:r>
        <w:rPr>
          <w:spacing w:val="5"/>
        </w:rPr>
        <w:t xml:space="preserve"> </w:t>
      </w:r>
      <w:r>
        <w:t>bazată</w:t>
      </w:r>
      <w:r>
        <w:rPr>
          <w:spacing w:val="1"/>
        </w:rPr>
        <w:t xml:space="preserve"> </w:t>
      </w:r>
      <w:r>
        <w:t>pe valori</w:t>
      </w:r>
      <w:r>
        <w:rPr>
          <w:spacing w:val="-7"/>
        </w:rPr>
        <w:t xml:space="preserve"> </w:t>
      </w:r>
      <w:r>
        <w:t>şi</w:t>
      </w:r>
      <w:r>
        <w:rPr>
          <w:spacing w:val="-8"/>
        </w:rPr>
        <w:t xml:space="preserve"> </w:t>
      </w:r>
      <w:r>
        <w:t>tradiţii</w:t>
      </w:r>
      <w:r>
        <w:rPr>
          <w:spacing w:val="-7"/>
        </w:rPr>
        <w:t xml:space="preserve"> </w:t>
      </w:r>
      <w:r>
        <w:rPr>
          <w:spacing w:val="-2"/>
        </w:rPr>
        <w:t>europene.</w:t>
      </w:r>
    </w:p>
    <w:p w14:paraId="2779792C" w14:textId="77777777" w:rsidR="00F80E84" w:rsidRDefault="0091446B">
      <w:pPr>
        <w:pStyle w:val="BodyText"/>
        <w:spacing w:before="5" w:line="237" w:lineRule="auto"/>
        <w:ind w:left="644" w:right="1085"/>
      </w:pPr>
      <w:r>
        <w:t>Formarea</w:t>
      </w:r>
      <w:r>
        <w:rPr>
          <w:spacing w:val="-2"/>
        </w:rPr>
        <w:t xml:space="preserve"> </w:t>
      </w:r>
      <w:r>
        <w:t>competenţelor şi</w:t>
      </w:r>
      <w:r>
        <w:rPr>
          <w:spacing w:val="-9"/>
        </w:rPr>
        <w:t xml:space="preserve"> </w:t>
      </w:r>
      <w:r>
        <w:t>a</w:t>
      </w:r>
      <w:r>
        <w:rPr>
          <w:spacing w:val="-2"/>
        </w:rPr>
        <w:t xml:space="preserve"> </w:t>
      </w:r>
      <w:r>
        <w:t>abilităţilor elevilor care</w:t>
      </w:r>
      <w:r>
        <w:rPr>
          <w:spacing w:val="-2"/>
        </w:rPr>
        <w:t xml:space="preserve"> </w:t>
      </w:r>
      <w:r>
        <w:t>să</w:t>
      </w:r>
      <w:r>
        <w:rPr>
          <w:spacing w:val="-2"/>
        </w:rPr>
        <w:t xml:space="preserve"> </w:t>
      </w:r>
      <w:r>
        <w:t>permită</w:t>
      </w:r>
      <w:r>
        <w:rPr>
          <w:spacing w:val="-2"/>
        </w:rPr>
        <w:t xml:space="preserve"> </w:t>
      </w:r>
      <w:r>
        <w:t>un</w:t>
      </w:r>
      <w:r>
        <w:rPr>
          <w:spacing w:val="-6"/>
        </w:rPr>
        <w:t xml:space="preserve"> </w:t>
      </w:r>
      <w:r>
        <w:t>nivel</w:t>
      </w:r>
      <w:r>
        <w:rPr>
          <w:spacing w:val="-6"/>
        </w:rPr>
        <w:t xml:space="preserve"> </w:t>
      </w:r>
      <w:r>
        <w:t>ridicat de</w:t>
      </w:r>
      <w:r>
        <w:rPr>
          <w:spacing w:val="-2"/>
        </w:rPr>
        <w:t xml:space="preserve"> </w:t>
      </w:r>
      <w:r>
        <w:t>integrare</w:t>
      </w:r>
      <w:r>
        <w:rPr>
          <w:spacing w:val="-2"/>
        </w:rPr>
        <w:t xml:space="preserve"> </w:t>
      </w:r>
      <w:r>
        <w:t>în</w:t>
      </w:r>
      <w:r>
        <w:rPr>
          <w:spacing w:val="-6"/>
        </w:rPr>
        <w:t xml:space="preserve"> </w:t>
      </w:r>
      <w:r>
        <w:t>câmpul</w:t>
      </w:r>
      <w:r>
        <w:rPr>
          <w:spacing w:val="-6"/>
        </w:rPr>
        <w:t xml:space="preserve"> </w:t>
      </w:r>
      <w:r>
        <w:t>muncii, conform</w:t>
      </w:r>
      <w:r>
        <w:rPr>
          <w:spacing w:val="-9"/>
        </w:rPr>
        <w:t xml:space="preserve"> </w:t>
      </w:r>
      <w:r>
        <w:t>specializărilor în</w:t>
      </w:r>
      <w:r>
        <w:rPr>
          <w:spacing w:val="-6"/>
        </w:rPr>
        <w:t xml:space="preserve"> </w:t>
      </w:r>
      <w:r>
        <w:t>care</w:t>
      </w:r>
      <w:r>
        <w:rPr>
          <w:spacing w:val="-2"/>
        </w:rPr>
        <w:t xml:space="preserve"> </w:t>
      </w:r>
      <w:r>
        <w:t>s- au pregătit.</w:t>
      </w:r>
    </w:p>
    <w:p w14:paraId="7A2A573C" w14:textId="77777777" w:rsidR="00F80E84" w:rsidRDefault="0091446B">
      <w:pPr>
        <w:pStyle w:val="BodyText"/>
        <w:spacing w:before="6" w:line="237" w:lineRule="auto"/>
        <w:ind w:left="644" w:right="6624"/>
      </w:pPr>
      <w:r>
        <w:t>Formarea</w:t>
      </w:r>
      <w:r>
        <w:rPr>
          <w:spacing w:val="-3"/>
        </w:rPr>
        <w:t xml:space="preserve"> </w:t>
      </w:r>
      <w:r>
        <w:t>unor</w:t>
      </w:r>
      <w:r>
        <w:rPr>
          <w:spacing w:val="-1"/>
        </w:rPr>
        <w:t xml:space="preserve"> </w:t>
      </w:r>
      <w:r>
        <w:t>atitudini</w:t>
      </w:r>
      <w:r>
        <w:rPr>
          <w:spacing w:val="-11"/>
        </w:rPr>
        <w:t xml:space="preserve"> </w:t>
      </w:r>
      <w:r>
        <w:t>pozitive faţă</w:t>
      </w:r>
      <w:r>
        <w:rPr>
          <w:spacing w:val="-3"/>
        </w:rPr>
        <w:t xml:space="preserve"> </w:t>
      </w:r>
      <w:r>
        <w:t>de</w:t>
      </w:r>
      <w:r>
        <w:rPr>
          <w:spacing w:val="40"/>
        </w:rPr>
        <w:t xml:space="preserve"> </w:t>
      </w:r>
      <w:r>
        <w:t>valorile</w:t>
      </w:r>
      <w:r>
        <w:rPr>
          <w:spacing w:val="-3"/>
        </w:rPr>
        <w:t xml:space="preserve"> </w:t>
      </w:r>
      <w:r>
        <w:t>culturale,</w:t>
      </w:r>
      <w:r>
        <w:rPr>
          <w:spacing w:val="-1"/>
        </w:rPr>
        <w:t xml:space="preserve"> </w:t>
      </w:r>
      <w:r>
        <w:t>sociale</w:t>
      </w:r>
      <w:r>
        <w:rPr>
          <w:spacing w:val="-3"/>
        </w:rPr>
        <w:t xml:space="preserve"> </w:t>
      </w:r>
      <w:r>
        <w:t>şi</w:t>
      </w:r>
      <w:r>
        <w:rPr>
          <w:spacing w:val="-7"/>
        </w:rPr>
        <w:t xml:space="preserve"> </w:t>
      </w:r>
      <w:r>
        <w:t>ştiinţifice. Formarea simţului estetic.</w:t>
      </w:r>
    </w:p>
    <w:p w14:paraId="45619939" w14:textId="77777777" w:rsidR="00F80E84" w:rsidRDefault="0091446B">
      <w:pPr>
        <w:pStyle w:val="BodyText"/>
        <w:spacing w:before="4"/>
        <w:ind w:left="644"/>
      </w:pPr>
      <w:r>
        <w:t>O</w:t>
      </w:r>
      <w:r>
        <w:rPr>
          <w:spacing w:val="-2"/>
        </w:rPr>
        <w:t xml:space="preserve"> </w:t>
      </w:r>
      <w:r>
        <w:t>bună</w:t>
      </w:r>
      <w:r>
        <w:rPr>
          <w:spacing w:val="-2"/>
        </w:rPr>
        <w:t xml:space="preserve"> </w:t>
      </w:r>
      <w:r>
        <w:t>pregătire</w:t>
      </w:r>
      <w:r>
        <w:rPr>
          <w:spacing w:val="-2"/>
        </w:rPr>
        <w:t xml:space="preserve"> </w:t>
      </w:r>
      <w:r>
        <w:t>generală</w:t>
      </w:r>
      <w:r>
        <w:rPr>
          <w:spacing w:val="-2"/>
        </w:rPr>
        <w:t xml:space="preserve"> </w:t>
      </w:r>
      <w:r>
        <w:t>a</w:t>
      </w:r>
      <w:r>
        <w:rPr>
          <w:spacing w:val="-2"/>
        </w:rPr>
        <w:t xml:space="preserve"> elevilor.</w:t>
      </w:r>
    </w:p>
    <w:p w14:paraId="4C40066F" w14:textId="77777777" w:rsidR="00F80E84" w:rsidRDefault="00F80E84">
      <w:pPr>
        <w:pStyle w:val="BodyText"/>
        <w:spacing w:before="5"/>
      </w:pPr>
    </w:p>
    <w:p w14:paraId="4F43AB49" w14:textId="77777777" w:rsidR="00F80E84" w:rsidRDefault="0091446B">
      <w:pPr>
        <w:pStyle w:val="Heading2"/>
        <w:numPr>
          <w:ilvl w:val="1"/>
          <w:numId w:val="16"/>
        </w:numPr>
        <w:tabs>
          <w:tab w:val="left" w:pos="1067"/>
        </w:tabs>
        <w:spacing w:line="275" w:lineRule="exact"/>
        <w:rPr>
          <w:u w:val="single"/>
        </w:rPr>
      </w:pPr>
      <w:bookmarkStart w:id="5" w:name="_TOC_250010"/>
      <w:r>
        <w:rPr>
          <w:u w:val="single"/>
        </w:rPr>
        <w:t>TINTE</w:t>
      </w:r>
      <w:r>
        <w:rPr>
          <w:spacing w:val="-12"/>
          <w:u w:val="single"/>
        </w:rPr>
        <w:t xml:space="preserve"> </w:t>
      </w:r>
      <w:bookmarkEnd w:id="5"/>
      <w:r>
        <w:rPr>
          <w:spacing w:val="-2"/>
          <w:u w:val="single"/>
        </w:rPr>
        <w:t>STRATEGICE:</w:t>
      </w:r>
    </w:p>
    <w:p w14:paraId="720EFCFD" w14:textId="77777777" w:rsidR="00F80E84" w:rsidRDefault="0091446B">
      <w:pPr>
        <w:pStyle w:val="Heading3"/>
      </w:pPr>
      <w:r>
        <w:t>Şcoala</w:t>
      </w:r>
      <w:r>
        <w:rPr>
          <w:spacing w:val="-4"/>
        </w:rPr>
        <w:t xml:space="preserve"> </w:t>
      </w:r>
      <w:r>
        <w:t>Postliceală</w:t>
      </w:r>
      <w:r>
        <w:rPr>
          <w:spacing w:val="-4"/>
        </w:rPr>
        <w:t xml:space="preserve"> </w:t>
      </w:r>
      <w:r>
        <w:t>”Theos</w:t>
      </w:r>
      <w:r>
        <w:rPr>
          <w:spacing w:val="-5"/>
        </w:rPr>
        <w:t xml:space="preserve"> </w:t>
      </w:r>
      <w:r>
        <w:t>Speranța”</w:t>
      </w:r>
      <w:r>
        <w:rPr>
          <w:spacing w:val="-4"/>
        </w:rPr>
        <w:t xml:space="preserve"> </w:t>
      </w:r>
      <w:r>
        <w:t>Arad</w:t>
      </w:r>
      <w:r>
        <w:rPr>
          <w:spacing w:val="1"/>
        </w:rPr>
        <w:t xml:space="preserve"> </w:t>
      </w:r>
      <w:r>
        <w:t>îşi</w:t>
      </w:r>
      <w:r>
        <w:rPr>
          <w:spacing w:val="-4"/>
        </w:rPr>
        <w:t xml:space="preserve"> </w:t>
      </w:r>
      <w:r>
        <w:t>fixează</w:t>
      </w:r>
      <w:r>
        <w:rPr>
          <w:spacing w:val="-3"/>
        </w:rPr>
        <w:t xml:space="preserve"> </w:t>
      </w:r>
      <w:r>
        <w:t>în</w:t>
      </w:r>
      <w:r>
        <w:rPr>
          <w:spacing w:val="-3"/>
        </w:rPr>
        <w:t xml:space="preserve"> </w:t>
      </w:r>
      <w:r>
        <w:t>continuare</w:t>
      </w:r>
      <w:r>
        <w:rPr>
          <w:spacing w:val="-3"/>
        </w:rPr>
        <w:t xml:space="preserve"> </w:t>
      </w:r>
      <w:r>
        <w:t>următoarele</w:t>
      </w:r>
      <w:r>
        <w:rPr>
          <w:spacing w:val="-4"/>
        </w:rPr>
        <w:t xml:space="preserve"> </w:t>
      </w:r>
      <w:r>
        <w:rPr>
          <w:spacing w:val="-2"/>
        </w:rPr>
        <w:t>ţinte:</w:t>
      </w:r>
    </w:p>
    <w:p w14:paraId="440C5E36" w14:textId="77777777" w:rsidR="00F80E84" w:rsidRDefault="0091446B">
      <w:pPr>
        <w:pStyle w:val="ListParagraph"/>
        <w:numPr>
          <w:ilvl w:val="2"/>
          <w:numId w:val="16"/>
        </w:numPr>
        <w:tabs>
          <w:tab w:val="left" w:pos="1331"/>
        </w:tabs>
        <w:spacing w:before="5" w:line="237" w:lineRule="auto"/>
        <w:ind w:right="1408" w:firstLine="542"/>
        <w:rPr>
          <w:b/>
          <w:sz w:val="24"/>
        </w:rPr>
      </w:pPr>
      <w:r>
        <w:rPr>
          <w:b/>
          <w:sz w:val="24"/>
        </w:rPr>
        <w:t>Dezvoltarea</w:t>
      </w:r>
      <w:r>
        <w:rPr>
          <w:b/>
          <w:spacing w:val="-4"/>
          <w:sz w:val="24"/>
        </w:rPr>
        <w:t xml:space="preserve"> </w:t>
      </w:r>
      <w:r>
        <w:rPr>
          <w:b/>
          <w:sz w:val="24"/>
        </w:rPr>
        <w:t>cercetării</w:t>
      </w:r>
      <w:r>
        <w:rPr>
          <w:b/>
          <w:spacing w:val="-4"/>
          <w:sz w:val="24"/>
        </w:rPr>
        <w:t xml:space="preserve"> </w:t>
      </w:r>
      <w:r>
        <w:rPr>
          <w:b/>
          <w:sz w:val="24"/>
        </w:rPr>
        <w:t>ştiinţifice</w:t>
      </w:r>
      <w:r>
        <w:rPr>
          <w:b/>
          <w:spacing w:val="-5"/>
          <w:sz w:val="24"/>
        </w:rPr>
        <w:t xml:space="preserve"> </w:t>
      </w:r>
      <w:r>
        <w:rPr>
          <w:b/>
          <w:sz w:val="24"/>
        </w:rPr>
        <w:t>în</w:t>
      </w:r>
      <w:r>
        <w:rPr>
          <w:b/>
          <w:spacing w:val="-3"/>
          <w:sz w:val="24"/>
        </w:rPr>
        <w:t xml:space="preserve"> </w:t>
      </w:r>
      <w:r>
        <w:rPr>
          <w:b/>
          <w:sz w:val="24"/>
        </w:rPr>
        <w:t>domeniul</w:t>
      </w:r>
      <w:r>
        <w:rPr>
          <w:b/>
          <w:spacing w:val="-8"/>
          <w:sz w:val="24"/>
        </w:rPr>
        <w:t xml:space="preserve"> </w:t>
      </w:r>
      <w:r>
        <w:rPr>
          <w:b/>
          <w:sz w:val="24"/>
        </w:rPr>
        <w:t>medico-farmaceutic,</w:t>
      </w:r>
      <w:r>
        <w:rPr>
          <w:b/>
          <w:spacing w:val="-3"/>
          <w:sz w:val="24"/>
        </w:rPr>
        <w:t xml:space="preserve"> </w:t>
      </w:r>
      <w:r>
        <w:rPr>
          <w:b/>
          <w:sz w:val="24"/>
        </w:rPr>
        <w:t>la</w:t>
      </w:r>
      <w:r>
        <w:rPr>
          <w:b/>
          <w:spacing w:val="-4"/>
          <w:sz w:val="24"/>
        </w:rPr>
        <w:t xml:space="preserve"> </w:t>
      </w:r>
      <w:r>
        <w:rPr>
          <w:b/>
          <w:sz w:val="24"/>
        </w:rPr>
        <w:t>nivelul</w:t>
      </w:r>
      <w:r>
        <w:rPr>
          <w:b/>
          <w:spacing w:val="-8"/>
          <w:sz w:val="24"/>
        </w:rPr>
        <w:t xml:space="preserve"> </w:t>
      </w:r>
      <w:r>
        <w:rPr>
          <w:b/>
          <w:sz w:val="24"/>
        </w:rPr>
        <w:t>acestei</w:t>
      </w:r>
      <w:r>
        <w:rPr>
          <w:b/>
          <w:spacing w:val="-4"/>
          <w:sz w:val="24"/>
        </w:rPr>
        <w:t xml:space="preserve"> </w:t>
      </w:r>
      <w:r>
        <w:rPr>
          <w:b/>
          <w:sz w:val="24"/>
        </w:rPr>
        <w:t>şcoli,</w:t>
      </w:r>
      <w:r>
        <w:rPr>
          <w:b/>
          <w:spacing w:val="-2"/>
          <w:sz w:val="24"/>
        </w:rPr>
        <w:t xml:space="preserve"> </w:t>
      </w:r>
      <w:r>
        <w:rPr>
          <w:b/>
          <w:sz w:val="24"/>
        </w:rPr>
        <w:t>iar</w:t>
      </w:r>
      <w:r>
        <w:rPr>
          <w:b/>
          <w:spacing w:val="-9"/>
          <w:sz w:val="24"/>
        </w:rPr>
        <w:t xml:space="preserve"> </w:t>
      </w:r>
      <w:r>
        <w:rPr>
          <w:b/>
          <w:sz w:val="24"/>
        </w:rPr>
        <w:t>pentru</w:t>
      </w:r>
      <w:r>
        <w:rPr>
          <w:b/>
          <w:spacing w:val="-4"/>
          <w:sz w:val="24"/>
        </w:rPr>
        <w:t xml:space="preserve"> </w:t>
      </w:r>
      <w:r>
        <w:rPr>
          <w:b/>
          <w:sz w:val="24"/>
        </w:rPr>
        <w:t>realizarea</w:t>
      </w:r>
      <w:r>
        <w:rPr>
          <w:b/>
          <w:spacing w:val="-4"/>
          <w:sz w:val="24"/>
        </w:rPr>
        <w:t xml:space="preserve"> </w:t>
      </w:r>
      <w:r>
        <w:rPr>
          <w:b/>
          <w:sz w:val="24"/>
        </w:rPr>
        <w:t>acestui</w:t>
      </w:r>
      <w:r>
        <w:rPr>
          <w:b/>
          <w:spacing w:val="-4"/>
          <w:sz w:val="24"/>
        </w:rPr>
        <w:t xml:space="preserve"> </w:t>
      </w:r>
      <w:r>
        <w:rPr>
          <w:b/>
          <w:sz w:val="24"/>
        </w:rPr>
        <w:t>deziderat sunt necesare următoarele:</w:t>
      </w:r>
    </w:p>
    <w:p w14:paraId="29871177" w14:textId="77777777" w:rsidR="00F80E84" w:rsidRDefault="0091446B">
      <w:pPr>
        <w:pStyle w:val="BodyText"/>
        <w:spacing w:line="273" w:lineRule="exact"/>
        <w:ind w:left="1306"/>
      </w:pPr>
      <w:r>
        <w:t>-întreţinerea</w:t>
      </w:r>
      <w:r>
        <w:rPr>
          <w:spacing w:val="-6"/>
        </w:rPr>
        <w:t xml:space="preserve"> </w:t>
      </w:r>
      <w:r>
        <w:t>grădini</w:t>
      </w:r>
      <w:r w:rsidR="0023057A">
        <w:t xml:space="preserve"> </w:t>
      </w:r>
      <w:r>
        <w:t>cu</w:t>
      </w:r>
      <w:r>
        <w:rPr>
          <w:spacing w:val="-7"/>
        </w:rPr>
        <w:t xml:space="preserve"> </w:t>
      </w:r>
      <w:r>
        <w:t>plante</w:t>
      </w:r>
      <w:r>
        <w:rPr>
          <w:spacing w:val="-7"/>
        </w:rPr>
        <w:t xml:space="preserve"> </w:t>
      </w:r>
      <w:r>
        <w:t>medicinale, de</w:t>
      </w:r>
      <w:r>
        <w:rPr>
          <w:spacing w:val="-7"/>
        </w:rPr>
        <w:t xml:space="preserve"> </w:t>
      </w:r>
      <w:r>
        <w:t>circa</w:t>
      </w:r>
      <w:r>
        <w:rPr>
          <w:spacing w:val="-7"/>
        </w:rPr>
        <w:t xml:space="preserve"> </w:t>
      </w:r>
      <w:r>
        <w:t>200-300</w:t>
      </w:r>
      <w:r>
        <w:rPr>
          <w:spacing w:val="-6"/>
        </w:rPr>
        <w:t xml:space="preserve"> </w:t>
      </w:r>
      <w:r>
        <w:t>m</w:t>
      </w:r>
      <w:r>
        <w:rPr>
          <w:vertAlign w:val="superscript"/>
        </w:rPr>
        <w:t>2</w:t>
      </w:r>
      <w:r>
        <w:t>, la</w:t>
      </w:r>
      <w:r>
        <w:rPr>
          <w:spacing w:val="-6"/>
        </w:rPr>
        <w:t xml:space="preserve"> </w:t>
      </w:r>
      <w:r>
        <w:t>sediul</w:t>
      </w:r>
      <w:r>
        <w:rPr>
          <w:spacing w:val="-11"/>
        </w:rPr>
        <w:t xml:space="preserve"> </w:t>
      </w:r>
      <w:r>
        <w:t>fundaţiei,</w:t>
      </w:r>
      <w:r>
        <w:rPr>
          <w:spacing w:val="-4"/>
        </w:rPr>
        <w:t xml:space="preserve"> </w:t>
      </w:r>
      <w:r>
        <w:t>această</w:t>
      </w:r>
      <w:r>
        <w:rPr>
          <w:spacing w:val="-6"/>
        </w:rPr>
        <w:t xml:space="preserve"> </w:t>
      </w:r>
      <w:r>
        <w:t>grădină</w:t>
      </w:r>
      <w:r>
        <w:rPr>
          <w:spacing w:val="-7"/>
        </w:rPr>
        <w:t xml:space="preserve"> </w:t>
      </w:r>
      <w:r>
        <w:t>având</w:t>
      </w:r>
      <w:r>
        <w:rPr>
          <w:spacing w:val="-5"/>
        </w:rPr>
        <w:t xml:space="preserve"> </w:t>
      </w:r>
      <w:r>
        <w:t>şi</w:t>
      </w:r>
      <w:r>
        <w:rPr>
          <w:spacing w:val="-10"/>
        </w:rPr>
        <w:t xml:space="preserve"> </w:t>
      </w:r>
      <w:r>
        <w:t>scop</w:t>
      </w:r>
      <w:r>
        <w:rPr>
          <w:spacing w:val="-6"/>
        </w:rPr>
        <w:t xml:space="preserve"> </w:t>
      </w:r>
      <w:r>
        <w:rPr>
          <w:spacing w:val="-2"/>
        </w:rPr>
        <w:t>didactic;</w:t>
      </w:r>
    </w:p>
    <w:p w14:paraId="3DB5BF86" w14:textId="77777777" w:rsidR="00F80E84" w:rsidRDefault="0091446B">
      <w:pPr>
        <w:pStyle w:val="BodyText"/>
        <w:spacing w:line="275" w:lineRule="exact"/>
        <w:ind w:left="1249"/>
      </w:pPr>
      <w:r>
        <w:t>-Menţinerea</w:t>
      </w:r>
      <w:r>
        <w:rPr>
          <w:spacing w:val="-9"/>
        </w:rPr>
        <w:t xml:space="preserve"> </w:t>
      </w:r>
      <w:r>
        <w:t>biobazei</w:t>
      </w:r>
      <w:r>
        <w:rPr>
          <w:spacing w:val="-12"/>
        </w:rPr>
        <w:t xml:space="preserve"> </w:t>
      </w:r>
      <w:r>
        <w:t>la</w:t>
      </w:r>
      <w:r>
        <w:rPr>
          <w:spacing w:val="-12"/>
        </w:rPr>
        <w:t xml:space="preserve"> </w:t>
      </w:r>
      <w:r>
        <w:t>sediul</w:t>
      </w:r>
      <w:r>
        <w:rPr>
          <w:spacing w:val="-15"/>
        </w:rPr>
        <w:t xml:space="preserve"> </w:t>
      </w:r>
      <w:r>
        <w:rPr>
          <w:spacing w:val="-2"/>
        </w:rPr>
        <w:t>fundaţiei;</w:t>
      </w:r>
    </w:p>
    <w:p w14:paraId="0081417D" w14:textId="69581D37" w:rsidR="00F80E84" w:rsidRDefault="0091446B">
      <w:pPr>
        <w:pStyle w:val="ListParagraph"/>
        <w:numPr>
          <w:ilvl w:val="2"/>
          <w:numId w:val="16"/>
        </w:numPr>
        <w:tabs>
          <w:tab w:val="left" w:pos="1389"/>
        </w:tabs>
        <w:spacing w:before="2" w:line="240" w:lineRule="auto"/>
        <w:ind w:right="1480" w:firstLine="604"/>
        <w:rPr>
          <w:sz w:val="24"/>
        </w:rPr>
      </w:pPr>
      <w:r>
        <w:rPr>
          <w:sz w:val="24"/>
        </w:rPr>
        <w:t>achiziţionarea</w:t>
      </w:r>
      <w:r>
        <w:rPr>
          <w:spacing w:val="-3"/>
          <w:sz w:val="24"/>
        </w:rPr>
        <w:t xml:space="preserve"> </w:t>
      </w:r>
      <w:r>
        <w:rPr>
          <w:sz w:val="24"/>
        </w:rPr>
        <w:t>treptată</w:t>
      </w:r>
      <w:r>
        <w:rPr>
          <w:spacing w:val="-8"/>
          <w:sz w:val="24"/>
        </w:rPr>
        <w:t xml:space="preserve"> </w:t>
      </w:r>
      <w:r>
        <w:rPr>
          <w:sz w:val="24"/>
        </w:rPr>
        <w:t>începând</w:t>
      </w:r>
      <w:r>
        <w:rPr>
          <w:spacing w:val="-2"/>
          <w:sz w:val="24"/>
        </w:rPr>
        <w:t xml:space="preserve"> </w:t>
      </w:r>
      <w:r>
        <w:rPr>
          <w:sz w:val="24"/>
        </w:rPr>
        <w:t>din</w:t>
      </w:r>
      <w:r>
        <w:rPr>
          <w:spacing w:val="-7"/>
          <w:sz w:val="24"/>
        </w:rPr>
        <w:t xml:space="preserve"> </w:t>
      </w:r>
      <w:r>
        <w:rPr>
          <w:sz w:val="24"/>
        </w:rPr>
        <w:t>acest an</w:t>
      </w:r>
      <w:r>
        <w:rPr>
          <w:spacing w:val="-7"/>
          <w:sz w:val="24"/>
        </w:rPr>
        <w:t xml:space="preserve"> </w:t>
      </w:r>
      <w:r>
        <w:rPr>
          <w:sz w:val="24"/>
        </w:rPr>
        <w:t>şi</w:t>
      </w:r>
      <w:r>
        <w:rPr>
          <w:spacing w:val="-11"/>
          <w:sz w:val="24"/>
        </w:rPr>
        <w:t xml:space="preserve"> </w:t>
      </w:r>
      <w:r>
        <w:rPr>
          <w:sz w:val="24"/>
        </w:rPr>
        <w:t>până la finele</w:t>
      </w:r>
      <w:r>
        <w:rPr>
          <w:spacing w:val="-3"/>
          <w:sz w:val="24"/>
        </w:rPr>
        <w:t xml:space="preserve"> </w:t>
      </w:r>
      <w:r>
        <w:rPr>
          <w:sz w:val="24"/>
        </w:rPr>
        <w:t>anului</w:t>
      </w:r>
      <w:r>
        <w:rPr>
          <w:spacing w:val="-7"/>
          <w:sz w:val="24"/>
        </w:rPr>
        <w:t xml:space="preserve"> </w:t>
      </w:r>
      <w:r>
        <w:rPr>
          <w:sz w:val="24"/>
        </w:rPr>
        <w:t>202</w:t>
      </w:r>
      <w:r w:rsidR="00853DB1">
        <w:rPr>
          <w:sz w:val="24"/>
        </w:rPr>
        <w:t>5</w:t>
      </w:r>
      <w:r>
        <w:rPr>
          <w:sz w:val="24"/>
        </w:rPr>
        <w:t xml:space="preserve"> a</w:t>
      </w:r>
      <w:r>
        <w:rPr>
          <w:spacing w:val="-3"/>
          <w:sz w:val="24"/>
        </w:rPr>
        <w:t xml:space="preserve"> </w:t>
      </w:r>
      <w:r>
        <w:rPr>
          <w:sz w:val="24"/>
        </w:rPr>
        <w:t>aparaturilor</w:t>
      </w:r>
      <w:r>
        <w:rPr>
          <w:spacing w:val="-1"/>
          <w:sz w:val="24"/>
        </w:rPr>
        <w:t xml:space="preserve"> </w:t>
      </w:r>
      <w:r>
        <w:rPr>
          <w:sz w:val="24"/>
        </w:rPr>
        <w:t>de</w:t>
      </w:r>
      <w:r>
        <w:rPr>
          <w:spacing w:val="-3"/>
          <w:sz w:val="24"/>
        </w:rPr>
        <w:t xml:space="preserve"> </w:t>
      </w:r>
      <w:r>
        <w:rPr>
          <w:sz w:val="24"/>
        </w:rPr>
        <w:t>cercetare,</w:t>
      </w:r>
      <w:r>
        <w:rPr>
          <w:spacing w:val="-5"/>
          <w:sz w:val="24"/>
        </w:rPr>
        <w:t xml:space="preserve"> </w:t>
      </w:r>
      <w:r>
        <w:rPr>
          <w:sz w:val="24"/>
        </w:rPr>
        <w:t>corespunzătoare</w:t>
      </w:r>
      <w:r>
        <w:rPr>
          <w:spacing w:val="-3"/>
          <w:sz w:val="24"/>
        </w:rPr>
        <w:t xml:space="preserve"> </w:t>
      </w:r>
      <w:r>
        <w:rPr>
          <w:sz w:val="24"/>
        </w:rPr>
        <w:t>pentru</w:t>
      </w:r>
      <w:r>
        <w:rPr>
          <w:spacing w:val="-2"/>
          <w:sz w:val="24"/>
        </w:rPr>
        <w:t xml:space="preserve"> </w:t>
      </w:r>
      <w:r>
        <w:rPr>
          <w:sz w:val="24"/>
        </w:rPr>
        <w:t>cercetare ştiinţifică de calitate: UPLC, gazcromatograf etc.</w:t>
      </w:r>
    </w:p>
    <w:p w14:paraId="79BA08A9" w14:textId="77777777" w:rsidR="00F80E84" w:rsidRDefault="0091446B">
      <w:pPr>
        <w:pStyle w:val="ListParagraph"/>
        <w:numPr>
          <w:ilvl w:val="2"/>
          <w:numId w:val="16"/>
        </w:numPr>
        <w:tabs>
          <w:tab w:val="left" w:pos="1091"/>
        </w:tabs>
        <w:spacing w:before="3" w:line="237" w:lineRule="auto"/>
        <w:ind w:right="1908" w:firstLine="302"/>
        <w:rPr>
          <w:b/>
          <w:sz w:val="24"/>
        </w:rPr>
      </w:pPr>
      <w:r>
        <w:rPr>
          <w:b/>
          <w:sz w:val="24"/>
        </w:rPr>
        <w:t>Dezvoltarea</w:t>
      </w:r>
      <w:r>
        <w:rPr>
          <w:b/>
          <w:spacing w:val="-2"/>
          <w:sz w:val="24"/>
        </w:rPr>
        <w:t xml:space="preserve"> </w:t>
      </w:r>
      <w:r>
        <w:rPr>
          <w:b/>
          <w:sz w:val="24"/>
        </w:rPr>
        <w:t>managementului</w:t>
      </w:r>
      <w:r>
        <w:rPr>
          <w:b/>
          <w:spacing w:val="-3"/>
          <w:sz w:val="24"/>
        </w:rPr>
        <w:t xml:space="preserve"> </w:t>
      </w:r>
      <w:r>
        <w:rPr>
          <w:b/>
          <w:sz w:val="24"/>
        </w:rPr>
        <w:t>calităţii</w:t>
      </w:r>
      <w:r>
        <w:rPr>
          <w:b/>
          <w:spacing w:val="-3"/>
          <w:sz w:val="24"/>
        </w:rPr>
        <w:t xml:space="preserve"> </w:t>
      </w:r>
      <w:r>
        <w:rPr>
          <w:b/>
          <w:sz w:val="24"/>
        </w:rPr>
        <w:t>la</w:t>
      </w:r>
      <w:r>
        <w:rPr>
          <w:b/>
          <w:spacing w:val="-3"/>
          <w:sz w:val="24"/>
        </w:rPr>
        <w:t xml:space="preserve"> </w:t>
      </w:r>
      <w:r>
        <w:rPr>
          <w:b/>
          <w:sz w:val="24"/>
        </w:rPr>
        <w:t>nivelul</w:t>
      </w:r>
      <w:r>
        <w:rPr>
          <w:b/>
          <w:spacing w:val="-8"/>
          <w:sz w:val="24"/>
        </w:rPr>
        <w:t xml:space="preserve"> </w:t>
      </w:r>
      <w:r>
        <w:rPr>
          <w:b/>
          <w:sz w:val="24"/>
        </w:rPr>
        <w:t>şcolii f</w:t>
      </w:r>
      <w:r>
        <w:rPr>
          <w:sz w:val="24"/>
        </w:rPr>
        <w:t>ormarea</w:t>
      </w:r>
      <w:r>
        <w:rPr>
          <w:spacing w:val="-4"/>
          <w:sz w:val="24"/>
        </w:rPr>
        <w:t xml:space="preserve"> </w:t>
      </w:r>
      <w:r>
        <w:rPr>
          <w:sz w:val="24"/>
        </w:rPr>
        <w:t>continuă în</w:t>
      </w:r>
      <w:r>
        <w:rPr>
          <w:spacing w:val="-8"/>
          <w:sz w:val="24"/>
        </w:rPr>
        <w:t xml:space="preserve"> </w:t>
      </w:r>
      <w:r>
        <w:rPr>
          <w:sz w:val="24"/>
        </w:rPr>
        <w:t>strânsă legătură</w:t>
      </w:r>
      <w:r>
        <w:rPr>
          <w:spacing w:val="-4"/>
          <w:sz w:val="24"/>
        </w:rPr>
        <w:t xml:space="preserve"> </w:t>
      </w:r>
      <w:r>
        <w:rPr>
          <w:sz w:val="24"/>
        </w:rPr>
        <w:t>cu</w:t>
      </w:r>
      <w:r>
        <w:rPr>
          <w:spacing w:val="-8"/>
          <w:sz w:val="24"/>
        </w:rPr>
        <w:t xml:space="preserve"> </w:t>
      </w:r>
      <w:r>
        <w:rPr>
          <w:sz w:val="24"/>
        </w:rPr>
        <w:t>previziunile</w:t>
      </w:r>
      <w:r>
        <w:rPr>
          <w:spacing w:val="-4"/>
          <w:sz w:val="24"/>
        </w:rPr>
        <w:t xml:space="preserve"> </w:t>
      </w:r>
      <w:r>
        <w:rPr>
          <w:sz w:val="24"/>
        </w:rPr>
        <w:t>de</w:t>
      </w:r>
      <w:r>
        <w:rPr>
          <w:spacing w:val="-4"/>
          <w:sz w:val="24"/>
        </w:rPr>
        <w:t xml:space="preserve"> </w:t>
      </w:r>
      <w:r>
        <w:rPr>
          <w:sz w:val="24"/>
        </w:rPr>
        <w:t>evoluţie,</w:t>
      </w:r>
      <w:r>
        <w:rPr>
          <w:spacing w:val="-1"/>
          <w:sz w:val="24"/>
        </w:rPr>
        <w:t xml:space="preserve"> </w:t>
      </w:r>
      <w:r>
        <w:rPr>
          <w:sz w:val="24"/>
        </w:rPr>
        <w:t>a</w:t>
      </w:r>
      <w:r>
        <w:rPr>
          <w:spacing w:val="-4"/>
          <w:sz w:val="24"/>
        </w:rPr>
        <w:t xml:space="preserve"> </w:t>
      </w:r>
      <w:r>
        <w:rPr>
          <w:sz w:val="24"/>
        </w:rPr>
        <w:t>cadrului legislativ şi a politicilor în domeniu;</w:t>
      </w:r>
    </w:p>
    <w:p w14:paraId="70EB3AB2" w14:textId="77777777" w:rsidR="00F80E84" w:rsidRDefault="0091446B">
      <w:pPr>
        <w:pStyle w:val="ListParagraph"/>
        <w:numPr>
          <w:ilvl w:val="2"/>
          <w:numId w:val="16"/>
        </w:numPr>
        <w:tabs>
          <w:tab w:val="left" w:pos="1149"/>
        </w:tabs>
        <w:spacing w:before="10" w:line="237" w:lineRule="auto"/>
        <w:ind w:right="1284" w:firstLine="364"/>
        <w:rPr>
          <w:b/>
          <w:sz w:val="24"/>
        </w:rPr>
      </w:pPr>
      <w:r>
        <w:rPr>
          <w:b/>
          <w:sz w:val="24"/>
        </w:rPr>
        <w:t>Perfecţionarea</w:t>
      </w:r>
      <w:r>
        <w:rPr>
          <w:b/>
          <w:spacing w:val="-1"/>
          <w:sz w:val="24"/>
        </w:rPr>
        <w:t xml:space="preserve"> </w:t>
      </w:r>
      <w:r>
        <w:rPr>
          <w:b/>
          <w:sz w:val="24"/>
        </w:rPr>
        <w:t>continuă</w:t>
      </w:r>
      <w:r>
        <w:rPr>
          <w:b/>
          <w:spacing w:val="-2"/>
          <w:sz w:val="24"/>
        </w:rPr>
        <w:t xml:space="preserve"> </w:t>
      </w:r>
      <w:r>
        <w:rPr>
          <w:b/>
          <w:sz w:val="24"/>
        </w:rPr>
        <w:t>a</w:t>
      </w:r>
      <w:r>
        <w:rPr>
          <w:b/>
          <w:spacing w:val="-5"/>
          <w:sz w:val="24"/>
        </w:rPr>
        <w:t xml:space="preserve"> </w:t>
      </w:r>
      <w:r>
        <w:rPr>
          <w:b/>
          <w:sz w:val="24"/>
        </w:rPr>
        <w:t>cadrelor</w:t>
      </w:r>
      <w:r>
        <w:rPr>
          <w:b/>
          <w:spacing w:val="-7"/>
          <w:sz w:val="24"/>
        </w:rPr>
        <w:t xml:space="preserve"> </w:t>
      </w:r>
      <w:r>
        <w:rPr>
          <w:b/>
          <w:sz w:val="24"/>
        </w:rPr>
        <w:t>didactice, pentru activităţi</w:t>
      </w:r>
      <w:r>
        <w:rPr>
          <w:b/>
          <w:spacing w:val="-4"/>
          <w:sz w:val="24"/>
        </w:rPr>
        <w:t xml:space="preserve"> </w:t>
      </w:r>
      <w:r>
        <w:rPr>
          <w:b/>
          <w:sz w:val="24"/>
        </w:rPr>
        <w:t>didactice</w:t>
      </w:r>
      <w:r>
        <w:rPr>
          <w:b/>
          <w:spacing w:val="-7"/>
          <w:sz w:val="24"/>
        </w:rPr>
        <w:t xml:space="preserve"> </w:t>
      </w:r>
      <w:r>
        <w:rPr>
          <w:b/>
          <w:sz w:val="24"/>
        </w:rPr>
        <w:t>de</w:t>
      </w:r>
      <w:r>
        <w:rPr>
          <w:b/>
          <w:spacing w:val="-3"/>
          <w:sz w:val="24"/>
        </w:rPr>
        <w:t xml:space="preserve"> </w:t>
      </w:r>
      <w:r>
        <w:rPr>
          <w:b/>
          <w:sz w:val="24"/>
        </w:rPr>
        <w:t>calitate</w:t>
      </w:r>
      <w:r>
        <w:rPr>
          <w:b/>
          <w:spacing w:val="-2"/>
          <w:sz w:val="24"/>
        </w:rPr>
        <w:t xml:space="preserve"> </w:t>
      </w:r>
      <w:r>
        <w:rPr>
          <w:b/>
          <w:sz w:val="24"/>
        </w:rPr>
        <w:t>şi</w:t>
      </w:r>
      <w:r>
        <w:rPr>
          <w:b/>
          <w:spacing w:val="-2"/>
          <w:sz w:val="24"/>
        </w:rPr>
        <w:t xml:space="preserve"> </w:t>
      </w:r>
      <w:r>
        <w:rPr>
          <w:b/>
          <w:sz w:val="24"/>
        </w:rPr>
        <w:t>titularizarea</w:t>
      </w:r>
      <w:r>
        <w:rPr>
          <w:b/>
          <w:spacing w:val="-2"/>
          <w:sz w:val="24"/>
        </w:rPr>
        <w:t xml:space="preserve"> </w:t>
      </w:r>
      <w:r>
        <w:rPr>
          <w:b/>
          <w:sz w:val="24"/>
        </w:rPr>
        <w:t>cadrelor</w:t>
      </w:r>
      <w:r>
        <w:rPr>
          <w:b/>
          <w:spacing w:val="-7"/>
          <w:sz w:val="24"/>
        </w:rPr>
        <w:t xml:space="preserve"> </w:t>
      </w:r>
      <w:r>
        <w:rPr>
          <w:b/>
          <w:sz w:val="24"/>
        </w:rPr>
        <w:t>didactice</w:t>
      </w:r>
      <w:r>
        <w:rPr>
          <w:b/>
          <w:spacing w:val="-4"/>
          <w:sz w:val="24"/>
        </w:rPr>
        <w:t xml:space="preserve"> </w:t>
      </w:r>
      <w:r>
        <w:rPr>
          <w:b/>
          <w:sz w:val="24"/>
        </w:rPr>
        <w:t>în</w:t>
      </w:r>
      <w:r>
        <w:rPr>
          <w:b/>
          <w:spacing w:val="-1"/>
          <w:sz w:val="24"/>
        </w:rPr>
        <w:t xml:space="preserve"> </w:t>
      </w:r>
      <w:r>
        <w:rPr>
          <w:b/>
          <w:sz w:val="24"/>
        </w:rPr>
        <w:t>procent</w:t>
      </w:r>
      <w:r>
        <w:rPr>
          <w:b/>
          <w:spacing w:val="-1"/>
          <w:sz w:val="24"/>
        </w:rPr>
        <w:t xml:space="preserve"> </w:t>
      </w:r>
      <w:r>
        <w:rPr>
          <w:b/>
          <w:sz w:val="24"/>
        </w:rPr>
        <w:t xml:space="preserve">de </w:t>
      </w:r>
      <w:r>
        <w:rPr>
          <w:b/>
          <w:sz w:val="24"/>
        </w:rPr>
        <w:lastRenderedPageBreak/>
        <w:t xml:space="preserve">cel puţin 80%, </w:t>
      </w:r>
      <w:r>
        <w:rPr>
          <w:sz w:val="24"/>
        </w:rPr>
        <w:t>prin optimizarea procesului</w:t>
      </w:r>
      <w:r>
        <w:rPr>
          <w:spacing w:val="-3"/>
          <w:sz w:val="24"/>
        </w:rPr>
        <w:t xml:space="preserve"> </w:t>
      </w:r>
      <w:r>
        <w:rPr>
          <w:sz w:val="24"/>
        </w:rPr>
        <w:t>de predare/învăţare/evaluare,</w:t>
      </w:r>
      <w:r>
        <w:rPr>
          <w:spacing w:val="15"/>
          <w:sz w:val="24"/>
        </w:rPr>
        <w:t xml:space="preserve"> </w:t>
      </w:r>
      <w:r>
        <w:rPr>
          <w:sz w:val="24"/>
        </w:rPr>
        <w:t>iar ca măsură obligatorie pentru fiecare titular este cel</w:t>
      </w:r>
      <w:r>
        <w:rPr>
          <w:spacing w:val="-3"/>
          <w:sz w:val="24"/>
        </w:rPr>
        <w:t xml:space="preserve"> </w:t>
      </w:r>
      <w:r>
        <w:rPr>
          <w:sz w:val="24"/>
        </w:rPr>
        <w:t>puţin un curs de perfecţionare anual;</w:t>
      </w:r>
    </w:p>
    <w:p w14:paraId="0B37BB6C" w14:textId="77777777" w:rsidR="00F80E84" w:rsidRDefault="0091446B">
      <w:pPr>
        <w:pStyle w:val="ListParagraph"/>
        <w:numPr>
          <w:ilvl w:val="2"/>
          <w:numId w:val="16"/>
        </w:numPr>
        <w:tabs>
          <w:tab w:val="left" w:pos="1149"/>
        </w:tabs>
        <w:spacing w:line="240" w:lineRule="auto"/>
        <w:ind w:right="1737" w:firstLine="364"/>
        <w:rPr>
          <w:sz w:val="24"/>
        </w:rPr>
      </w:pPr>
      <w:r>
        <w:rPr>
          <w:b/>
          <w:sz w:val="24"/>
        </w:rPr>
        <w:t>Dezvoltarea</w:t>
      </w:r>
      <w:r>
        <w:rPr>
          <w:b/>
          <w:spacing w:val="-2"/>
          <w:sz w:val="24"/>
        </w:rPr>
        <w:t xml:space="preserve"> </w:t>
      </w:r>
      <w:r>
        <w:rPr>
          <w:b/>
          <w:sz w:val="24"/>
        </w:rPr>
        <w:t>în</w:t>
      </w:r>
      <w:r>
        <w:rPr>
          <w:b/>
          <w:spacing w:val="-2"/>
          <w:sz w:val="24"/>
        </w:rPr>
        <w:t xml:space="preserve"> </w:t>
      </w:r>
      <w:r>
        <w:rPr>
          <w:b/>
          <w:sz w:val="24"/>
        </w:rPr>
        <w:t>continuare</w:t>
      </w:r>
      <w:r>
        <w:rPr>
          <w:b/>
          <w:spacing w:val="-4"/>
          <w:sz w:val="24"/>
        </w:rPr>
        <w:t xml:space="preserve"> </w:t>
      </w:r>
      <w:r>
        <w:rPr>
          <w:b/>
          <w:sz w:val="24"/>
        </w:rPr>
        <w:t>a</w:t>
      </w:r>
      <w:r>
        <w:rPr>
          <w:b/>
          <w:spacing w:val="-1"/>
          <w:sz w:val="24"/>
        </w:rPr>
        <w:t xml:space="preserve"> </w:t>
      </w:r>
      <w:r>
        <w:rPr>
          <w:b/>
          <w:sz w:val="24"/>
        </w:rPr>
        <w:t>bazei</w:t>
      </w:r>
      <w:r>
        <w:rPr>
          <w:b/>
          <w:spacing w:val="-3"/>
          <w:sz w:val="24"/>
        </w:rPr>
        <w:t xml:space="preserve"> </w:t>
      </w:r>
      <w:r>
        <w:rPr>
          <w:b/>
          <w:sz w:val="24"/>
        </w:rPr>
        <w:t>materiale</w:t>
      </w:r>
      <w:r>
        <w:rPr>
          <w:sz w:val="24"/>
        </w:rPr>
        <w:t>,</w:t>
      </w:r>
      <w:r>
        <w:rPr>
          <w:spacing w:val="-1"/>
          <w:sz w:val="24"/>
        </w:rPr>
        <w:t xml:space="preserve"> </w:t>
      </w:r>
      <w:r>
        <w:rPr>
          <w:sz w:val="24"/>
        </w:rPr>
        <w:t>cu</w:t>
      </w:r>
      <w:r>
        <w:rPr>
          <w:spacing w:val="-3"/>
          <w:sz w:val="24"/>
        </w:rPr>
        <w:t xml:space="preserve"> </w:t>
      </w:r>
      <w:r>
        <w:rPr>
          <w:sz w:val="24"/>
        </w:rPr>
        <w:t>scopul</w:t>
      </w:r>
      <w:r>
        <w:rPr>
          <w:spacing w:val="-11"/>
          <w:sz w:val="24"/>
        </w:rPr>
        <w:t xml:space="preserve"> </w:t>
      </w:r>
      <w:r>
        <w:rPr>
          <w:sz w:val="24"/>
        </w:rPr>
        <w:t>creşterii</w:t>
      </w:r>
      <w:r>
        <w:rPr>
          <w:spacing w:val="-7"/>
          <w:sz w:val="24"/>
        </w:rPr>
        <w:t xml:space="preserve"> </w:t>
      </w:r>
      <w:r>
        <w:rPr>
          <w:sz w:val="24"/>
        </w:rPr>
        <w:t>eficienţei</w:t>
      </w:r>
      <w:r>
        <w:rPr>
          <w:spacing w:val="-11"/>
          <w:sz w:val="24"/>
        </w:rPr>
        <w:t xml:space="preserve"> </w:t>
      </w:r>
      <w:r>
        <w:rPr>
          <w:sz w:val="24"/>
        </w:rPr>
        <w:t>procesului</w:t>
      </w:r>
      <w:r>
        <w:rPr>
          <w:spacing w:val="-7"/>
          <w:sz w:val="24"/>
        </w:rPr>
        <w:t xml:space="preserve"> </w:t>
      </w:r>
      <w:r>
        <w:rPr>
          <w:sz w:val="24"/>
        </w:rPr>
        <w:t>educaţional,</w:t>
      </w:r>
      <w:r>
        <w:rPr>
          <w:spacing w:val="-1"/>
          <w:sz w:val="24"/>
        </w:rPr>
        <w:t xml:space="preserve"> </w:t>
      </w:r>
      <w:r>
        <w:rPr>
          <w:sz w:val="24"/>
        </w:rPr>
        <w:t>prin</w:t>
      </w:r>
      <w:r>
        <w:rPr>
          <w:spacing w:val="-3"/>
          <w:sz w:val="24"/>
        </w:rPr>
        <w:t xml:space="preserve"> </w:t>
      </w:r>
      <w:r>
        <w:rPr>
          <w:sz w:val="24"/>
        </w:rPr>
        <w:t>modernizarea laboratoarelor, cumpărarea unui</w:t>
      </w:r>
      <w:r>
        <w:rPr>
          <w:spacing w:val="-4"/>
          <w:sz w:val="24"/>
        </w:rPr>
        <w:t xml:space="preserve"> </w:t>
      </w:r>
      <w:r>
        <w:rPr>
          <w:sz w:val="24"/>
        </w:rPr>
        <w:t>teren şi</w:t>
      </w:r>
      <w:r>
        <w:rPr>
          <w:spacing w:val="-4"/>
          <w:sz w:val="24"/>
        </w:rPr>
        <w:t xml:space="preserve"> </w:t>
      </w:r>
      <w:r>
        <w:rPr>
          <w:sz w:val="24"/>
        </w:rPr>
        <w:t>construirea unui</w:t>
      </w:r>
      <w:r>
        <w:rPr>
          <w:spacing w:val="-4"/>
          <w:sz w:val="24"/>
        </w:rPr>
        <w:t xml:space="preserve"> </w:t>
      </w:r>
      <w:r>
        <w:rPr>
          <w:sz w:val="24"/>
        </w:rPr>
        <w:t>edificiu pentru şcoală până la finele anului şcolar 202</w:t>
      </w:r>
      <w:r w:rsidR="00DF2D05">
        <w:rPr>
          <w:sz w:val="24"/>
        </w:rPr>
        <w:t>5</w:t>
      </w:r>
      <w:r>
        <w:rPr>
          <w:sz w:val="24"/>
        </w:rPr>
        <w:t>-202</w:t>
      </w:r>
      <w:r w:rsidR="00DF2D05">
        <w:rPr>
          <w:sz w:val="24"/>
        </w:rPr>
        <w:t>6</w:t>
      </w:r>
      <w:r>
        <w:rPr>
          <w:sz w:val="24"/>
        </w:rPr>
        <w:t>, motivarea personalului în vederea realizării scopurilor propuse, din c-valoarea taxelor de şcolarizare şi alte surse extrabugetare;</w:t>
      </w:r>
    </w:p>
    <w:p w14:paraId="741DE257" w14:textId="77777777" w:rsidR="00F80E84" w:rsidRDefault="0091446B">
      <w:pPr>
        <w:pStyle w:val="ListParagraph"/>
        <w:numPr>
          <w:ilvl w:val="2"/>
          <w:numId w:val="16"/>
        </w:numPr>
        <w:tabs>
          <w:tab w:val="left" w:pos="1087"/>
        </w:tabs>
        <w:spacing w:before="3"/>
        <w:ind w:left="1086" w:hanging="141"/>
        <w:rPr>
          <w:b/>
          <w:sz w:val="24"/>
        </w:rPr>
      </w:pPr>
      <w:r>
        <w:rPr>
          <w:b/>
          <w:sz w:val="24"/>
        </w:rPr>
        <w:t>Menţinerea</w:t>
      </w:r>
      <w:r>
        <w:rPr>
          <w:b/>
          <w:spacing w:val="-4"/>
          <w:sz w:val="24"/>
        </w:rPr>
        <w:t xml:space="preserve"> </w:t>
      </w:r>
      <w:r>
        <w:rPr>
          <w:b/>
          <w:sz w:val="24"/>
        </w:rPr>
        <w:t>unui</w:t>
      </w:r>
      <w:r>
        <w:rPr>
          <w:b/>
          <w:spacing w:val="-3"/>
          <w:sz w:val="24"/>
        </w:rPr>
        <w:t xml:space="preserve"> </w:t>
      </w:r>
      <w:r>
        <w:rPr>
          <w:b/>
          <w:sz w:val="24"/>
        </w:rPr>
        <w:t>climat</w:t>
      </w:r>
      <w:r>
        <w:rPr>
          <w:b/>
          <w:spacing w:val="-2"/>
          <w:sz w:val="24"/>
        </w:rPr>
        <w:t xml:space="preserve"> </w:t>
      </w:r>
      <w:r>
        <w:rPr>
          <w:b/>
          <w:sz w:val="24"/>
        </w:rPr>
        <w:t>de</w:t>
      </w:r>
      <w:r>
        <w:rPr>
          <w:b/>
          <w:spacing w:val="-4"/>
          <w:sz w:val="24"/>
        </w:rPr>
        <w:t xml:space="preserve"> </w:t>
      </w:r>
      <w:r>
        <w:rPr>
          <w:b/>
          <w:sz w:val="24"/>
        </w:rPr>
        <w:t>siguranţă</w:t>
      </w:r>
      <w:r>
        <w:rPr>
          <w:b/>
          <w:spacing w:val="-4"/>
          <w:sz w:val="24"/>
        </w:rPr>
        <w:t xml:space="preserve"> </w:t>
      </w:r>
      <w:r>
        <w:rPr>
          <w:b/>
          <w:sz w:val="24"/>
        </w:rPr>
        <w:t>fizică</w:t>
      </w:r>
      <w:r>
        <w:rPr>
          <w:b/>
          <w:spacing w:val="1"/>
          <w:sz w:val="24"/>
        </w:rPr>
        <w:t xml:space="preserve"> </w:t>
      </w:r>
      <w:r>
        <w:rPr>
          <w:b/>
          <w:sz w:val="24"/>
        </w:rPr>
        <w:t>şi</w:t>
      </w:r>
      <w:r>
        <w:rPr>
          <w:b/>
          <w:spacing w:val="-4"/>
          <w:sz w:val="24"/>
        </w:rPr>
        <w:t xml:space="preserve"> </w:t>
      </w:r>
      <w:r>
        <w:rPr>
          <w:b/>
          <w:sz w:val="24"/>
        </w:rPr>
        <w:t>spirituală</w:t>
      </w:r>
      <w:r>
        <w:rPr>
          <w:b/>
          <w:spacing w:val="-1"/>
          <w:sz w:val="24"/>
        </w:rPr>
        <w:t xml:space="preserve"> </w:t>
      </w:r>
      <w:r>
        <w:rPr>
          <w:sz w:val="24"/>
        </w:rPr>
        <w:t>pentru</w:t>
      </w:r>
      <w:r>
        <w:rPr>
          <w:spacing w:val="-3"/>
          <w:sz w:val="24"/>
        </w:rPr>
        <w:t xml:space="preserve"> </w:t>
      </w:r>
      <w:r>
        <w:rPr>
          <w:sz w:val="24"/>
        </w:rPr>
        <w:t>elevii</w:t>
      </w:r>
      <w:r>
        <w:rPr>
          <w:spacing w:val="-7"/>
          <w:sz w:val="24"/>
        </w:rPr>
        <w:t xml:space="preserve"> </w:t>
      </w:r>
      <w:r>
        <w:rPr>
          <w:sz w:val="24"/>
        </w:rPr>
        <w:t>şi</w:t>
      </w:r>
      <w:r>
        <w:rPr>
          <w:spacing w:val="-12"/>
          <w:sz w:val="24"/>
        </w:rPr>
        <w:t xml:space="preserve"> </w:t>
      </w:r>
      <w:r>
        <w:rPr>
          <w:sz w:val="24"/>
        </w:rPr>
        <w:t>profesorii</w:t>
      </w:r>
      <w:r>
        <w:rPr>
          <w:spacing w:val="-8"/>
          <w:sz w:val="24"/>
        </w:rPr>
        <w:t xml:space="preserve"> </w:t>
      </w:r>
      <w:r>
        <w:rPr>
          <w:spacing w:val="-2"/>
          <w:sz w:val="24"/>
        </w:rPr>
        <w:t>şcolii;</w:t>
      </w:r>
    </w:p>
    <w:p w14:paraId="39812814" w14:textId="77777777" w:rsidR="00F80E84" w:rsidRDefault="0091446B">
      <w:pPr>
        <w:pStyle w:val="ListParagraph"/>
        <w:numPr>
          <w:ilvl w:val="2"/>
          <w:numId w:val="16"/>
        </w:numPr>
        <w:tabs>
          <w:tab w:val="left" w:pos="1091"/>
        </w:tabs>
        <w:spacing w:line="242" w:lineRule="auto"/>
        <w:ind w:right="1432" w:firstLine="302"/>
        <w:rPr>
          <w:sz w:val="24"/>
        </w:rPr>
      </w:pPr>
      <w:r>
        <w:rPr>
          <w:b/>
          <w:sz w:val="24"/>
        </w:rPr>
        <w:t>Dezvoltarea</w:t>
      </w:r>
      <w:r>
        <w:rPr>
          <w:b/>
          <w:spacing w:val="-2"/>
          <w:sz w:val="24"/>
        </w:rPr>
        <w:t xml:space="preserve"> </w:t>
      </w:r>
      <w:r>
        <w:rPr>
          <w:b/>
          <w:sz w:val="24"/>
        </w:rPr>
        <w:t>colaborării, cu</w:t>
      </w:r>
      <w:r>
        <w:rPr>
          <w:b/>
          <w:spacing w:val="-2"/>
          <w:sz w:val="24"/>
        </w:rPr>
        <w:t xml:space="preserve"> </w:t>
      </w:r>
      <w:r>
        <w:rPr>
          <w:b/>
          <w:sz w:val="24"/>
        </w:rPr>
        <w:t>diferite</w:t>
      </w:r>
      <w:r>
        <w:rPr>
          <w:b/>
          <w:spacing w:val="-3"/>
          <w:sz w:val="24"/>
        </w:rPr>
        <w:t xml:space="preserve"> </w:t>
      </w:r>
      <w:r>
        <w:rPr>
          <w:b/>
          <w:sz w:val="24"/>
        </w:rPr>
        <w:t xml:space="preserve">instituţii, </w:t>
      </w:r>
      <w:r>
        <w:rPr>
          <w:sz w:val="24"/>
        </w:rPr>
        <w:t>prin</w:t>
      </w:r>
      <w:r>
        <w:rPr>
          <w:spacing w:val="-7"/>
          <w:sz w:val="24"/>
        </w:rPr>
        <w:t xml:space="preserve"> </w:t>
      </w:r>
      <w:r>
        <w:rPr>
          <w:sz w:val="24"/>
        </w:rPr>
        <w:t>parteneriate:</w:t>
      </w:r>
      <w:r>
        <w:rPr>
          <w:spacing w:val="-2"/>
          <w:sz w:val="24"/>
        </w:rPr>
        <w:t xml:space="preserve"> </w:t>
      </w:r>
      <w:r>
        <w:rPr>
          <w:sz w:val="24"/>
        </w:rPr>
        <w:t>locale, naţionale</w:t>
      </w:r>
      <w:r>
        <w:rPr>
          <w:spacing w:val="-3"/>
          <w:sz w:val="24"/>
        </w:rPr>
        <w:t xml:space="preserve"> </w:t>
      </w:r>
      <w:r>
        <w:rPr>
          <w:sz w:val="24"/>
        </w:rPr>
        <w:t>şi</w:t>
      </w:r>
      <w:r>
        <w:rPr>
          <w:spacing w:val="-7"/>
          <w:sz w:val="24"/>
        </w:rPr>
        <w:t xml:space="preserve"> </w:t>
      </w:r>
      <w:r>
        <w:rPr>
          <w:sz w:val="24"/>
        </w:rPr>
        <w:t>internaţionale,</w:t>
      </w:r>
      <w:r>
        <w:rPr>
          <w:spacing w:val="-1"/>
          <w:sz w:val="24"/>
        </w:rPr>
        <w:t xml:space="preserve"> </w:t>
      </w:r>
      <w:r>
        <w:rPr>
          <w:sz w:val="24"/>
        </w:rPr>
        <w:t>cu</w:t>
      </w:r>
      <w:r>
        <w:rPr>
          <w:spacing w:val="-2"/>
          <w:sz w:val="24"/>
        </w:rPr>
        <w:t xml:space="preserve"> </w:t>
      </w:r>
      <w:r>
        <w:rPr>
          <w:sz w:val="24"/>
        </w:rPr>
        <w:t>scopul</w:t>
      </w:r>
      <w:r>
        <w:rPr>
          <w:spacing w:val="-11"/>
          <w:sz w:val="24"/>
        </w:rPr>
        <w:t xml:space="preserve"> </w:t>
      </w:r>
      <w:r>
        <w:rPr>
          <w:sz w:val="24"/>
        </w:rPr>
        <w:t>ridicării</w:t>
      </w:r>
      <w:r>
        <w:rPr>
          <w:spacing w:val="-7"/>
          <w:sz w:val="24"/>
        </w:rPr>
        <w:t xml:space="preserve"> </w:t>
      </w:r>
      <w:r>
        <w:rPr>
          <w:sz w:val="24"/>
        </w:rPr>
        <w:t>calităţii</w:t>
      </w:r>
      <w:r>
        <w:rPr>
          <w:spacing w:val="-11"/>
          <w:sz w:val="24"/>
        </w:rPr>
        <w:t xml:space="preserve"> </w:t>
      </w:r>
      <w:r>
        <w:rPr>
          <w:sz w:val="24"/>
        </w:rPr>
        <w:t>procesului educaţional</w:t>
      </w:r>
      <w:r>
        <w:rPr>
          <w:spacing w:val="-3"/>
          <w:sz w:val="24"/>
        </w:rPr>
        <w:t xml:space="preserve"> </w:t>
      </w:r>
      <w:r>
        <w:rPr>
          <w:sz w:val="24"/>
        </w:rPr>
        <w:t>şi i</w:t>
      </w:r>
      <w:r>
        <w:rPr>
          <w:b/>
          <w:sz w:val="24"/>
        </w:rPr>
        <w:t>nserţia profesională a absolvenţilor de la cele două specializări cu profil medical (asistenţi) în ţară şi în străinătate.</w:t>
      </w:r>
    </w:p>
    <w:p w14:paraId="2AEB6680" w14:textId="77777777" w:rsidR="00F80E84" w:rsidRDefault="0091446B">
      <w:pPr>
        <w:pStyle w:val="ListParagraph"/>
        <w:numPr>
          <w:ilvl w:val="2"/>
          <w:numId w:val="16"/>
        </w:numPr>
        <w:tabs>
          <w:tab w:val="left" w:pos="1091"/>
        </w:tabs>
        <w:ind w:left="1090" w:hanging="145"/>
        <w:rPr>
          <w:b/>
          <w:sz w:val="24"/>
        </w:rPr>
      </w:pPr>
      <w:r>
        <w:rPr>
          <w:b/>
          <w:spacing w:val="-2"/>
          <w:sz w:val="24"/>
        </w:rPr>
        <w:t>Dezvoltarea</w:t>
      </w:r>
      <w:r>
        <w:rPr>
          <w:b/>
          <w:spacing w:val="-5"/>
          <w:sz w:val="24"/>
        </w:rPr>
        <w:t xml:space="preserve"> </w:t>
      </w:r>
      <w:r>
        <w:rPr>
          <w:b/>
          <w:spacing w:val="-2"/>
          <w:sz w:val="24"/>
        </w:rPr>
        <w:t>curriculară;</w:t>
      </w:r>
    </w:p>
    <w:p w14:paraId="23C8112C" w14:textId="77777777" w:rsidR="00F80E84" w:rsidRDefault="00F80E84">
      <w:pPr>
        <w:spacing w:line="275" w:lineRule="exact"/>
        <w:rPr>
          <w:sz w:val="24"/>
        </w:rPr>
        <w:sectPr w:rsidR="00F80E84">
          <w:pgSz w:w="16840" w:h="11920" w:orient="landscape"/>
          <w:pgMar w:top="920" w:right="300" w:bottom="1260" w:left="820" w:header="0" w:footer="1002" w:gutter="0"/>
          <w:cols w:space="708"/>
        </w:sectPr>
      </w:pPr>
    </w:p>
    <w:p w14:paraId="4D478233" w14:textId="77777777" w:rsidR="00F80E84" w:rsidRDefault="0091446B">
      <w:pPr>
        <w:spacing w:before="58" w:line="368" w:lineRule="exact"/>
        <w:ind w:left="102"/>
        <w:rPr>
          <w:b/>
          <w:sz w:val="32"/>
        </w:rPr>
      </w:pPr>
      <w:r>
        <w:rPr>
          <w:b/>
          <w:sz w:val="32"/>
        </w:rPr>
        <w:lastRenderedPageBreak/>
        <w:t>PARTEA</w:t>
      </w:r>
      <w:r>
        <w:rPr>
          <w:b/>
          <w:spacing w:val="-10"/>
          <w:sz w:val="32"/>
        </w:rPr>
        <w:t xml:space="preserve"> </w:t>
      </w:r>
      <w:r>
        <w:rPr>
          <w:b/>
          <w:sz w:val="32"/>
        </w:rPr>
        <w:t>A</w:t>
      </w:r>
      <w:r>
        <w:rPr>
          <w:b/>
          <w:spacing w:val="-12"/>
          <w:sz w:val="32"/>
        </w:rPr>
        <w:t xml:space="preserve"> </w:t>
      </w:r>
      <w:r>
        <w:rPr>
          <w:b/>
          <w:sz w:val="32"/>
        </w:rPr>
        <w:t>II-A.</w:t>
      </w:r>
      <w:r>
        <w:rPr>
          <w:b/>
          <w:spacing w:val="-5"/>
          <w:sz w:val="32"/>
        </w:rPr>
        <w:t xml:space="preserve"> </w:t>
      </w:r>
      <w:r>
        <w:rPr>
          <w:b/>
          <w:sz w:val="32"/>
        </w:rPr>
        <w:t>DIAGNOZA/ANALIZA</w:t>
      </w:r>
      <w:r>
        <w:rPr>
          <w:b/>
          <w:spacing w:val="-8"/>
          <w:sz w:val="32"/>
        </w:rPr>
        <w:t xml:space="preserve"> </w:t>
      </w:r>
      <w:r>
        <w:rPr>
          <w:b/>
          <w:sz w:val="32"/>
        </w:rPr>
        <w:t>DE</w:t>
      </w:r>
      <w:r>
        <w:rPr>
          <w:b/>
          <w:spacing w:val="-4"/>
          <w:sz w:val="32"/>
        </w:rPr>
        <w:t xml:space="preserve"> </w:t>
      </w:r>
      <w:r>
        <w:rPr>
          <w:b/>
          <w:spacing w:val="-2"/>
          <w:sz w:val="32"/>
        </w:rPr>
        <w:t>NEVOI</w:t>
      </w:r>
    </w:p>
    <w:p w14:paraId="4B5AC7BA" w14:textId="77777777" w:rsidR="00F80E84" w:rsidRDefault="0091446B">
      <w:pPr>
        <w:pStyle w:val="Heading3"/>
        <w:numPr>
          <w:ilvl w:val="1"/>
          <w:numId w:val="14"/>
        </w:numPr>
        <w:tabs>
          <w:tab w:val="left" w:pos="1067"/>
        </w:tabs>
        <w:spacing w:line="242" w:lineRule="auto"/>
        <w:ind w:right="1863" w:firstLine="0"/>
        <w:jc w:val="both"/>
      </w:pPr>
      <w:r>
        <w:t>Fundamentarea</w:t>
      </w:r>
      <w:r>
        <w:rPr>
          <w:spacing w:val="-2"/>
        </w:rPr>
        <w:t xml:space="preserve"> </w:t>
      </w:r>
      <w:r>
        <w:t>Şcoala</w:t>
      </w:r>
      <w:r>
        <w:rPr>
          <w:spacing w:val="-4"/>
        </w:rPr>
        <w:t xml:space="preserve"> </w:t>
      </w:r>
      <w:r>
        <w:t>Postliceală</w:t>
      </w:r>
      <w:r>
        <w:rPr>
          <w:spacing w:val="-4"/>
        </w:rPr>
        <w:t xml:space="preserve"> </w:t>
      </w:r>
      <w:r>
        <w:t>”Theos</w:t>
      </w:r>
      <w:r>
        <w:rPr>
          <w:spacing w:val="-6"/>
        </w:rPr>
        <w:t xml:space="preserve"> </w:t>
      </w:r>
      <w:r>
        <w:t>Speranța”</w:t>
      </w:r>
      <w:r>
        <w:rPr>
          <w:spacing w:val="-4"/>
        </w:rPr>
        <w:t xml:space="preserve"> </w:t>
      </w:r>
      <w:r>
        <w:t>Arad P.A.S.</w:t>
      </w:r>
      <w:r>
        <w:rPr>
          <w:spacing w:val="-2"/>
        </w:rPr>
        <w:t xml:space="preserve"> </w:t>
      </w:r>
      <w:r>
        <w:t>al:</w:t>
      </w:r>
      <w:r>
        <w:rPr>
          <w:spacing w:val="-3"/>
        </w:rPr>
        <w:t xml:space="preserve"> </w:t>
      </w:r>
      <w:r>
        <w:t>P.L.A.I.</w:t>
      </w:r>
      <w:r>
        <w:rPr>
          <w:spacing w:val="-2"/>
        </w:rPr>
        <w:t xml:space="preserve"> </w:t>
      </w:r>
      <w:r>
        <w:t>şi</w:t>
      </w:r>
      <w:r>
        <w:rPr>
          <w:spacing w:val="-4"/>
        </w:rPr>
        <w:t xml:space="preserve"> </w:t>
      </w:r>
      <w:r>
        <w:t>P.R.A.I,</w:t>
      </w:r>
      <w:r>
        <w:rPr>
          <w:spacing w:val="-6"/>
        </w:rPr>
        <w:t xml:space="preserve"> </w:t>
      </w:r>
      <w:r>
        <w:t>judeţul</w:t>
      </w:r>
      <w:r>
        <w:rPr>
          <w:spacing w:val="-7"/>
        </w:rPr>
        <w:t xml:space="preserve"> </w:t>
      </w:r>
      <w:r>
        <w:t>Arad</w:t>
      </w:r>
      <w:r>
        <w:rPr>
          <w:spacing w:val="-3"/>
        </w:rPr>
        <w:t xml:space="preserve"> </w:t>
      </w:r>
      <w:r>
        <w:t>-</w:t>
      </w:r>
      <w:r>
        <w:rPr>
          <w:spacing w:val="-2"/>
        </w:rPr>
        <w:t xml:space="preserve"> </w:t>
      </w:r>
      <w:r>
        <w:t>motivarea</w:t>
      </w:r>
      <w:r>
        <w:rPr>
          <w:spacing w:val="-4"/>
        </w:rPr>
        <w:t xml:space="preserve"> </w:t>
      </w:r>
      <w:r>
        <w:t>necesităţii, fezabilităţii şi oportunităţii P.</w:t>
      </w:r>
      <w:r w:rsidR="00C667A8">
        <w:t>A</w:t>
      </w:r>
      <w:r>
        <w:t>.</w:t>
      </w:r>
      <w:r w:rsidR="00C667A8">
        <w:t>S</w:t>
      </w:r>
      <w:r>
        <w:t>.</w:t>
      </w:r>
    </w:p>
    <w:p w14:paraId="74AD054E" w14:textId="77777777" w:rsidR="00F80E84" w:rsidRDefault="00F80E84">
      <w:pPr>
        <w:pStyle w:val="BodyText"/>
        <w:spacing w:before="4"/>
        <w:rPr>
          <w:b/>
          <w:sz w:val="23"/>
        </w:rPr>
      </w:pPr>
    </w:p>
    <w:p w14:paraId="2CB18044" w14:textId="77777777" w:rsidR="00F80E84" w:rsidRDefault="0091446B">
      <w:pPr>
        <w:pStyle w:val="BodyText"/>
        <w:spacing w:line="360" w:lineRule="auto"/>
        <w:ind w:left="644" w:right="1216" w:firstLine="302"/>
        <w:jc w:val="both"/>
      </w:pPr>
      <w:r>
        <w:t>Pentru</w:t>
      </w:r>
      <w:r>
        <w:rPr>
          <w:spacing w:val="-1"/>
        </w:rPr>
        <w:t xml:space="preserve"> </w:t>
      </w:r>
      <w:r>
        <w:t>a</w:t>
      </w:r>
      <w:r>
        <w:rPr>
          <w:spacing w:val="-2"/>
        </w:rPr>
        <w:t xml:space="preserve"> </w:t>
      </w:r>
      <w:r>
        <w:t>argumenta</w:t>
      </w:r>
      <w:r>
        <w:rPr>
          <w:spacing w:val="-2"/>
        </w:rPr>
        <w:t xml:space="preserve"> </w:t>
      </w:r>
      <w:r>
        <w:t>necesitatea şi</w:t>
      </w:r>
      <w:r>
        <w:rPr>
          <w:spacing w:val="-6"/>
        </w:rPr>
        <w:t xml:space="preserve"> </w:t>
      </w:r>
      <w:r>
        <w:t>oportunitatea</w:t>
      </w:r>
      <w:r>
        <w:rPr>
          <w:spacing w:val="-7"/>
        </w:rPr>
        <w:t xml:space="preserve"> </w:t>
      </w:r>
      <w:r>
        <w:t>înfiinţării</w:t>
      </w:r>
      <w:r>
        <w:rPr>
          <w:spacing w:val="-2"/>
        </w:rPr>
        <w:t xml:space="preserve"> </w:t>
      </w:r>
      <w:r>
        <w:t>Şcoala</w:t>
      </w:r>
      <w:r>
        <w:rPr>
          <w:spacing w:val="-2"/>
        </w:rPr>
        <w:t xml:space="preserve"> </w:t>
      </w:r>
      <w:r>
        <w:t>Postliceală</w:t>
      </w:r>
      <w:r>
        <w:rPr>
          <w:spacing w:val="-2"/>
        </w:rPr>
        <w:t xml:space="preserve"> </w:t>
      </w:r>
      <w:r>
        <w:t>”Theos</w:t>
      </w:r>
      <w:r>
        <w:rPr>
          <w:spacing w:val="-4"/>
        </w:rPr>
        <w:t xml:space="preserve"> </w:t>
      </w:r>
      <w:r>
        <w:t>Speranța”, cu</w:t>
      </w:r>
      <w:r>
        <w:rPr>
          <w:spacing w:val="-1"/>
        </w:rPr>
        <w:t xml:space="preserve"> </w:t>
      </w:r>
      <w:r>
        <w:t>specializările asistent medical</w:t>
      </w:r>
      <w:r>
        <w:rPr>
          <w:spacing w:val="-6"/>
        </w:rPr>
        <w:t xml:space="preserve"> </w:t>
      </w:r>
      <w:r>
        <w:t>generalist şi asistent medical de farmacie, menţionez:</w:t>
      </w:r>
    </w:p>
    <w:p w14:paraId="30927F28" w14:textId="77777777" w:rsidR="00F80E84" w:rsidRPr="006B2E3A" w:rsidRDefault="0091446B" w:rsidP="000C13D6">
      <w:pPr>
        <w:pStyle w:val="ListParagraph"/>
        <w:numPr>
          <w:ilvl w:val="0"/>
          <w:numId w:val="13"/>
        </w:numPr>
        <w:tabs>
          <w:tab w:val="left" w:pos="875"/>
        </w:tabs>
        <w:spacing w:before="137" w:line="360" w:lineRule="auto"/>
        <w:ind w:left="644" w:right="1212" w:firstLine="302"/>
        <w:jc w:val="both"/>
        <w:rPr>
          <w:i/>
          <w:sz w:val="24"/>
        </w:rPr>
      </w:pPr>
      <w:r w:rsidRPr="006B2E3A">
        <w:rPr>
          <w:sz w:val="24"/>
        </w:rPr>
        <w:t>În</w:t>
      </w:r>
      <w:r w:rsidRPr="006B2E3A">
        <w:rPr>
          <w:spacing w:val="-11"/>
          <w:sz w:val="24"/>
        </w:rPr>
        <w:t xml:space="preserve"> </w:t>
      </w:r>
      <w:r w:rsidRPr="006B2E3A">
        <w:rPr>
          <w:sz w:val="24"/>
        </w:rPr>
        <w:t>PLAI</w:t>
      </w:r>
      <w:r w:rsidRPr="006B2E3A">
        <w:rPr>
          <w:spacing w:val="-5"/>
          <w:sz w:val="24"/>
        </w:rPr>
        <w:t xml:space="preserve"> </w:t>
      </w:r>
      <w:r w:rsidRPr="006B2E3A">
        <w:rPr>
          <w:sz w:val="24"/>
        </w:rPr>
        <w:t>Arad,</w:t>
      </w:r>
      <w:r w:rsidRPr="006B2E3A">
        <w:rPr>
          <w:spacing w:val="-1"/>
          <w:sz w:val="24"/>
        </w:rPr>
        <w:t xml:space="preserve"> </w:t>
      </w:r>
      <w:r w:rsidRPr="006B2E3A">
        <w:rPr>
          <w:sz w:val="24"/>
        </w:rPr>
        <w:t>există</w:t>
      </w:r>
      <w:r w:rsidRPr="006B2E3A">
        <w:rPr>
          <w:spacing w:val="-8"/>
          <w:sz w:val="24"/>
        </w:rPr>
        <w:t xml:space="preserve"> </w:t>
      </w:r>
      <w:r w:rsidRPr="006B2E3A">
        <w:rPr>
          <w:sz w:val="24"/>
        </w:rPr>
        <w:t>urmatoarea</w:t>
      </w:r>
      <w:r w:rsidRPr="006B2E3A">
        <w:rPr>
          <w:spacing w:val="-7"/>
          <w:sz w:val="24"/>
        </w:rPr>
        <w:t xml:space="preserve"> </w:t>
      </w:r>
      <w:r w:rsidRPr="006B2E3A">
        <w:rPr>
          <w:spacing w:val="-2"/>
          <w:sz w:val="24"/>
        </w:rPr>
        <w:t>afirmaţie:</w:t>
      </w:r>
      <w:r w:rsidRPr="006B2E3A">
        <w:rPr>
          <w:i/>
          <w:sz w:val="24"/>
        </w:rPr>
        <w:t xml:space="preserve">- </w:t>
      </w:r>
      <w:r w:rsidR="006B2E3A" w:rsidRPr="006B2E3A">
        <w:rPr>
          <w:i/>
          <w:sz w:val="24"/>
        </w:rPr>
        <w:t>”Ju</w:t>
      </w:r>
      <w:r w:rsidR="006B2E3A">
        <w:rPr>
          <w:i/>
          <w:sz w:val="24"/>
        </w:rPr>
        <w:t>d</w:t>
      </w:r>
      <w:r w:rsidR="006B2E3A" w:rsidRPr="006B2E3A">
        <w:rPr>
          <w:i/>
          <w:sz w:val="24"/>
        </w:rPr>
        <w:t>e</w:t>
      </w:r>
      <w:r w:rsidR="006B2E3A">
        <w:rPr>
          <w:i/>
          <w:sz w:val="24"/>
        </w:rPr>
        <w:t>ț</w:t>
      </w:r>
      <w:r w:rsidR="006B2E3A" w:rsidRPr="006B2E3A">
        <w:rPr>
          <w:i/>
          <w:sz w:val="24"/>
        </w:rPr>
        <w:t>ul Arad are un șomaj scăzutcomparativ cu restul țării și un nivel de trai ridica</w:t>
      </w:r>
      <w:r w:rsidR="006B2E3A">
        <w:rPr>
          <w:i/>
          <w:sz w:val="24"/>
        </w:rPr>
        <w:t>t</w:t>
      </w:r>
      <w:r w:rsidR="006B2E3A" w:rsidRPr="006B2E3A">
        <w:rPr>
          <w:i/>
          <w:sz w:val="24"/>
        </w:rPr>
        <w:t>, factori car</w:t>
      </w:r>
      <w:r w:rsidR="006B2E3A">
        <w:rPr>
          <w:i/>
          <w:sz w:val="24"/>
        </w:rPr>
        <w:t>e co</w:t>
      </w:r>
      <w:r w:rsidR="006B2E3A" w:rsidRPr="006B2E3A">
        <w:rPr>
          <w:i/>
          <w:sz w:val="24"/>
        </w:rPr>
        <w:t>nstitue</w:t>
      </w:r>
      <w:r w:rsidR="006B2E3A">
        <w:rPr>
          <w:i/>
          <w:sz w:val="24"/>
        </w:rPr>
        <w:t xml:space="preserve"> un </w:t>
      </w:r>
      <w:r w:rsidR="006B2E3A" w:rsidRPr="006B2E3A">
        <w:rPr>
          <w:i/>
          <w:sz w:val="24"/>
        </w:rPr>
        <w:t xml:space="preserve">mediu propice </w:t>
      </w:r>
      <w:r w:rsidR="00C667A8">
        <w:rPr>
          <w:i/>
          <w:sz w:val="24"/>
        </w:rPr>
        <w:t xml:space="preserve">de </w:t>
      </w:r>
      <w:r w:rsidR="006B2E3A" w:rsidRPr="006B2E3A">
        <w:rPr>
          <w:i/>
          <w:sz w:val="24"/>
        </w:rPr>
        <w:t>promovare</w:t>
      </w:r>
      <w:r w:rsidR="00C667A8">
        <w:rPr>
          <w:i/>
          <w:sz w:val="24"/>
        </w:rPr>
        <w:t xml:space="preserve"> </w:t>
      </w:r>
      <w:r w:rsidR="006B2E3A" w:rsidRPr="006B2E3A">
        <w:rPr>
          <w:i/>
          <w:sz w:val="24"/>
        </w:rPr>
        <w:t>a specializărilor</w:t>
      </w:r>
      <w:r w:rsidR="006B2E3A">
        <w:rPr>
          <w:i/>
          <w:sz w:val="24"/>
        </w:rPr>
        <w:t xml:space="preserve"> </w:t>
      </w:r>
      <w:r w:rsidR="006B2E3A" w:rsidRPr="006B2E3A">
        <w:rPr>
          <w:i/>
          <w:sz w:val="24"/>
        </w:rPr>
        <w:t xml:space="preserve">înalte </w:t>
      </w:r>
      <w:r w:rsidR="00C667A8">
        <w:rPr>
          <w:i/>
          <w:sz w:val="24"/>
        </w:rPr>
        <w:t xml:space="preserve">din </w:t>
      </w:r>
      <w:r w:rsidR="006B2E3A" w:rsidRPr="006B2E3A">
        <w:rPr>
          <w:i/>
          <w:sz w:val="24"/>
        </w:rPr>
        <w:t>ciclul superior al liceului”</w:t>
      </w:r>
      <w:r w:rsidRPr="006B2E3A">
        <w:rPr>
          <w:i/>
          <w:sz w:val="24"/>
        </w:rPr>
        <w:t xml:space="preserve"> </w:t>
      </w:r>
      <w:r w:rsidR="006B2E3A" w:rsidRPr="006B2E3A">
        <w:rPr>
          <w:sz w:val="24"/>
        </w:rPr>
        <w:t xml:space="preserve">de aceea se recomandă </w:t>
      </w:r>
      <w:r w:rsidR="006B2E3A" w:rsidRPr="006B2E3A">
        <w:rPr>
          <w:i/>
          <w:sz w:val="24"/>
        </w:rPr>
        <w:t>”Încurajarea tinerilor de-a obține o calificare de nivel 4 sau 5”.</w:t>
      </w:r>
      <w:r w:rsidRPr="006B2E3A">
        <w:rPr>
          <w:sz w:val="24"/>
        </w:rPr>
        <w:t xml:space="preserve"> </w:t>
      </w:r>
      <w:r w:rsidR="006B2E3A" w:rsidRPr="006B2E3A">
        <w:rPr>
          <w:sz w:val="24"/>
        </w:rPr>
        <w:t xml:space="preserve">Considerăm calificările în </w:t>
      </w:r>
      <w:r w:rsidRPr="006B2E3A">
        <w:rPr>
          <w:sz w:val="24"/>
        </w:rPr>
        <w:t xml:space="preserve">domeniul </w:t>
      </w:r>
      <w:r w:rsidRPr="006B2E3A">
        <w:rPr>
          <w:b/>
          <w:sz w:val="24"/>
        </w:rPr>
        <w:t>sănătate şi asistenţă pedagogică: Asistenti medicali generalisti</w:t>
      </w:r>
      <w:r w:rsidRPr="006B2E3A">
        <w:rPr>
          <w:sz w:val="24"/>
        </w:rPr>
        <w:t>,</w:t>
      </w:r>
      <w:r w:rsidRPr="006B2E3A">
        <w:rPr>
          <w:spacing w:val="-15"/>
          <w:sz w:val="24"/>
        </w:rPr>
        <w:t xml:space="preserve"> </w:t>
      </w:r>
      <w:r w:rsidRPr="006B2E3A">
        <w:rPr>
          <w:sz w:val="24"/>
        </w:rPr>
        <w:t>Infirmiere</w:t>
      </w:r>
      <w:r w:rsidRPr="006B2E3A">
        <w:rPr>
          <w:spacing w:val="-15"/>
          <w:sz w:val="24"/>
        </w:rPr>
        <w:t xml:space="preserve"> </w:t>
      </w:r>
      <w:r w:rsidRPr="006B2E3A">
        <w:rPr>
          <w:sz w:val="24"/>
        </w:rPr>
        <w:t>si</w:t>
      </w:r>
      <w:r w:rsidRPr="006B2E3A">
        <w:rPr>
          <w:spacing w:val="-15"/>
          <w:sz w:val="24"/>
        </w:rPr>
        <w:t xml:space="preserve"> </w:t>
      </w:r>
      <w:r w:rsidRPr="006B2E3A">
        <w:rPr>
          <w:sz w:val="24"/>
        </w:rPr>
        <w:t>ingrijitoare</w:t>
      </w:r>
      <w:r w:rsidRPr="006B2E3A">
        <w:rPr>
          <w:spacing w:val="-15"/>
          <w:sz w:val="24"/>
        </w:rPr>
        <w:t xml:space="preserve"> </w:t>
      </w:r>
      <w:r w:rsidRPr="006B2E3A">
        <w:rPr>
          <w:sz w:val="24"/>
        </w:rPr>
        <w:t>in</w:t>
      </w:r>
      <w:r w:rsidRPr="006B2E3A">
        <w:rPr>
          <w:spacing w:val="-15"/>
          <w:sz w:val="24"/>
        </w:rPr>
        <w:t xml:space="preserve"> </w:t>
      </w:r>
      <w:r w:rsidRPr="006B2E3A">
        <w:rPr>
          <w:sz w:val="24"/>
        </w:rPr>
        <w:t>institutii</w:t>
      </w:r>
      <w:r w:rsidRPr="006B2E3A">
        <w:rPr>
          <w:spacing w:val="-15"/>
          <w:sz w:val="24"/>
        </w:rPr>
        <w:t xml:space="preserve"> </w:t>
      </w:r>
      <w:r w:rsidRPr="006B2E3A">
        <w:rPr>
          <w:sz w:val="24"/>
        </w:rPr>
        <w:t>de</w:t>
      </w:r>
      <w:r w:rsidRPr="006B2E3A">
        <w:rPr>
          <w:spacing w:val="-15"/>
          <w:sz w:val="24"/>
        </w:rPr>
        <w:t xml:space="preserve"> </w:t>
      </w:r>
      <w:r w:rsidRPr="006B2E3A">
        <w:rPr>
          <w:sz w:val="24"/>
        </w:rPr>
        <w:t>ocrotire</w:t>
      </w:r>
      <w:r w:rsidRPr="006B2E3A">
        <w:rPr>
          <w:spacing w:val="-15"/>
          <w:sz w:val="24"/>
        </w:rPr>
        <w:t xml:space="preserve"> </w:t>
      </w:r>
      <w:r w:rsidRPr="006B2E3A">
        <w:rPr>
          <w:sz w:val="24"/>
        </w:rPr>
        <w:t>sociala</w:t>
      </w:r>
      <w:r w:rsidRPr="006B2E3A">
        <w:rPr>
          <w:spacing w:val="-15"/>
          <w:sz w:val="24"/>
        </w:rPr>
        <w:t xml:space="preserve"> </w:t>
      </w:r>
      <w:r w:rsidRPr="006B2E3A">
        <w:rPr>
          <w:sz w:val="24"/>
        </w:rPr>
        <w:t>si</w:t>
      </w:r>
      <w:r w:rsidRPr="006B2E3A">
        <w:rPr>
          <w:spacing w:val="-15"/>
          <w:sz w:val="24"/>
        </w:rPr>
        <w:t xml:space="preserve"> </w:t>
      </w:r>
      <w:r w:rsidRPr="006B2E3A">
        <w:rPr>
          <w:sz w:val="24"/>
        </w:rPr>
        <w:t>sanitara,</w:t>
      </w:r>
      <w:r w:rsidRPr="006B2E3A">
        <w:rPr>
          <w:spacing w:val="-15"/>
          <w:sz w:val="24"/>
        </w:rPr>
        <w:t xml:space="preserve"> </w:t>
      </w:r>
      <w:r w:rsidRPr="006B2E3A">
        <w:rPr>
          <w:sz w:val="24"/>
        </w:rPr>
        <w:t>Personal</w:t>
      </w:r>
      <w:r w:rsidRPr="006B2E3A">
        <w:rPr>
          <w:spacing w:val="-15"/>
          <w:sz w:val="24"/>
        </w:rPr>
        <w:t xml:space="preserve"> </w:t>
      </w:r>
      <w:r w:rsidRPr="006B2E3A">
        <w:rPr>
          <w:sz w:val="24"/>
        </w:rPr>
        <w:t>specializat</w:t>
      </w:r>
      <w:r w:rsidRPr="006B2E3A">
        <w:rPr>
          <w:spacing w:val="-15"/>
          <w:sz w:val="24"/>
        </w:rPr>
        <w:t xml:space="preserve"> </w:t>
      </w:r>
      <w:r w:rsidRPr="006B2E3A">
        <w:rPr>
          <w:sz w:val="24"/>
        </w:rPr>
        <w:t>pentru</w:t>
      </w:r>
      <w:r w:rsidRPr="006B2E3A">
        <w:rPr>
          <w:spacing w:val="-15"/>
          <w:sz w:val="24"/>
        </w:rPr>
        <w:t xml:space="preserve"> </w:t>
      </w:r>
      <w:r w:rsidRPr="006B2E3A">
        <w:rPr>
          <w:sz w:val="24"/>
        </w:rPr>
        <w:t>îngrijire</w:t>
      </w:r>
      <w:r w:rsidRPr="006B2E3A">
        <w:rPr>
          <w:spacing w:val="-15"/>
          <w:sz w:val="24"/>
        </w:rPr>
        <w:t xml:space="preserve"> </w:t>
      </w:r>
      <w:r w:rsidRPr="006B2E3A">
        <w:rPr>
          <w:sz w:val="24"/>
        </w:rPr>
        <w:t>si</w:t>
      </w:r>
      <w:r w:rsidRPr="006B2E3A">
        <w:rPr>
          <w:spacing w:val="-15"/>
          <w:sz w:val="24"/>
        </w:rPr>
        <w:t xml:space="preserve"> </w:t>
      </w:r>
      <w:r w:rsidRPr="006B2E3A">
        <w:rPr>
          <w:sz w:val="24"/>
        </w:rPr>
        <w:t>supraveghere</w:t>
      </w:r>
      <w:r w:rsidRPr="006B2E3A">
        <w:rPr>
          <w:spacing w:val="19"/>
          <w:sz w:val="24"/>
        </w:rPr>
        <w:t xml:space="preserve"> </w:t>
      </w:r>
      <w:r w:rsidRPr="006B2E3A">
        <w:rPr>
          <w:sz w:val="24"/>
        </w:rPr>
        <w:t>la</w:t>
      </w:r>
      <w:r w:rsidRPr="006B2E3A">
        <w:rPr>
          <w:spacing w:val="-15"/>
          <w:sz w:val="24"/>
        </w:rPr>
        <w:t xml:space="preserve"> </w:t>
      </w:r>
      <w:r w:rsidRPr="006B2E3A">
        <w:rPr>
          <w:sz w:val="24"/>
        </w:rPr>
        <w:t xml:space="preserve">domiciliu, Infirmiere si ingrijitoare in institutii de ocrotire sociala si sanitara, </w:t>
      </w:r>
      <w:r w:rsidRPr="006B2E3A">
        <w:rPr>
          <w:b/>
          <w:sz w:val="24"/>
        </w:rPr>
        <w:t xml:space="preserve">Asistenti farmacisti </w:t>
      </w:r>
      <w:r w:rsidRPr="006B2E3A">
        <w:rPr>
          <w:sz w:val="24"/>
        </w:rPr>
        <w:t>si laboranti, Fizioterapeuti etc.</w:t>
      </w:r>
      <w:r w:rsidR="006B2E3A" w:rsidRPr="006B2E3A">
        <w:rPr>
          <w:sz w:val="24"/>
        </w:rPr>
        <w:t>, potrivite pentru nevoile județului Ara.</w:t>
      </w:r>
    </w:p>
    <w:p w14:paraId="7F24DBD2" w14:textId="77777777" w:rsidR="00F80E84" w:rsidRDefault="0052113C" w:rsidP="0052113C">
      <w:pPr>
        <w:pStyle w:val="ListParagraph"/>
        <w:numPr>
          <w:ilvl w:val="0"/>
          <w:numId w:val="13"/>
        </w:numPr>
        <w:tabs>
          <w:tab w:val="left" w:pos="899"/>
        </w:tabs>
        <w:spacing w:before="1" w:line="362" w:lineRule="auto"/>
        <w:ind w:right="1215"/>
        <w:jc w:val="both"/>
        <w:rPr>
          <w:sz w:val="24"/>
        </w:rPr>
      </w:pPr>
      <w:r>
        <w:rPr>
          <w:sz w:val="24"/>
        </w:rPr>
        <w:t>Potrivit r</w:t>
      </w:r>
      <w:r w:rsidRPr="0052113C">
        <w:rPr>
          <w:sz w:val="24"/>
        </w:rPr>
        <w:t xml:space="preserve">ecensământului Populației și Locuințelor runda 2021 (RPL2021) arată o populație rezidentă a județului ARAD </w:t>
      </w:r>
      <w:r>
        <w:rPr>
          <w:sz w:val="24"/>
        </w:rPr>
        <w:t xml:space="preserve">este  410143 persoane, </w:t>
      </w:r>
      <w:r w:rsidRPr="0052113C">
        <w:rPr>
          <w:sz w:val="24"/>
        </w:rPr>
        <w:t xml:space="preserve"> </w:t>
      </w:r>
      <w:r>
        <w:rPr>
          <w:sz w:val="24"/>
        </w:rPr>
        <w:t xml:space="preserve">iar a </w:t>
      </w:r>
      <w:r w:rsidR="0091446B">
        <w:rPr>
          <w:sz w:val="24"/>
        </w:rPr>
        <w:t>Municipiul</w:t>
      </w:r>
      <w:r>
        <w:rPr>
          <w:sz w:val="24"/>
        </w:rPr>
        <w:t>ui</w:t>
      </w:r>
      <w:r w:rsidR="0091446B">
        <w:rPr>
          <w:sz w:val="24"/>
        </w:rPr>
        <w:t xml:space="preserve"> Arad</w:t>
      </w:r>
      <w:r>
        <w:rPr>
          <w:sz w:val="24"/>
        </w:rPr>
        <w:t>este de</w:t>
      </w:r>
      <w:r w:rsidR="0091446B">
        <w:rPr>
          <w:sz w:val="24"/>
        </w:rPr>
        <w:t xml:space="preserve"> </w:t>
      </w:r>
      <w:r w:rsidR="006F7355" w:rsidRPr="006F7355">
        <w:rPr>
          <w:sz w:val="24"/>
        </w:rPr>
        <w:t>145.0</w:t>
      </w:r>
      <w:r>
        <w:rPr>
          <w:sz w:val="24"/>
        </w:rPr>
        <w:t>78</w:t>
      </w:r>
      <w:r w:rsidR="006F7355" w:rsidRPr="006F7355">
        <w:rPr>
          <w:sz w:val="24"/>
        </w:rPr>
        <w:t xml:space="preserve"> </w:t>
      </w:r>
      <w:r w:rsidR="0091446B">
        <w:rPr>
          <w:sz w:val="24"/>
        </w:rPr>
        <w:t xml:space="preserve">locuitori şi chiar dacă are </w:t>
      </w:r>
      <w:r>
        <w:rPr>
          <w:sz w:val="24"/>
        </w:rPr>
        <w:t xml:space="preserve">sunt ăn Arad mai sunt trei </w:t>
      </w:r>
      <w:r w:rsidR="0091446B">
        <w:rPr>
          <w:sz w:val="24"/>
        </w:rPr>
        <w:t>şcoli postliceale cu specializarea asistent medical generalist şi asistent</w:t>
      </w:r>
      <w:r w:rsidR="0091446B">
        <w:rPr>
          <w:spacing w:val="-2"/>
          <w:sz w:val="24"/>
        </w:rPr>
        <w:t xml:space="preserve"> </w:t>
      </w:r>
      <w:r w:rsidR="0091446B">
        <w:rPr>
          <w:sz w:val="24"/>
        </w:rPr>
        <w:t>medical</w:t>
      </w:r>
      <w:r w:rsidR="0091446B">
        <w:rPr>
          <w:spacing w:val="-15"/>
          <w:sz w:val="24"/>
        </w:rPr>
        <w:t xml:space="preserve"> </w:t>
      </w:r>
      <w:r w:rsidR="0091446B">
        <w:rPr>
          <w:sz w:val="24"/>
        </w:rPr>
        <w:t>de</w:t>
      </w:r>
      <w:r w:rsidR="0091446B">
        <w:rPr>
          <w:spacing w:val="-8"/>
          <w:sz w:val="24"/>
        </w:rPr>
        <w:t xml:space="preserve"> </w:t>
      </w:r>
      <w:r w:rsidR="0091446B">
        <w:rPr>
          <w:sz w:val="24"/>
        </w:rPr>
        <w:t>farmacie</w:t>
      </w:r>
      <w:r w:rsidR="0091446B">
        <w:rPr>
          <w:spacing w:val="-8"/>
          <w:sz w:val="24"/>
        </w:rPr>
        <w:t xml:space="preserve"> </w:t>
      </w:r>
      <w:r>
        <w:rPr>
          <w:sz w:val="24"/>
        </w:rPr>
        <w:t xml:space="preserve">afirmă </w:t>
      </w:r>
      <w:r w:rsidR="0091446B">
        <w:rPr>
          <w:sz w:val="24"/>
        </w:rPr>
        <w:t>că</w:t>
      </w:r>
      <w:r w:rsidR="0091446B">
        <w:rPr>
          <w:spacing w:val="-8"/>
          <w:sz w:val="24"/>
        </w:rPr>
        <w:t xml:space="preserve"> </w:t>
      </w:r>
      <w:r w:rsidR="0091446B">
        <w:rPr>
          <w:sz w:val="24"/>
        </w:rPr>
        <w:t>şi</w:t>
      </w:r>
      <w:r w:rsidR="0091446B">
        <w:rPr>
          <w:spacing w:val="-12"/>
          <w:sz w:val="24"/>
        </w:rPr>
        <w:t xml:space="preserve"> </w:t>
      </w:r>
      <w:r w:rsidR="0091446B">
        <w:rPr>
          <w:sz w:val="24"/>
        </w:rPr>
        <w:t>Şcoala</w:t>
      </w:r>
      <w:r w:rsidR="0091446B">
        <w:rPr>
          <w:spacing w:val="-8"/>
          <w:sz w:val="24"/>
        </w:rPr>
        <w:t xml:space="preserve"> </w:t>
      </w:r>
      <w:r w:rsidR="0091446B">
        <w:rPr>
          <w:sz w:val="24"/>
        </w:rPr>
        <w:t>Postliceală</w:t>
      </w:r>
      <w:r w:rsidR="0091446B">
        <w:rPr>
          <w:spacing w:val="-8"/>
          <w:sz w:val="24"/>
        </w:rPr>
        <w:t xml:space="preserve"> </w:t>
      </w:r>
      <w:r w:rsidR="0091446B">
        <w:rPr>
          <w:sz w:val="24"/>
        </w:rPr>
        <w:t>”Theos</w:t>
      </w:r>
      <w:r w:rsidR="0091446B">
        <w:rPr>
          <w:spacing w:val="-9"/>
          <w:sz w:val="24"/>
        </w:rPr>
        <w:t xml:space="preserve"> </w:t>
      </w:r>
      <w:r w:rsidR="0091446B">
        <w:rPr>
          <w:sz w:val="24"/>
        </w:rPr>
        <w:t>Speranța”</w:t>
      </w:r>
      <w:r w:rsidR="0091446B">
        <w:rPr>
          <w:spacing w:val="-5"/>
          <w:sz w:val="24"/>
        </w:rPr>
        <w:t xml:space="preserve"> </w:t>
      </w:r>
      <w:r w:rsidR="0091446B">
        <w:rPr>
          <w:sz w:val="24"/>
        </w:rPr>
        <w:t>poate</w:t>
      </w:r>
      <w:r w:rsidR="0091446B">
        <w:rPr>
          <w:spacing w:val="-13"/>
          <w:sz w:val="24"/>
        </w:rPr>
        <w:t xml:space="preserve"> </w:t>
      </w:r>
      <w:r w:rsidR="0091446B">
        <w:rPr>
          <w:sz w:val="24"/>
        </w:rPr>
        <w:t>funcţiona</w:t>
      </w:r>
      <w:r w:rsidR="0091446B">
        <w:rPr>
          <w:spacing w:val="-8"/>
          <w:sz w:val="24"/>
        </w:rPr>
        <w:t xml:space="preserve"> </w:t>
      </w:r>
      <w:r w:rsidR="0091446B">
        <w:rPr>
          <w:sz w:val="24"/>
        </w:rPr>
        <w:t>cu</w:t>
      </w:r>
      <w:r w:rsidR="0091446B">
        <w:rPr>
          <w:spacing w:val="-7"/>
          <w:sz w:val="24"/>
        </w:rPr>
        <w:t xml:space="preserve"> </w:t>
      </w:r>
      <w:r w:rsidR="0091446B">
        <w:rPr>
          <w:sz w:val="24"/>
        </w:rPr>
        <w:t>aceste</w:t>
      </w:r>
      <w:r w:rsidR="0091446B">
        <w:rPr>
          <w:spacing w:val="-8"/>
          <w:sz w:val="24"/>
        </w:rPr>
        <w:t xml:space="preserve"> </w:t>
      </w:r>
      <w:r w:rsidR="0091446B">
        <w:rPr>
          <w:sz w:val="24"/>
        </w:rPr>
        <w:t>specializări,</w:t>
      </w:r>
      <w:r w:rsidR="0091446B">
        <w:rPr>
          <w:spacing w:val="-5"/>
          <w:sz w:val="24"/>
        </w:rPr>
        <w:t xml:space="preserve"> </w:t>
      </w:r>
      <w:r w:rsidR="0091446B">
        <w:rPr>
          <w:sz w:val="24"/>
        </w:rPr>
        <w:t>deoarece</w:t>
      </w:r>
      <w:r w:rsidR="0091446B">
        <w:rPr>
          <w:spacing w:val="-8"/>
          <w:sz w:val="24"/>
        </w:rPr>
        <w:t xml:space="preserve"> </w:t>
      </w:r>
      <w:r w:rsidR="0091446B">
        <w:rPr>
          <w:sz w:val="24"/>
        </w:rPr>
        <w:t>în</w:t>
      </w:r>
      <w:r w:rsidR="0091446B">
        <w:rPr>
          <w:spacing w:val="-12"/>
          <w:sz w:val="24"/>
        </w:rPr>
        <w:t xml:space="preserve"> </w:t>
      </w:r>
      <w:r w:rsidR="0091446B">
        <w:rPr>
          <w:sz w:val="24"/>
        </w:rPr>
        <w:t>afară</w:t>
      </w:r>
      <w:r w:rsidR="0091446B">
        <w:rPr>
          <w:spacing w:val="-8"/>
          <w:sz w:val="24"/>
        </w:rPr>
        <w:t xml:space="preserve"> </w:t>
      </w:r>
      <w:r w:rsidR="0091446B">
        <w:rPr>
          <w:sz w:val="24"/>
        </w:rPr>
        <w:t>de</w:t>
      </w:r>
      <w:r w:rsidR="0091446B">
        <w:rPr>
          <w:spacing w:val="-8"/>
          <w:sz w:val="24"/>
        </w:rPr>
        <w:t xml:space="preserve"> </w:t>
      </w:r>
      <w:r w:rsidR="0091446B">
        <w:rPr>
          <w:sz w:val="24"/>
        </w:rPr>
        <w:t xml:space="preserve">inserţia profesională din ţară există posibilitatea, pentru absolvenţii AMG, de a lucra în </w:t>
      </w:r>
      <w:r>
        <w:rPr>
          <w:sz w:val="24"/>
        </w:rPr>
        <w:t xml:space="preserve">țară și în </w:t>
      </w:r>
      <w:r w:rsidR="0091446B">
        <w:rPr>
          <w:sz w:val="24"/>
        </w:rPr>
        <w:t>strainătate</w:t>
      </w:r>
      <w:r>
        <w:rPr>
          <w:sz w:val="24"/>
        </w:rPr>
        <w:t>.</w:t>
      </w:r>
      <w:r w:rsidR="0091446B">
        <w:rPr>
          <w:sz w:val="24"/>
        </w:rPr>
        <w:t xml:space="preserve"> </w:t>
      </w:r>
    </w:p>
    <w:p w14:paraId="441213A1" w14:textId="77777777" w:rsidR="00F80E84" w:rsidRDefault="0091446B">
      <w:pPr>
        <w:pStyle w:val="BodyText"/>
        <w:spacing w:line="270" w:lineRule="exact"/>
        <w:ind w:left="644"/>
        <w:jc w:val="both"/>
      </w:pPr>
      <w:r>
        <w:t>Desigur</w:t>
      </w:r>
      <w:r>
        <w:rPr>
          <w:spacing w:val="1"/>
        </w:rPr>
        <w:t xml:space="preserve"> </w:t>
      </w:r>
      <w:r>
        <w:t>mai</w:t>
      </w:r>
      <w:r>
        <w:rPr>
          <w:spacing w:val="-6"/>
        </w:rPr>
        <w:t xml:space="preserve"> </w:t>
      </w:r>
      <w:r>
        <w:t>sunt</w:t>
      </w:r>
      <w:r>
        <w:rPr>
          <w:spacing w:val="3"/>
        </w:rPr>
        <w:t xml:space="preserve"> </w:t>
      </w:r>
      <w:r>
        <w:t>şi</w:t>
      </w:r>
      <w:r>
        <w:rPr>
          <w:spacing w:val="-10"/>
        </w:rPr>
        <w:t xml:space="preserve"> </w:t>
      </w:r>
      <w:r>
        <w:t>alte</w:t>
      </w:r>
      <w:r>
        <w:rPr>
          <w:spacing w:val="-3"/>
        </w:rPr>
        <w:t xml:space="preserve"> </w:t>
      </w:r>
      <w:r>
        <w:t>argumente</w:t>
      </w:r>
      <w:r>
        <w:rPr>
          <w:spacing w:val="-3"/>
        </w:rPr>
        <w:t xml:space="preserve"> </w:t>
      </w:r>
      <w:r>
        <w:t>care</w:t>
      </w:r>
      <w:r>
        <w:rPr>
          <w:spacing w:val="-3"/>
        </w:rPr>
        <w:t xml:space="preserve"> </w:t>
      </w:r>
      <w:r>
        <w:t>suţin</w:t>
      </w:r>
      <w:r>
        <w:rPr>
          <w:spacing w:val="-6"/>
        </w:rPr>
        <w:t xml:space="preserve"> </w:t>
      </w:r>
      <w:r>
        <w:t>acest</w:t>
      </w:r>
      <w:r>
        <w:rPr>
          <w:spacing w:val="-2"/>
        </w:rPr>
        <w:t xml:space="preserve"> </w:t>
      </w:r>
      <w:r>
        <w:t>proiect, dar</w:t>
      </w:r>
      <w:r>
        <w:rPr>
          <w:spacing w:val="-1"/>
        </w:rPr>
        <w:t xml:space="preserve"> </w:t>
      </w:r>
      <w:r>
        <w:t>cred</w:t>
      </w:r>
      <w:r>
        <w:rPr>
          <w:spacing w:val="-2"/>
        </w:rPr>
        <w:t xml:space="preserve"> </w:t>
      </w:r>
      <w:r>
        <w:t>că</w:t>
      </w:r>
      <w:r>
        <w:rPr>
          <w:spacing w:val="-2"/>
        </w:rPr>
        <w:t xml:space="preserve"> </w:t>
      </w:r>
      <w:r>
        <w:t>aspectele</w:t>
      </w:r>
      <w:r>
        <w:rPr>
          <w:spacing w:val="-3"/>
        </w:rPr>
        <w:t xml:space="preserve"> </w:t>
      </w:r>
      <w:r>
        <w:t>prezentate</w:t>
      </w:r>
      <w:r>
        <w:rPr>
          <w:spacing w:val="-3"/>
        </w:rPr>
        <w:t xml:space="preserve"> </w:t>
      </w:r>
      <w:r>
        <w:t>sunt</w:t>
      </w:r>
      <w:r>
        <w:rPr>
          <w:spacing w:val="-1"/>
        </w:rPr>
        <w:t xml:space="preserve"> </w:t>
      </w:r>
      <w:r>
        <w:rPr>
          <w:spacing w:val="-2"/>
        </w:rPr>
        <w:t>suficiente.</w:t>
      </w:r>
    </w:p>
    <w:p w14:paraId="0487E993" w14:textId="77777777" w:rsidR="00F80E84" w:rsidRDefault="0091446B">
      <w:pPr>
        <w:pStyle w:val="Heading2"/>
        <w:numPr>
          <w:ilvl w:val="1"/>
          <w:numId w:val="14"/>
        </w:numPr>
        <w:tabs>
          <w:tab w:val="left" w:pos="1125"/>
        </w:tabs>
        <w:spacing w:before="141"/>
        <w:ind w:left="1124" w:hanging="419"/>
        <w:jc w:val="both"/>
      </w:pPr>
      <w:bookmarkStart w:id="6" w:name="2.2._INFORMAŢII_DE_TIP_CANTITATIV"/>
      <w:bookmarkEnd w:id="6"/>
      <w:r>
        <w:t>INFORMAŢII</w:t>
      </w:r>
      <w:r>
        <w:rPr>
          <w:spacing w:val="-6"/>
        </w:rPr>
        <w:t xml:space="preserve"> </w:t>
      </w:r>
      <w:r>
        <w:t>DE</w:t>
      </w:r>
      <w:r>
        <w:rPr>
          <w:spacing w:val="-5"/>
        </w:rPr>
        <w:t xml:space="preserve"> </w:t>
      </w:r>
      <w:r>
        <w:t>TIP</w:t>
      </w:r>
      <w:r>
        <w:rPr>
          <w:spacing w:val="-5"/>
        </w:rPr>
        <w:t xml:space="preserve"> </w:t>
      </w:r>
      <w:r>
        <w:rPr>
          <w:spacing w:val="-2"/>
        </w:rPr>
        <w:t>CANTITATIV</w:t>
      </w:r>
    </w:p>
    <w:p w14:paraId="6D1856F6" w14:textId="77777777" w:rsidR="00F80E84" w:rsidRDefault="0091446B">
      <w:pPr>
        <w:pStyle w:val="ListParagraph"/>
        <w:numPr>
          <w:ilvl w:val="2"/>
          <w:numId w:val="14"/>
        </w:numPr>
        <w:tabs>
          <w:tab w:val="left" w:pos="1307"/>
        </w:tabs>
        <w:spacing w:before="3" w:line="240" w:lineRule="auto"/>
        <w:ind w:hanging="601"/>
        <w:jc w:val="both"/>
        <w:rPr>
          <w:b/>
          <w:sz w:val="24"/>
        </w:rPr>
      </w:pPr>
      <w:r>
        <w:rPr>
          <w:b/>
          <w:spacing w:val="-2"/>
          <w:sz w:val="24"/>
        </w:rPr>
        <w:t>POPULATIA</w:t>
      </w:r>
      <w:r>
        <w:rPr>
          <w:b/>
          <w:spacing w:val="2"/>
          <w:sz w:val="24"/>
        </w:rPr>
        <w:t xml:space="preserve"> </w:t>
      </w:r>
      <w:r>
        <w:rPr>
          <w:b/>
          <w:spacing w:val="-2"/>
          <w:sz w:val="24"/>
        </w:rPr>
        <w:t>ŞCOLARĂ</w:t>
      </w:r>
    </w:p>
    <w:p w14:paraId="59CCFBCC" w14:textId="77777777" w:rsidR="00F80E84" w:rsidRDefault="00F80E84">
      <w:pPr>
        <w:pStyle w:val="BodyText"/>
        <w:spacing w:before="1"/>
        <w:rPr>
          <w:b/>
          <w:sz w:val="10"/>
        </w:rPr>
      </w:pPr>
    </w:p>
    <w:tbl>
      <w:tblPr>
        <w:tblW w:w="14146" w:type="dxa"/>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47"/>
        <w:gridCol w:w="2247"/>
        <w:gridCol w:w="2342"/>
        <w:gridCol w:w="2611"/>
        <w:gridCol w:w="2428"/>
      </w:tblGrid>
      <w:tr w:rsidR="00BA4A92" w14:paraId="5766B703" w14:textId="77777777" w:rsidTr="00BA4A92">
        <w:trPr>
          <w:trHeight w:val="557"/>
        </w:trPr>
        <w:tc>
          <w:tcPr>
            <w:tcW w:w="2271" w:type="dxa"/>
          </w:tcPr>
          <w:p w14:paraId="27E4B89F" w14:textId="77777777" w:rsidR="00BA4A92" w:rsidRDefault="00BA4A92" w:rsidP="00BA4A92">
            <w:pPr>
              <w:pStyle w:val="TableParagraph"/>
              <w:ind w:left="110"/>
              <w:rPr>
                <w:b/>
                <w:sz w:val="20"/>
              </w:rPr>
            </w:pPr>
            <w:r>
              <w:rPr>
                <w:b/>
                <w:sz w:val="20"/>
              </w:rPr>
              <w:t xml:space="preserve">Tipul unităţii de </w:t>
            </w:r>
            <w:r>
              <w:rPr>
                <w:b/>
                <w:spacing w:val="-2"/>
                <w:sz w:val="20"/>
              </w:rPr>
              <w:t>învăţământ:postliceal</w:t>
            </w:r>
          </w:p>
        </w:tc>
        <w:tc>
          <w:tcPr>
            <w:tcW w:w="2247" w:type="dxa"/>
          </w:tcPr>
          <w:p w14:paraId="59D29EF4" w14:textId="797463D9" w:rsidR="00BA4A92" w:rsidRDefault="00BA4A92" w:rsidP="00BA4A92">
            <w:pPr>
              <w:pStyle w:val="TableParagraph"/>
              <w:spacing w:line="274" w:lineRule="exact"/>
              <w:ind w:left="110" w:right="995"/>
              <w:rPr>
                <w:b/>
                <w:sz w:val="24"/>
              </w:rPr>
            </w:pPr>
            <w:r>
              <w:rPr>
                <w:b/>
                <w:sz w:val="24"/>
              </w:rPr>
              <w:t>anul</w:t>
            </w:r>
            <w:r>
              <w:rPr>
                <w:b/>
                <w:spacing w:val="-15"/>
                <w:sz w:val="24"/>
              </w:rPr>
              <w:t xml:space="preserve"> </w:t>
            </w:r>
            <w:r>
              <w:rPr>
                <w:b/>
                <w:sz w:val="24"/>
              </w:rPr>
              <w:t xml:space="preserve">şcolar </w:t>
            </w:r>
            <w:r>
              <w:rPr>
                <w:b/>
                <w:spacing w:val="-2"/>
                <w:sz w:val="24"/>
              </w:rPr>
              <w:t>2020/2021</w:t>
            </w:r>
          </w:p>
        </w:tc>
        <w:tc>
          <w:tcPr>
            <w:tcW w:w="2247" w:type="dxa"/>
          </w:tcPr>
          <w:p w14:paraId="0C8B7ABD" w14:textId="5CB24B36" w:rsidR="00BA4A92" w:rsidRDefault="00BA4A92" w:rsidP="00BA4A92">
            <w:pPr>
              <w:pStyle w:val="TableParagraph"/>
              <w:spacing w:line="274" w:lineRule="exact"/>
              <w:ind w:left="110" w:right="995"/>
              <w:rPr>
                <w:b/>
                <w:sz w:val="24"/>
              </w:rPr>
            </w:pPr>
            <w:r>
              <w:rPr>
                <w:b/>
                <w:sz w:val="24"/>
              </w:rPr>
              <w:t>anul</w:t>
            </w:r>
            <w:r>
              <w:rPr>
                <w:b/>
                <w:spacing w:val="-15"/>
                <w:sz w:val="24"/>
              </w:rPr>
              <w:t xml:space="preserve"> </w:t>
            </w:r>
            <w:r>
              <w:rPr>
                <w:b/>
                <w:sz w:val="24"/>
              </w:rPr>
              <w:t xml:space="preserve">şcolar </w:t>
            </w:r>
            <w:r>
              <w:rPr>
                <w:b/>
                <w:spacing w:val="-2"/>
                <w:sz w:val="24"/>
              </w:rPr>
              <w:t>2021/2022</w:t>
            </w:r>
          </w:p>
        </w:tc>
        <w:tc>
          <w:tcPr>
            <w:tcW w:w="2342" w:type="dxa"/>
          </w:tcPr>
          <w:p w14:paraId="5DF0695E" w14:textId="77777777" w:rsidR="00BA4A92" w:rsidRDefault="00BA4A92" w:rsidP="00BA4A92">
            <w:pPr>
              <w:pStyle w:val="TableParagraph"/>
              <w:spacing w:line="274" w:lineRule="exact"/>
              <w:ind w:left="110" w:right="1090"/>
              <w:rPr>
                <w:b/>
                <w:sz w:val="24"/>
              </w:rPr>
            </w:pPr>
            <w:r>
              <w:rPr>
                <w:b/>
                <w:sz w:val="24"/>
              </w:rPr>
              <w:t>anul</w:t>
            </w:r>
            <w:r>
              <w:rPr>
                <w:b/>
                <w:spacing w:val="-15"/>
                <w:sz w:val="24"/>
              </w:rPr>
              <w:t xml:space="preserve"> </w:t>
            </w:r>
            <w:r>
              <w:rPr>
                <w:b/>
                <w:sz w:val="24"/>
              </w:rPr>
              <w:t xml:space="preserve">şcolar </w:t>
            </w:r>
            <w:r>
              <w:rPr>
                <w:b/>
                <w:spacing w:val="-2"/>
                <w:sz w:val="24"/>
              </w:rPr>
              <w:t>2022/2023</w:t>
            </w:r>
          </w:p>
        </w:tc>
        <w:tc>
          <w:tcPr>
            <w:tcW w:w="2611" w:type="dxa"/>
          </w:tcPr>
          <w:p w14:paraId="6B072AA4" w14:textId="77777777" w:rsidR="00BA4A92" w:rsidRDefault="00BA4A92" w:rsidP="00BA4A92">
            <w:pPr>
              <w:pStyle w:val="TableParagraph"/>
              <w:spacing w:before="1"/>
              <w:ind w:left="111"/>
              <w:rPr>
                <w:b/>
                <w:sz w:val="24"/>
              </w:rPr>
            </w:pPr>
            <w:r>
              <w:rPr>
                <w:b/>
                <w:sz w:val="24"/>
              </w:rPr>
              <w:t>anul</w:t>
            </w:r>
            <w:r>
              <w:rPr>
                <w:b/>
                <w:spacing w:val="-4"/>
                <w:sz w:val="24"/>
              </w:rPr>
              <w:t xml:space="preserve"> </w:t>
            </w:r>
            <w:r>
              <w:rPr>
                <w:b/>
                <w:sz w:val="24"/>
              </w:rPr>
              <w:t>şcolar</w:t>
            </w:r>
            <w:r>
              <w:rPr>
                <w:b/>
                <w:spacing w:val="-4"/>
                <w:sz w:val="24"/>
              </w:rPr>
              <w:t xml:space="preserve"> </w:t>
            </w:r>
            <w:r>
              <w:rPr>
                <w:b/>
                <w:spacing w:val="-2"/>
                <w:sz w:val="24"/>
              </w:rPr>
              <w:t>2023/2024</w:t>
            </w:r>
          </w:p>
        </w:tc>
        <w:tc>
          <w:tcPr>
            <w:tcW w:w="2428" w:type="dxa"/>
          </w:tcPr>
          <w:p w14:paraId="0CFBBA36" w14:textId="34605FCB" w:rsidR="00BA4A92" w:rsidRDefault="00BA4A92" w:rsidP="00BA4A92">
            <w:pPr>
              <w:pStyle w:val="TableParagraph"/>
              <w:spacing w:before="1"/>
              <w:ind w:left="107"/>
              <w:rPr>
                <w:b/>
                <w:sz w:val="24"/>
              </w:rPr>
            </w:pPr>
            <w:r>
              <w:rPr>
                <w:b/>
                <w:sz w:val="24"/>
              </w:rPr>
              <w:t>anul</w:t>
            </w:r>
            <w:r>
              <w:rPr>
                <w:b/>
                <w:spacing w:val="-4"/>
                <w:sz w:val="24"/>
              </w:rPr>
              <w:t xml:space="preserve"> </w:t>
            </w:r>
            <w:r>
              <w:rPr>
                <w:b/>
                <w:sz w:val="24"/>
              </w:rPr>
              <w:t>şcolar</w:t>
            </w:r>
            <w:r>
              <w:rPr>
                <w:b/>
                <w:spacing w:val="-4"/>
                <w:sz w:val="24"/>
              </w:rPr>
              <w:t xml:space="preserve"> </w:t>
            </w:r>
            <w:r>
              <w:rPr>
                <w:b/>
                <w:spacing w:val="-2"/>
                <w:sz w:val="24"/>
              </w:rPr>
              <w:t>2024/2025</w:t>
            </w:r>
          </w:p>
        </w:tc>
      </w:tr>
      <w:tr w:rsidR="00BA4A92" w14:paraId="7879CA01" w14:textId="77777777" w:rsidTr="00BA4A92">
        <w:trPr>
          <w:trHeight w:val="685"/>
        </w:trPr>
        <w:tc>
          <w:tcPr>
            <w:tcW w:w="2271" w:type="dxa"/>
          </w:tcPr>
          <w:p w14:paraId="1A87C7C8" w14:textId="77777777" w:rsidR="00BA4A92" w:rsidRDefault="00BA4A92" w:rsidP="00BA4A92">
            <w:pPr>
              <w:pStyle w:val="TableParagraph"/>
              <w:spacing w:line="235" w:lineRule="auto"/>
              <w:ind w:left="110"/>
              <w:rPr>
                <w:sz w:val="20"/>
              </w:rPr>
            </w:pPr>
            <w:r>
              <w:rPr>
                <w:sz w:val="20"/>
              </w:rPr>
              <w:t>Specializarea asistent medical generalist</w:t>
            </w:r>
          </w:p>
        </w:tc>
        <w:tc>
          <w:tcPr>
            <w:tcW w:w="2247" w:type="dxa"/>
          </w:tcPr>
          <w:p w14:paraId="4F565231" w14:textId="3D851CFC" w:rsidR="00BA4A92" w:rsidRDefault="00BA4A92" w:rsidP="00BA4A92">
            <w:pPr>
              <w:pStyle w:val="TableParagraph"/>
              <w:spacing w:line="235" w:lineRule="auto"/>
              <w:ind w:left="110" w:right="559"/>
              <w:rPr>
                <w:sz w:val="20"/>
              </w:rPr>
            </w:pPr>
            <w:r>
              <w:rPr>
                <w:sz w:val="20"/>
              </w:rPr>
              <w:t>3</w:t>
            </w:r>
            <w:r>
              <w:rPr>
                <w:spacing w:val="40"/>
                <w:sz w:val="20"/>
              </w:rPr>
              <w:t xml:space="preserve"> </w:t>
            </w:r>
            <w:r>
              <w:rPr>
                <w:sz w:val="20"/>
              </w:rPr>
              <w:t>clase</w:t>
            </w:r>
            <w:r>
              <w:rPr>
                <w:spacing w:val="40"/>
                <w:sz w:val="20"/>
              </w:rPr>
              <w:t xml:space="preserve"> </w:t>
            </w:r>
            <w:r>
              <w:rPr>
                <w:sz w:val="20"/>
              </w:rPr>
              <w:t>AMG</w:t>
            </w:r>
            <w:r>
              <w:rPr>
                <w:spacing w:val="40"/>
                <w:sz w:val="20"/>
              </w:rPr>
              <w:t xml:space="preserve"> </w:t>
            </w:r>
            <w:r>
              <w:rPr>
                <w:sz w:val="20"/>
              </w:rPr>
              <w:t>I+</w:t>
            </w:r>
            <w:r>
              <w:rPr>
                <w:spacing w:val="80"/>
                <w:sz w:val="20"/>
              </w:rPr>
              <w:t xml:space="preserve"> </w:t>
            </w:r>
            <w:r>
              <w:rPr>
                <w:sz w:val="20"/>
              </w:rPr>
              <w:t>1</w:t>
            </w:r>
            <w:r>
              <w:rPr>
                <w:spacing w:val="33"/>
                <w:sz w:val="20"/>
              </w:rPr>
              <w:t xml:space="preserve"> </w:t>
            </w:r>
            <w:r>
              <w:rPr>
                <w:sz w:val="20"/>
              </w:rPr>
              <w:t>clase</w:t>
            </w:r>
            <w:r>
              <w:rPr>
                <w:spacing w:val="32"/>
                <w:sz w:val="20"/>
              </w:rPr>
              <w:t xml:space="preserve"> </w:t>
            </w:r>
            <w:r>
              <w:rPr>
                <w:sz w:val="20"/>
              </w:rPr>
              <w:t>AMG</w:t>
            </w:r>
            <w:r>
              <w:rPr>
                <w:spacing w:val="34"/>
                <w:sz w:val="20"/>
              </w:rPr>
              <w:t xml:space="preserve"> </w:t>
            </w:r>
            <w:r>
              <w:rPr>
                <w:sz w:val="20"/>
              </w:rPr>
              <w:t>II</w:t>
            </w:r>
            <w:r>
              <w:rPr>
                <w:spacing w:val="36"/>
                <w:sz w:val="20"/>
              </w:rPr>
              <w:t xml:space="preserve"> </w:t>
            </w:r>
            <w:r>
              <w:rPr>
                <w:spacing w:val="-10"/>
                <w:sz w:val="20"/>
              </w:rPr>
              <w:t>+</w:t>
            </w:r>
          </w:p>
          <w:p w14:paraId="38A7B24C" w14:textId="3D9BF5A5" w:rsidR="00BA4A92" w:rsidRDefault="00BA4A92" w:rsidP="00BA4A92">
            <w:pPr>
              <w:pStyle w:val="TableParagraph"/>
              <w:spacing w:line="235" w:lineRule="auto"/>
              <w:ind w:left="110" w:right="559"/>
              <w:rPr>
                <w:sz w:val="20"/>
              </w:rPr>
            </w:pPr>
            <w:r>
              <w:rPr>
                <w:sz w:val="20"/>
              </w:rPr>
              <w:t>1</w:t>
            </w:r>
            <w:r>
              <w:rPr>
                <w:spacing w:val="36"/>
                <w:sz w:val="20"/>
              </w:rPr>
              <w:t xml:space="preserve"> </w:t>
            </w:r>
            <w:r>
              <w:rPr>
                <w:sz w:val="20"/>
              </w:rPr>
              <w:t>clasă</w:t>
            </w:r>
            <w:r>
              <w:rPr>
                <w:spacing w:val="39"/>
                <w:sz w:val="20"/>
              </w:rPr>
              <w:t xml:space="preserve"> </w:t>
            </w:r>
            <w:r>
              <w:rPr>
                <w:sz w:val="20"/>
              </w:rPr>
              <w:t>AMG</w:t>
            </w:r>
            <w:r>
              <w:rPr>
                <w:spacing w:val="37"/>
                <w:sz w:val="20"/>
              </w:rPr>
              <w:t xml:space="preserve"> </w:t>
            </w:r>
            <w:r>
              <w:rPr>
                <w:spacing w:val="-5"/>
                <w:sz w:val="20"/>
              </w:rPr>
              <w:t>III</w:t>
            </w:r>
          </w:p>
        </w:tc>
        <w:tc>
          <w:tcPr>
            <w:tcW w:w="2247" w:type="dxa"/>
          </w:tcPr>
          <w:p w14:paraId="66080764" w14:textId="6F626191" w:rsidR="00BA4A92" w:rsidRDefault="00BA4A92" w:rsidP="00BA4A92">
            <w:pPr>
              <w:pStyle w:val="TableParagraph"/>
              <w:spacing w:line="235" w:lineRule="auto"/>
              <w:ind w:left="110" w:right="559"/>
              <w:rPr>
                <w:sz w:val="20"/>
              </w:rPr>
            </w:pPr>
            <w:r>
              <w:rPr>
                <w:sz w:val="20"/>
              </w:rPr>
              <w:t>4</w:t>
            </w:r>
            <w:r>
              <w:rPr>
                <w:spacing w:val="40"/>
                <w:sz w:val="20"/>
              </w:rPr>
              <w:t xml:space="preserve"> </w:t>
            </w:r>
            <w:r>
              <w:rPr>
                <w:sz w:val="20"/>
              </w:rPr>
              <w:t>clase</w:t>
            </w:r>
            <w:r>
              <w:rPr>
                <w:spacing w:val="40"/>
                <w:sz w:val="20"/>
              </w:rPr>
              <w:t xml:space="preserve"> </w:t>
            </w:r>
            <w:r>
              <w:rPr>
                <w:sz w:val="20"/>
              </w:rPr>
              <w:t>AMG</w:t>
            </w:r>
            <w:r>
              <w:rPr>
                <w:spacing w:val="40"/>
                <w:sz w:val="20"/>
              </w:rPr>
              <w:t xml:space="preserve"> </w:t>
            </w:r>
            <w:r>
              <w:rPr>
                <w:sz w:val="20"/>
              </w:rPr>
              <w:t>I+</w:t>
            </w:r>
            <w:r>
              <w:rPr>
                <w:spacing w:val="80"/>
                <w:sz w:val="20"/>
              </w:rPr>
              <w:t xml:space="preserve"> </w:t>
            </w:r>
            <w:r>
              <w:rPr>
                <w:sz w:val="20"/>
              </w:rPr>
              <w:t>3</w:t>
            </w:r>
            <w:r>
              <w:rPr>
                <w:spacing w:val="33"/>
                <w:sz w:val="20"/>
              </w:rPr>
              <w:t xml:space="preserve"> </w:t>
            </w:r>
            <w:r>
              <w:rPr>
                <w:sz w:val="20"/>
              </w:rPr>
              <w:t>clase</w:t>
            </w:r>
            <w:r>
              <w:rPr>
                <w:spacing w:val="32"/>
                <w:sz w:val="20"/>
              </w:rPr>
              <w:t xml:space="preserve"> </w:t>
            </w:r>
            <w:r>
              <w:rPr>
                <w:sz w:val="20"/>
              </w:rPr>
              <w:t>AMG</w:t>
            </w:r>
            <w:r>
              <w:rPr>
                <w:spacing w:val="34"/>
                <w:sz w:val="20"/>
              </w:rPr>
              <w:t xml:space="preserve"> </w:t>
            </w:r>
            <w:r>
              <w:rPr>
                <w:sz w:val="20"/>
              </w:rPr>
              <w:t>II</w:t>
            </w:r>
            <w:r>
              <w:rPr>
                <w:spacing w:val="36"/>
                <w:sz w:val="20"/>
              </w:rPr>
              <w:t xml:space="preserve"> </w:t>
            </w:r>
            <w:r>
              <w:rPr>
                <w:spacing w:val="-10"/>
                <w:sz w:val="20"/>
              </w:rPr>
              <w:t>+</w:t>
            </w:r>
          </w:p>
          <w:p w14:paraId="5D1068F5" w14:textId="77777777" w:rsidR="00BA4A92" w:rsidRDefault="00BA4A92" w:rsidP="00BA4A92">
            <w:pPr>
              <w:pStyle w:val="TableParagraph"/>
              <w:spacing w:line="215" w:lineRule="exact"/>
              <w:ind w:left="110"/>
              <w:rPr>
                <w:sz w:val="20"/>
              </w:rPr>
            </w:pPr>
            <w:r>
              <w:rPr>
                <w:sz w:val="20"/>
              </w:rPr>
              <w:t>1</w:t>
            </w:r>
            <w:r>
              <w:rPr>
                <w:spacing w:val="36"/>
                <w:sz w:val="20"/>
              </w:rPr>
              <w:t xml:space="preserve"> </w:t>
            </w:r>
            <w:r>
              <w:rPr>
                <w:sz w:val="20"/>
              </w:rPr>
              <w:t>clasă</w:t>
            </w:r>
            <w:r>
              <w:rPr>
                <w:spacing w:val="39"/>
                <w:sz w:val="20"/>
              </w:rPr>
              <w:t xml:space="preserve"> </w:t>
            </w:r>
            <w:r>
              <w:rPr>
                <w:sz w:val="20"/>
              </w:rPr>
              <w:t>AMG</w:t>
            </w:r>
            <w:r>
              <w:rPr>
                <w:spacing w:val="37"/>
                <w:sz w:val="20"/>
              </w:rPr>
              <w:t xml:space="preserve"> </w:t>
            </w:r>
            <w:r>
              <w:rPr>
                <w:spacing w:val="-5"/>
                <w:sz w:val="20"/>
              </w:rPr>
              <w:t>III</w:t>
            </w:r>
          </w:p>
        </w:tc>
        <w:tc>
          <w:tcPr>
            <w:tcW w:w="2342" w:type="dxa"/>
          </w:tcPr>
          <w:p w14:paraId="599772D8" w14:textId="77777777" w:rsidR="00BA4A92" w:rsidRDefault="00BA4A92" w:rsidP="00BA4A92">
            <w:pPr>
              <w:pStyle w:val="TableParagraph"/>
              <w:spacing w:line="235" w:lineRule="auto"/>
              <w:ind w:left="110" w:right="652"/>
              <w:rPr>
                <w:sz w:val="20"/>
              </w:rPr>
            </w:pPr>
            <w:r>
              <w:rPr>
                <w:sz w:val="20"/>
              </w:rPr>
              <w:t>4</w:t>
            </w:r>
            <w:r>
              <w:rPr>
                <w:spacing w:val="40"/>
                <w:sz w:val="20"/>
              </w:rPr>
              <w:t xml:space="preserve"> </w:t>
            </w:r>
            <w:r>
              <w:rPr>
                <w:sz w:val="20"/>
              </w:rPr>
              <w:t>clase</w:t>
            </w:r>
            <w:r>
              <w:rPr>
                <w:spacing w:val="40"/>
                <w:sz w:val="20"/>
              </w:rPr>
              <w:t xml:space="preserve"> </w:t>
            </w:r>
            <w:r>
              <w:rPr>
                <w:sz w:val="20"/>
              </w:rPr>
              <w:t>AMG</w:t>
            </w:r>
            <w:r>
              <w:rPr>
                <w:spacing w:val="40"/>
                <w:sz w:val="20"/>
              </w:rPr>
              <w:t xml:space="preserve"> </w:t>
            </w:r>
            <w:r>
              <w:rPr>
                <w:sz w:val="20"/>
              </w:rPr>
              <w:t>I+</w:t>
            </w:r>
            <w:r>
              <w:rPr>
                <w:spacing w:val="80"/>
                <w:sz w:val="20"/>
              </w:rPr>
              <w:t xml:space="preserve"> </w:t>
            </w:r>
            <w:r>
              <w:rPr>
                <w:sz w:val="20"/>
              </w:rPr>
              <w:t>4</w:t>
            </w:r>
            <w:r>
              <w:rPr>
                <w:spacing w:val="36"/>
                <w:sz w:val="20"/>
              </w:rPr>
              <w:t xml:space="preserve"> </w:t>
            </w:r>
            <w:r>
              <w:rPr>
                <w:sz w:val="20"/>
              </w:rPr>
              <w:t>clase</w:t>
            </w:r>
            <w:r>
              <w:rPr>
                <w:spacing w:val="33"/>
                <w:sz w:val="20"/>
              </w:rPr>
              <w:t xml:space="preserve"> </w:t>
            </w:r>
            <w:r>
              <w:rPr>
                <w:sz w:val="20"/>
              </w:rPr>
              <w:t>AMG</w:t>
            </w:r>
            <w:r>
              <w:rPr>
                <w:spacing w:val="34"/>
                <w:sz w:val="20"/>
              </w:rPr>
              <w:t xml:space="preserve"> </w:t>
            </w:r>
            <w:r>
              <w:rPr>
                <w:sz w:val="20"/>
              </w:rPr>
              <w:t>II</w:t>
            </w:r>
            <w:r>
              <w:rPr>
                <w:spacing w:val="36"/>
                <w:sz w:val="20"/>
              </w:rPr>
              <w:t xml:space="preserve"> </w:t>
            </w:r>
            <w:r>
              <w:rPr>
                <w:spacing w:val="-10"/>
                <w:sz w:val="20"/>
              </w:rPr>
              <w:t>+</w:t>
            </w:r>
          </w:p>
          <w:p w14:paraId="221D9B44" w14:textId="77777777" w:rsidR="00BA4A92" w:rsidRDefault="00BA4A92" w:rsidP="00BA4A92">
            <w:pPr>
              <w:pStyle w:val="TableParagraph"/>
              <w:spacing w:line="215" w:lineRule="exact"/>
              <w:ind w:left="110"/>
              <w:rPr>
                <w:sz w:val="20"/>
              </w:rPr>
            </w:pPr>
            <w:r>
              <w:rPr>
                <w:sz w:val="20"/>
              </w:rPr>
              <w:t>3</w:t>
            </w:r>
            <w:r>
              <w:rPr>
                <w:spacing w:val="36"/>
                <w:sz w:val="20"/>
              </w:rPr>
              <w:t xml:space="preserve"> </w:t>
            </w:r>
            <w:r>
              <w:rPr>
                <w:sz w:val="20"/>
              </w:rPr>
              <w:t>clase</w:t>
            </w:r>
            <w:r>
              <w:rPr>
                <w:spacing w:val="34"/>
                <w:sz w:val="20"/>
              </w:rPr>
              <w:t xml:space="preserve"> </w:t>
            </w:r>
            <w:r>
              <w:rPr>
                <w:sz w:val="20"/>
              </w:rPr>
              <w:t>AMG</w:t>
            </w:r>
            <w:r>
              <w:rPr>
                <w:spacing w:val="37"/>
                <w:sz w:val="20"/>
              </w:rPr>
              <w:t xml:space="preserve"> </w:t>
            </w:r>
            <w:r>
              <w:rPr>
                <w:spacing w:val="-5"/>
                <w:sz w:val="20"/>
              </w:rPr>
              <w:t>III</w:t>
            </w:r>
          </w:p>
        </w:tc>
        <w:tc>
          <w:tcPr>
            <w:tcW w:w="2611" w:type="dxa"/>
          </w:tcPr>
          <w:p w14:paraId="64DA4E87" w14:textId="77777777" w:rsidR="00BA4A92" w:rsidRDefault="00BA4A92" w:rsidP="00BA4A92">
            <w:pPr>
              <w:pStyle w:val="TableParagraph"/>
              <w:spacing w:line="235" w:lineRule="auto"/>
              <w:ind w:left="111" w:right="920"/>
              <w:rPr>
                <w:sz w:val="20"/>
              </w:rPr>
            </w:pPr>
            <w:r>
              <w:rPr>
                <w:sz w:val="20"/>
              </w:rPr>
              <w:t>4</w:t>
            </w:r>
            <w:r>
              <w:rPr>
                <w:spacing w:val="40"/>
                <w:sz w:val="20"/>
              </w:rPr>
              <w:t xml:space="preserve"> </w:t>
            </w:r>
            <w:r>
              <w:rPr>
                <w:sz w:val="20"/>
              </w:rPr>
              <w:t>clase</w:t>
            </w:r>
            <w:r>
              <w:rPr>
                <w:spacing w:val="40"/>
                <w:sz w:val="20"/>
              </w:rPr>
              <w:t xml:space="preserve"> </w:t>
            </w:r>
            <w:r>
              <w:rPr>
                <w:sz w:val="20"/>
              </w:rPr>
              <w:t>AMG</w:t>
            </w:r>
            <w:r>
              <w:rPr>
                <w:spacing w:val="40"/>
                <w:sz w:val="20"/>
              </w:rPr>
              <w:t xml:space="preserve"> </w:t>
            </w:r>
            <w:r>
              <w:rPr>
                <w:sz w:val="20"/>
              </w:rPr>
              <w:t>I+</w:t>
            </w:r>
            <w:r>
              <w:rPr>
                <w:spacing w:val="80"/>
                <w:sz w:val="20"/>
              </w:rPr>
              <w:t xml:space="preserve"> </w:t>
            </w:r>
            <w:r>
              <w:rPr>
                <w:sz w:val="20"/>
              </w:rPr>
              <w:t>4</w:t>
            </w:r>
            <w:r>
              <w:rPr>
                <w:spacing w:val="35"/>
                <w:sz w:val="20"/>
              </w:rPr>
              <w:t xml:space="preserve"> </w:t>
            </w:r>
            <w:r>
              <w:rPr>
                <w:sz w:val="20"/>
              </w:rPr>
              <w:t>clase</w:t>
            </w:r>
            <w:r>
              <w:rPr>
                <w:spacing w:val="34"/>
                <w:sz w:val="20"/>
              </w:rPr>
              <w:t xml:space="preserve"> </w:t>
            </w:r>
            <w:r>
              <w:rPr>
                <w:sz w:val="20"/>
              </w:rPr>
              <w:t>AMG</w:t>
            </w:r>
            <w:r>
              <w:rPr>
                <w:spacing w:val="34"/>
                <w:sz w:val="20"/>
              </w:rPr>
              <w:t xml:space="preserve"> </w:t>
            </w:r>
            <w:r>
              <w:rPr>
                <w:sz w:val="20"/>
              </w:rPr>
              <w:t>II</w:t>
            </w:r>
            <w:r>
              <w:rPr>
                <w:spacing w:val="36"/>
                <w:sz w:val="20"/>
              </w:rPr>
              <w:t xml:space="preserve"> </w:t>
            </w:r>
            <w:r>
              <w:rPr>
                <w:spacing w:val="-10"/>
                <w:sz w:val="20"/>
              </w:rPr>
              <w:t>+</w:t>
            </w:r>
          </w:p>
          <w:p w14:paraId="26036E2E" w14:textId="77777777" w:rsidR="00BA4A92" w:rsidRDefault="00BA4A92" w:rsidP="00BA4A92">
            <w:pPr>
              <w:pStyle w:val="TableParagraph"/>
              <w:spacing w:line="215" w:lineRule="exact"/>
              <w:ind w:left="111"/>
              <w:rPr>
                <w:sz w:val="20"/>
              </w:rPr>
            </w:pPr>
            <w:r>
              <w:rPr>
                <w:sz w:val="20"/>
              </w:rPr>
              <w:t>3</w:t>
            </w:r>
            <w:r>
              <w:rPr>
                <w:spacing w:val="38"/>
                <w:sz w:val="20"/>
              </w:rPr>
              <w:t xml:space="preserve"> </w:t>
            </w:r>
            <w:r>
              <w:rPr>
                <w:sz w:val="20"/>
              </w:rPr>
              <w:t>clase</w:t>
            </w:r>
            <w:r>
              <w:rPr>
                <w:spacing w:val="35"/>
                <w:sz w:val="20"/>
              </w:rPr>
              <w:t xml:space="preserve"> </w:t>
            </w:r>
            <w:r>
              <w:rPr>
                <w:sz w:val="20"/>
              </w:rPr>
              <w:t>AMG</w:t>
            </w:r>
            <w:r>
              <w:rPr>
                <w:spacing w:val="37"/>
                <w:sz w:val="20"/>
              </w:rPr>
              <w:t xml:space="preserve"> </w:t>
            </w:r>
            <w:r>
              <w:rPr>
                <w:spacing w:val="-5"/>
                <w:sz w:val="20"/>
              </w:rPr>
              <w:t>III</w:t>
            </w:r>
          </w:p>
        </w:tc>
        <w:tc>
          <w:tcPr>
            <w:tcW w:w="2428" w:type="dxa"/>
          </w:tcPr>
          <w:p w14:paraId="6CA6AC15" w14:textId="060BB84C" w:rsidR="00BA4A92" w:rsidRDefault="00BA4A92" w:rsidP="00BA4A92">
            <w:pPr>
              <w:pStyle w:val="TableParagraph"/>
              <w:spacing w:line="235" w:lineRule="auto"/>
              <w:ind w:left="107" w:right="741"/>
              <w:rPr>
                <w:sz w:val="20"/>
              </w:rPr>
            </w:pPr>
            <w:r>
              <w:rPr>
                <w:sz w:val="20"/>
              </w:rPr>
              <w:t>4</w:t>
            </w:r>
            <w:r>
              <w:rPr>
                <w:spacing w:val="40"/>
                <w:sz w:val="20"/>
              </w:rPr>
              <w:t xml:space="preserve"> </w:t>
            </w:r>
            <w:r>
              <w:rPr>
                <w:sz w:val="20"/>
              </w:rPr>
              <w:t>clase</w:t>
            </w:r>
            <w:r>
              <w:rPr>
                <w:spacing w:val="40"/>
                <w:sz w:val="20"/>
              </w:rPr>
              <w:t xml:space="preserve"> </w:t>
            </w:r>
            <w:r>
              <w:rPr>
                <w:sz w:val="20"/>
              </w:rPr>
              <w:t>AMG</w:t>
            </w:r>
            <w:r>
              <w:rPr>
                <w:spacing w:val="40"/>
                <w:sz w:val="20"/>
              </w:rPr>
              <w:t xml:space="preserve"> </w:t>
            </w:r>
            <w:r>
              <w:rPr>
                <w:sz w:val="20"/>
              </w:rPr>
              <w:t>I+</w:t>
            </w:r>
            <w:r>
              <w:rPr>
                <w:spacing w:val="80"/>
                <w:sz w:val="20"/>
              </w:rPr>
              <w:t xml:space="preserve"> </w:t>
            </w:r>
            <w:r>
              <w:rPr>
                <w:sz w:val="20"/>
              </w:rPr>
              <w:t>4</w:t>
            </w:r>
            <w:r>
              <w:rPr>
                <w:spacing w:val="35"/>
                <w:sz w:val="20"/>
              </w:rPr>
              <w:t xml:space="preserve"> </w:t>
            </w:r>
            <w:r>
              <w:rPr>
                <w:sz w:val="20"/>
              </w:rPr>
              <w:t>clase</w:t>
            </w:r>
            <w:r>
              <w:rPr>
                <w:spacing w:val="34"/>
                <w:sz w:val="20"/>
              </w:rPr>
              <w:t xml:space="preserve"> </w:t>
            </w:r>
            <w:r>
              <w:rPr>
                <w:sz w:val="20"/>
              </w:rPr>
              <w:t>AMG</w:t>
            </w:r>
            <w:r>
              <w:rPr>
                <w:spacing w:val="34"/>
                <w:sz w:val="20"/>
              </w:rPr>
              <w:t xml:space="preserve"> </w:t>
            </w:r>
            <w:r>
              <w:rPr>
                <w:sz w:val="20"/>
              </w:rPr>
              <w:t>II</w:t>
            </w:r>
            <w:r>
              <w:rPr>
                <w:spacing w:val="36"/>
                <w:sz w:val="20"/>
              </w:rPr>
              <w:t xml:space="preserve"> </w:t>
            </w:r>
            <w:r>
              <w:rPr>
                <w:spacing w:val="-10"/>
                <w:sz w:val="20"/>
              </w:rPr>
              <w:t>+</w:t>
            </w:r>
          </w:p>
          <w:p w14:paraId="51248582" w14:textId="77777777" w:rsidR="00BA4A92" w:rsidRDefault="00BA4A92" w:rsidP="00BA4A92">
            <w:pPr>
              <w:pStyle w:val="TableParagraph"/>
              <w:spacing w:line="215" w:lineRule="exact"/>
              <w:ind w:left="107"/>
              <w:rPr>
                <w:sz w:val="20"/>
              </w:rPr>
            </w:pPr>
            <w:r>
              <w:rPr>
                <w:sz w:val="20"/>
              </w:rPr>
              <w:t>4</w:t>
            </w:r>
            <w:r>
              <w:rPr>
                <w:spacing w:val="36"/>
                <w:sz w:val="20"/>
              </w:rPr>
              <w:t xml:space="preserve"> </w:t>
            </w:r>
            <w:r>
              <w:rPr>
                <w:sz w:val="20"/>
              </w:rPr>
              <w:t>clase</w:t>
            </w:r>
            <w:r>
              <w:rPr>
                <w:spacing w:val="34"/>
                <w:sz w:val="20"/>
              </w:rPr>
              <w:t xml:space="preserve"> </w:t>
            </w:r>
            <w:r>
              <w:rPr>
                <w:sz w:val="20"/>
              </w:rPr>
              <w:t>AMG</w:t>
            </w:r>
            <w:r>
              <w:rPr>
                <w:spacing w:val="37"/>
                <w:sz w:val="20"/>
              </w:rPr>
              <w:t xml:space="preserve"> </w:t>
            </w:r>
            <w:r>
              <w:rPr>
                <w:spacing w:val="-5"/>
                <w:sz w:val="20"/>
              </w:rPr>
              <w:t>III</w:t>
            </w:r>
          </w:p>
        </w:tc>
      </w:tr>
      <w:tr w:rsidR="00BA4A92" w14:paraId="1F422300" w14:textId="77777777" w:rsidTr="00BA4A92">
        <w:trPr>
          <w:trHeight w:val="691"/>
        </w:trPr>
        <w:tc>
          <w:tcPr>
            <w:tcW w:w="2271" w:type="dxa"/>
          </w:tcPr>
          <w:p w14:paraId="73477AD0" w14:textId="77777777" w:rsidR="00BA4A92" w:rsidRDefault="00BA4A92" w:rsidP="00BA4A92">
            <w:pPr>
              <w:pStyle w:val="TableParagraph"/>
              <w:ind w:left="110"/>
              <w:rPr>
                <w:sz w:val="20"/>
              </w:rPr>
            </w:pPr>
            <w:r>
              <w:rPr>
                <w:sz w:val="20"/>
              </w:rPr>
              <w:t>Specializarea asistent medical de farmacie</w:t>
            </w:r>
          </w:p>
        </w:tc>
        <w:tc>
          <w:tcPr>
            <w:tcW w:w="2247" w:type="dxa"/>
          </w:tcPr>
          <w:p w14:paraId="232B9E99" w14:textId="74BCC680" w:rsidR="00BA4A92" w:rsidRDefault="00BA4A92" w:rsidP="00BA4A92">
            <w:pPr>
              <w:pStyle w:val="TableParagraph"/>
              <w:spacing w:line="225" w:lineRule="exact"/>
              <w:ind w:left="110"/>
              <w:rPr>
                <w:sz w:val="20"/>
              </w:rPr>
            </w:pPr>
            <w:r>
              <w:rPr>
                <w:sz w:val="20"/>
              </w:rPr>
              <w:t>1</w:t>
            </w:r>
            <w:r>
              <w:rPr>
                <w:spacing w:val="33"/>
                <w:sz w:val="20"/>
              </w:rPr>
              <w:t xml:space="preserve"> </w:t>
            </w:r>
            <w:r>
              <w:rPr>
                <w:sz w:val="20"/>
              </w:rPr>
              <w:t>clase</w:t>
            </w:r>
            <w:r>
              <w:rPr>
                <w:spacing w:val="32"/>
                <w:sz w:val="20"/>
              </w:rPr>
              <w:t xml:space="preserve"> </w:t>
            </w:r>
            <w:r>
              <w:rPr>
                <w:sz w:val="20"/>
              </w:rPr>
              <w:t>AMF</w:t>
            </w:r>
            <w:r>
              <w:rPr>
                <w:spacing w:val="30"/>
                <w:sz w:val="20"/>
              </w:rPr>
              <w:t xml:space="preserve"> </w:t>
            </w:r>
            <w:r>
              <w:rPr>
                <w:sz w:val="20"/>
              </w:rPr>
              <w:t>I</w:t>
            </w:r>
            <w:r>
              <w:rPr>
                <w:spacing w:val="34"/>
                <w:sz w:val="20"/>
              </w:rPr>
              <w:t xml:space="preserve"> </w:t>
            </w:r>
            <w:r>
              <w:rPr>
                <w:spacing w:val="-10"/>
                <w:sz w:val="20"/>
              </w:rPr>
              <w:t>+</w:t>
            </w:r>
          </w:p>
          <w:p w14:paraId="7A09DA0D" w14:textId="77777777" w:rsidR="00BA4A92" w:rsidRDefault="00BA4A92" w:rsidP="00BA4A92">
            <w:pPr>
              <w:pStyle w:val="TableParagraph"/>
              <w:spacing w:line="225" w:lineRule="exact"/>
              <w:ind w:left="110"/>
              <w:rPr>
                <w:spacing w:val="80"/>
                <w:sz w:val="20"/>
              </w:rPr>
            </w:pPr>
            <w:r>
              <w:rPr>
                <w:sz w:val="20"/>
              </w:rPr>
              <w:t>1 clasă AMF II +</w:t>
            </w:r>
            <w:r>
              <w:rPr>
                <w:spacing w:val="80"/>
                <w:sz w:val="20"/>
              </w:rPr>
              <w:t xml:space="preserve"> </w:t>
            </w:r>
          </w:p>
          <w:p w14:paraId="21C1C159" w14:textId="0918087A" w:rsidR="00BA4A92" w:rsidRDefault="00BA4A92" w:rsidP="00BA4A92">
            <w:pPr>
              <w:pStyle w:val="TableParagraph"/>
              <w:spacing w:line="225" w:lineRule="exact"/>
              <w:ind w:left="110"/>
              <w:rPr>
                <w:sz w:val="20"/>
              </w:rPr>
            </w:pPr>
            <w:r>
              <w:rPr>
                <w:sz w:val="20"/>
              </w:rPr>
              <w:t>1 clasă AMF III</w:t>
            </w:r>
          </w:p>
        </w:tc>
        <w:tc>
          <w:tcPr>
            <w:tcW w:w="2247" w:type="dxa"/>
          </w:tcPr>
          <w:p w14:paraId="183F7C1F" w14:textId="0EFEF5A2" w:rsidR="00BA4A92" w:rsidRDefault="00BA4A92" w:rsidP="00BA4A92">
            <w:pPr>
              <w:pStyle w:val="TableParagraph"/>
              <w:spacing w:line="225" w:lineRule="exact"/>
              <w:ind w:left="110"/>
              <w:rPr>
                <w:sz w:val="20"/>
              </w:rPr>
            </w:pPr>
            <w:r>
              <w:rPr>
                <w:sz w:val="20"/>
              </w:rPr>
              <w:t>2</w:t>
            </w:r>
            <w:r>
              <w:rPr>
                <w:spacing w:val="33"/>
                <w:sz w:val="20"/>
              </w:rPr>
              <w:t xml:space="preserve"> </w:t>
            </w:r>
            <w:r>
              <w:rPr>
                <w:sz w:val="20"/>
              </w:rPr>
              <w:t>clase</w:t>
            </w:r>
            <w:r>
              <w:rPr>
                <w:spacing w:val="32"/>
                <w:sz w:val="20"/>
              </w:rPr>
              <w:t xml:space="preserve"> </w:t>
            </w:r>
            <w:r>
              <w:rPr>
                <w:sz w:val="20"/>
              </w:rPr>
              <w:t>AMF</w:t>
            </w:r>
            <w:r>
              <w:rPr>
                <w:spacing w:val="30"/>
                <w:sz w:val="20"/>
              </w:rPr>
              <w:t xml:space="preserve"> </w:t>
            </w:r>
            <w:r>
              <w:rPr>
                <w:sz w:val="20"/>
              </w:rPr>
              <w:t>I</w:t>
            </w:r>
            <w:r>
              <w:rPr>
                <w:spacing w:val="34"/>
                <w:sz w:val="20"/>
              </w:rPr>
              <w:t xml:space="preserve"> </w:t>
            </w:r>
            <w:r>
              <w:rPr>
                <w:spacing w:val="-10"/>
                <w:sz w:val="20"/>
              </w:rPr>
              <w:t>+</w:t>
            </w:r>
          </w:p>
          <w:p w14:paraId="56895CCB" w14:textId="77777777" w:rsidR="00BA4A92" w:rsidRDefault="00BA4A92" w:rsidP="00BA4A92">
            <w:pPr>
              <w:pStyle w:val="TableParagraph"/>
              <w:spacing w:line="230" w:lineRule="atLeast"/>
              <w:ind w:left="110" w:right="647"/>
              <w:rPr>
                <w:sz w:val="20"/>
              </w:rPr>
            </w:pPr>
            <w:r>
              <w:rPr>
                <w:sz w:val="20"/>
              </w:rPr>
              <w:t>1 clasă AMF II +</w:t>
            </w:r>
            <w:r>
              <w:rPr>
                <w:spacing w:val="80"/>
                <w:sz w:val="20"/>
              </w:rPr>
              <w:t xml:space="preserve"> </w:t>
            </w:r>
            <w:r>
              <w:rPr>
                <w:sz w:val="20"/>
              </w:rPr>
              <w:t>1 clasă AMF III</w:t>
            </w:r>
          </w:p>
        </w:tc>
        <w:tc>
          <w:tcPr>
            <w:tcW w:w="2342" w:type="dxa"/>
          </w:tcPr>
          <w:p w14:paraId="6EB9C60A" w14:textId="77777777" w:rsidR="00BA4A92" w:rsidRDefault="00BA4A92" w:rsidP="00BA4A92">
            <w:pPr>
              <w:pStyle w:val="TableParagraph"/>
              <w:spacing w:line="225" w:lineRule="exact"/>
              <w:ind w:left="110"/>
              <w:rPr>
                <w:sz w:val="20"/>
              </w:rPr>
            </w:pPr>
            <w:r>
              <w:rPr>
                <w:sz w:val="20"/>
              </w:rPr>
              <w:t>2</w:t>
            </w:r>
            <w:r>
              <w:rPr>
                <w:spacing w:val="33"/>
                <w:sz w:val="20"/>
              </w:rPr>
              <w:t xml:space="preserve"> </w:t>
            </w:r>
            <w:r>
              <w:rPr>
                <w:sz w:val="20"/>
              </w:rPr>
              <w:t>clase</w:t>
            </w:r>
            <w:r>
              <w:rPr>
                <w:spacing w:val="32"/>
                <w:sz w:val="20"/>
              </w:rPr>
              <w:t xml:space="preserve"> </w:t>
            </w:r>
            <w:r>
              <w:rPr>
                <w:sz w:val="20"/>
              </w:rPr>
              <w:t>AMF</w:t>
            </w:r>
            <w:r>
              <w:rPr>
                <w:spacing w:val="30"/>
                <w:sz w:val="20"/>
              </w:rPr>
              <w:t xml:space="preserve"> </w:t>
            </w:r>
            <w:r>
              <w:rPr>
                <w:sz w:val="20"/>
              </w:rPr>
              <w:t>I</w:t>
            </w:r>
            <w:r>
              <w:rPr>
                <w:spacing w:val="34"/>
                <w:sz w:val="20"/>
              </w:rPr>
              <w:t xml:space="preserve"> </w:t>
            </w:r>
            <w:r>
              <w:rPr>
                <w:spacing w:val="-10"/>
                <w:sz w:val="20"/>
              </w:rPr>
              <w:t>+</w:t>
            </w:r>
          </w:p>
          <w:p w14:paraId="67EF55DB" w14:textId="77777777" w:rsidR="00BA4A92" w:rsidRDefault="00BA4A92" w:rsidP="00BA4A92">
            <w:pPr>
              <w:pStyle w:val="TableParagraph"/>
              <w:spacing w:line="230" w:lineRule="atLeast"/>
              <w:ind w:left="110" w:right="742"/>
              <w:rPr>
                <w:sz w:val="20"/>
              </w:rPr>
            </w:pPr>
            <w:r>
              <w:rPr>
                <w:sz w:val="20"/>
              </w:rPr>
              <w:t>2 clase AMF II +</w:t>
            </w:r>
            <w:r>
              <w:rPr>
                <w:spacing w:val="80"/>
                <w:sz w:val="20"/>
              </w:rPr>
              <w:t xml:space="preserve"> </w:t>
            </w:r>
            <w:r>
              <w:rPr>
                <w:sz w:val="20"/>
              </w:rPr>
              <w:t>1 clasă AMF III</w:t>
            </w:r>
          </w:p>
        </w:tc>
        <w:tc>
          <w:tcPr>
            <w:tcW w:w="2611" w:type="dxa"/>
          </w:tcPr>
          <w:p w14:paraId="63BDA5DF" w14:textId="77777777" w:rsidR="00BA4A92" w:rsidRDefault="00BA4A92" w:rsidP="00BA4A92">
            <w:pPr>
              <w:pStyle w:val="TableParagraph"/>
              <w:spacing w:line="225" w:lineRule="exact"/>
              <w:ind w:left="111"/>
              <w:rPr>
                <w:sz w:val="20"/>
              </w:rPr>
            </w:pPr>
            <w:r>
              <w:rPr>
                <w:sz w:val="20"/>
              </w:rPr>
              <w:t>2</w:t>
            </w:r>
            <w:r>
              <w:rPr>
                <w:spacing w:val="33"/>
                <w:sz w:val="20"/>
              </w:rPr>
              <w:t xml:space="preserve"> </w:t>
            </w:r>
            <w:r>
              <w:rPr>
                <w:sz w:val="20"/>
              </w:rPr>
              <w:t>clase</w:t>
            </w:r>
            <w:r>
              <w:rPr>
                <w:spacing w:val="32"/>
                <w:sz w:val="20"/>
              </w:rPr>
              <w:t xml:space="preserve"> </w:t>
            </w:r>
            <w:r>
              <w:rPr>
                <w:sz w:val="20"/>
              </w:rPr>
              <w:t>AMF</w:t>
            </w:r>
            <w:r>
              <w:rPr>
                <w:spacing w:val="30"/>
                <w:sz w:val="20"/>
              </w:rPr>
              <w:t xml:space="preserve"> </w:t>
            </w:r>
            <w:r>
              <w:rPr>
                <w:sz w:val="20"/>
              </w:rPr>
              <w:t>I</w:t>
            </w:r>
            <w:r>
              <w:rPr>
                <w:spacing w:val="34"/>
                <w:sz w:val="20"/>
              </w:rPr>
              <w:t xml:space="preserve"> </w:t>
            </w:r>
            <w:r>
              <w:rPr>
                <w:spacing w:val="-10"/>
                <w:sz w:val="20"/>
              </w:rPr>
              <w:t>+</w:t>
            </w:r>
          </w:p>
          <w:p w14:paraId="7D914AC1" w14:textId="77777777" w:rsidR="00BA4A92" w:rsidRDefault="00BA4A92" w:rsidP="00BA4A92">
            <w:pPr>
              <w:pStyle w:val="TableParagraph"/>
              <w:spacing w:line="230" w:lineRule="atLeast"/>
              <w:ind w:left="111" w:right="1010"/>
              <w:rPr>
                <w:sz w:val="20"/>
              </w:rPr>
            </w:pPr>
            <w:r>
              <w:rPr>
                <w:sz w:val="20"/>
              </w:rPr>
              <w:t>2 clase AMF II +</w:t>
            </w:r>
            <w:r>
              <w:rPr>
                <w:spacing w:val="80"/>
                <w:sz w:val="20"/>
              </w:rPr>
              <w:t xml:space="preserve"> </w:t>
            </w:r>
            <w:r>
              <w:rPr>
                <w:sz w:val="20"/>
              </w:rPr>
              <w:t>2 clase AMF III</w:t>
            </w:r>
          </w:p>
        </w:tc>
        <w:tc>
          <w:tcPr>
            <w:tcW w:w="2428" w:type="dxa"/>
          </w:tcPr>
          <w:p w14:paraId="49EDB9C9" w14:textId="362E9AAE" w:rsidR="00BA4A92" w:rsidRDefault="00BA4A92" w:rsidP="00BA4A92">
            <w:pPr>
              <w:pStyle w:val="TableParagraph"/>
              <w:spacing w:line="225" w:lineRule="exact"/>
              <w:ind w:left="107"/>
              <w:rPr>
                <w:sz w:val="20"/>
              </w:rPr>
            </w:pPr>
            <w:r>
              <w:rPr>
                <w:sz w:val="20"/>
              </w:rPr>
              <w:t>3</w:t>
            </w:r>
            <w:r>
              <w:rPr>
                <w:spacing w:val="33"/>
                <w:sz w:val="20"/>
              </w:rPr>
              <w:t xml:space="preserve"> </w:t>
            </w:r>
            <w:r>
              <w:rPr>
                <w:sz w:val="20"/>
              </w:rPr>
              <w:t>clase</w:t>
            </w:r>
            <w:r>
              <w:rPr>
                <w:spacing w:val="32"/>
                <w:sz w:val="20"/>
              </w:rPr>
              <w:t xml:space="preserve"> </w:t>
            </w:r>
            <w:r>
              <w:rPr>
                <w:sz w:val="20"/>
              </w:rPr>
              <w:t>AMF</w:t>
            </w:r>
            <w:r>
              <w:rPr>
                <w:spacing w:val="30"/>
                <w:sz w:val="20"/>
              </w:rPr>
              <w:t xml:space="preserve"> </w:t>
            </w:r>
            <w:r>
              <w:rPr>
                <w:sz w:val="20"/>
              </w:rPr>
              <w:t>I</w:t>
            </w:r>
            <w:r>
              <w:rPr>
                <w:spacing w:val="34"/>
                <w:sz w:val="20"/>
              </w:rPr>
              <w:t xml:space="preserve"> </w:t>
            </w:r>
            <w:r>
              <w:rPr>
                <w:spacing w:val="-10"/>
                <w:sz w:val="20"/>
              </w:rPr>
              <w:t>+</w:t>
            </w:r>
          </w:p>
          <w:p w14:paraId="3FFD2E9C" w14:textId="77777777" w:rsidR="00BA4A92" w:rsidRDefault="00BA4A92" w:rsidP="00BA4A92">
            <w:pPr>
              <w:pStyle w:val="TableParagraph"/>
              <w:spacing w:line="230" w:lineRule="atLeast"/>
              <w:ind w:left="107" w:right="831"/>
              <w:rPr>
                <w:sz w:val="20"/>
              </w:rPr>
            </w:pPr>
            <w:r>
              <w:rPr>
                <w:sz w:val="20"/>
              </w:rPr>
              <w:t>2 clase AMF II +</w:t>
            </w:r>
            <w:r>
              <w:rPr>
                <w:spacing w:val="80"/>
                <w:sz w:val="20"/>
              </w:rPr>
              <w:t xml:space="preserve"> </w:t>
            </w:r>
            <w:r>
              <w:rPr>
                <w:sz w:val="20"/>
              </w:rPr>
              <w:t>2 clase AMF III</w:t>
            </w:r>
          </w:p>
        </w:tc>
      </w:tr>
    </w:tbl>
    <w:p w14:paraId="47458CDE" w14:textId="77777777" w:rsidR="00F80E84" w:rsidRDefault="00F80E84">
      <w:pPr>
        <w:spacing w:line="275" w:lineRule="exact"/>
        <w:sectPr w:rsidR="00F80E84">
          <w:pgSz w:w="16840" w:h="11920" w:orient="landscape"/>
          <w:pgMar w:top="940" w:right="300" w:bottom="1260" w:left="820" w:header="0" w:footer="1002" w:gutter="0"/>
          <w:cols w:space="708"/>
        </w:sectPr>
      </w:pPr>
    </w:p>
    <w:p w14:paraId="523A00A1" w14:textId="77777777" w:rsidR="00F80E84" w:rsidRPr="00002B2F" w:rsidRDefault="0091446B">
      <w:pPr>
        <w:pStyle w:val="Heading2"/>
        <w:numPr>
          <w:ilvl w:val="2"/>
          <w:numId w:val="14"/>
        </w:numPr>
        <w:tabs>
          <w:tab w:val="left" w:pos="827"/>
        </w:tabs>
        <w:spacing w:before="74" w:line="275" w:lineRule="exact"/>
        <w:ind w:left="826" w:hanging="601"/>
        <w:jc w:val="left"/>
        <w:rPr>
          <w:color w:val="000000" w:themeColor="text1"/>
        </w:rPr>
      </w:pPr>
      <w:bookmarkStart w:id="7" w:name="_TOC_250009"/>
      <w:r w:rsidRPr="00002B2F">
        <w:rPr>
          <w:color w:val="000000" w:themeColor="text1"/>
        </w:rPr>
        <w:lastRenderedPageBreak/>
        <w:t>PERSONALUL</w:t>
      </w:r>
      <w:r w:rsidRPr="00002B2F">
        <w:rPr>
          <w:color w:val="000000" w:themeColor="text1"/>
          <w:spacing w:val="-13"/>
        </w:rPr>
        <w:t xml:space="preserve"> </w:t>
      </w:r>
      <w:bookmarkEnd w:id="7"/>
      <w:r w:rsidRPr="00002B2F">
        <w:rPr>
          <w:color w:val="000000" w:themeColor="text1"/>
          <w:spacing w:val="-2"/>
        </w:rPr>
        <w:t>ŞCOLII</w:t>
      </w:r>
    </w:p>
    <w:p w14:paraId="1637147B" w14:textId="6B82D7E3" w:rsidR="00F80E84" w:rsidRPr="00002B2F" w:rsidRDefault="0091446B">
      <w:pPr>
        <w:pStyle w:val="Heading3"/>
        <w:spacing w:after="6"/>
        <w:ind w:left="385"/>
        <w:rPr>
          <w:color w:val="000000" w:themeColor="text1"/>
        </w:rPr>
      </w:pPr>
      <w:r w:rsidRPr="00002B2F">
        <w:rPr>
          <w:color w:val="000000" w:themeColor="text1"/>
        </w:rPr>
        <w:t>Situaţia</w:t>
      </w:r>
      <w:r w:rsidRPr="00002B2F">
        <w:rPr>
          <w:color w:val="000000" w:themeColor="text1"/>
          <w:spacing w:val="63"/>
        </w:rPr>
        <w:t xml:space="preserve"> </w:t>
      </w:r>
      <w:r w:rsidRPr="00002B2F">
        <w:rPr>
          <w:color w:val="000000" w:themeColor="text1"/>
        </w:rPr>
        <w:t>personalului</w:t>
      </w:r>
      <w:r w:rsidR="00853DB1" w:rsidRPr="00002B2F">
        <w:rPr>
          <w:color w:val="000000" w:themeColor="text1"/>
        </w:rPr>
        <w:t xml:space="preserve"> </w:t>
      </w:r>
      <w:r w:rsidR="00853DB1" w:rsidRPr="00002B2F">
        <w:rPr>
          <w:color w:val="000000" w:themeColor="text1"/>
          <w:lang w:val="ro-MD"/>
        </w:rPr>
        <w:t>școlii</w:t>
      </w:r>
      <w:r w:rsidRPr="00002B2F">
        <w:rPr>
          <w:color w:val="000000" w:themeColor="text1"/>
          <w:spacing w:val="78"/>
        </w:rPr>
        <w:t xml:space="preserve"> </w:t>
      </w:r>
      <w:r w:rsidRPr="00002B2F">
        <w:rPr>
          <w:color w:val="000000" w:themeColor="text1"/>
        </w:rPr>
        <w:t>în</w:t>
      </w:r>
      <w:r w:rsidRPr="00002B2F">
        <w:rPr>
          <w:color w:val="000000" w:themeColor="text1"/>
          <w:spacing w:val="73"/>
        </w:rPr>
        <w:t xml:space="preserve"> </w:t>
      </w:r>
      <w:r w:rsidRPr="00002B2F">
        <w:rPr>
          <w:color w:val="000000" w:themeColor="text1"/>
        </w:rPr>
        <w:t>anul</w:t>
      </w:r>
      <w:r w:rsidRPr="00002B2F">
        <w:rPr>
          <w:color w:val="000000" w:themeColor="text1"/>
          <w:spacing w:val="63"/>
        </w:rPr>
        <w:t xml:space="preserve"> </w:t>
      </w:r>
      <w:r w:rsidRPr="00002B2F">
        <w:rPr>
          <w:color w:val="000000" w:themeColor="text1"/>
        </w:rPr>
        <w:t>şcolar</w:t>
      </w:r>
      <w:r w:rsidRPr="00002B2F">
        <w:rPr>
          <w:color w:val="000000" w:themeColor="text1"/>
          <w:spacing w:val="62"/>
        </w:rPr>
        <w:t xml:space="preserve"> </w:t>
      </w:r>
      <w:r w:rsidR="00DF2D05" w:rsidRPr="00002B2F">
        <w:rPr>
          <w:color w:val="000000" w:themeColor="text1"/>
          <w:spacing w:val="-2"/>
        </w:rPr>
        <w:t>202</w:t>
      </w:r>
      <w:r w:rsidR="00853DB1" w:rsidRPr="00002B2F">
        <w:rPr>
          <w:color w:val="000000" w:themeColor="text1"/>
          <w:spacing w:val="-2"/>
        </w:rPr>
        <w:t>4</w:t>
      </w:r>
      <w:r w:rsidRPr="00002B2F">
        <w:rPr>
          <w:color w:val="000000" w:themeColor="text1"/>
          <w:spacing w:val="-2"/>
        </w:rPr>
        <w:t>/202</w:t>
      </w:r>
      <w:r w:rsidR="00853DB1" w:rsidRPr="00002B2F">
        <w:rPr>
          <w:color w:val="000000" w:themeColor="text1"/>
          <w:spacing w:val="-2"/>
        </w:rPr>
        <w:t>5</w:t>
      </w:r>
    </w:p>
    <w:p w14:paraId="1C5B4FE0" w14:textId="3197124B" w:rsidR="00A935DE" w:rsidRPr="00A935DE" w:rsidRDefault="00853DB1" w:rsidP="007A34B9">
      <w:pPr>
        <w:pStyle w:val="BodyText"/>
        <w:spacing w:before="5"/>
        <w:rPr>
          <w:b/>
          <w:color w:val="000000" w:themeColor="text1"/>
          <w:sz w:val="23"/>
          <w:lang w:val="en-US"/>
        </w:rPr>
      </w:pPr>
      <w:r w:rsidRPr="00002B2F">
        <w:rPr>
          <w:b/>
          <w:color w:val="000000" w:themeColor="text1"/>
          <w:sz w:val="23"/>
        </w:rPr>
        <w:t xml:space="preserve">                Din totalul de 2</w:t>
      </w:r>
      <w:r w:rsidR="007A34B9">
        <w:rPr>
          <w:b/>
          <w:color w:val="000000" w:themeColor="text1"/>
          <w:sz w:val="23"/>
        </w:rPr>
        <w:t>9</w:t>
      </w:r>
      <w:r w:rsidRPr="00002B2F">
        <w:rPr>
          <w:b/>
          <w:color w:val="000000" w:themeColor="text1"/>
          <w:sz w:val="23"/>
        </w:rPr>
        <w:t xml:space="preserve"> de persoane</w:t>
      </w:r>
      <w:r w:rsidR="00A935DE">
        <w:rPr>
          <w:b/>
          <w:color w:val="000000" w:themeColor="text1"/>
          <w:sz w:val="23"/>
          <w:lang w:val="en-US"/>
        </w:rPr>
        <w:t>:</w:t>
      </w:r>
    </w:p>
    <w:p w14:paraId="514D9454" w14:textId="07D9B29C" w:rsidR="00A935DE"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2</w:t>
      </w:r>
      <w:r w:rsidR="007A34B9">
        <w:rPr>
          <w:b/>
          <w:color w:val="000000" w:themeColor="text1"/>
          <w:sz w:val="23"/>
        </w:rPr>
        <w:t>6</w:t>
      </w:r>
      <w:r w:rsidR="00853DB1" w:rsidRPr="00002B2F">
        <w:rPr>
          <w:b/>
          <w:color w:val="000000" w:themeColor="text1"/>
          <w:sz w:val="23"/>
        </w:rPr>
        <w:t xml:space="preserve"> sunt cadre didactice </w:t>
      </w:r>
    </w:p>
    <w:p w14:paraId="0095FC93" w14:textId="6F0324D0" w:rsidR="00A935DE"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3 cadre auxiliare</w:t>
      </w:r>
    </w:p>
    <w:p w14:paraId="54874847" w14:textId="77C30F6D" w:rsidR="00A935DE"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 xml:space="preserve"> </w:t>
      </w:r>
      <w:r>
        <w:rPr>
          <w:b/>
          <w:color w:val="000000" w:themeColor="text1"/>
          <w:sz w:val="23"/>
        </w:rPr>
        <w:t xml:space="preserve">       </w:t>
      </w:r>
      <w:r w:rsidR="00853DB1" w:rsidRPr="00002B2F">
        <w:rPr>
          <w:b/>
          <w:color w:val="000000" w:themeColor="text1"/>
          <w:sz w:val="23"/>
        </w:rPr>
        <w:t>Din cele 2</w:t>
      </w:r>
      <w:r w:rsidR="007A34B9">
        <w:rPr>
          <w:b/>
          <w:color w:val="000000" w:themeColor="text1"/>
          <w:sz w:val="23"/>
        </w:rPr>
        <w:t>9</w:t>
      </w:r>
      <w:r w:rsidR="00853DB1" w:rsidRPr="00002B2F">
        <w:rPr>
          <w:b/>
          <w:color w:val="000000" w:themeColor="text1"/>
          <w:sz w:val="23"/>
        </w:rPr>
        <w:t xml:space="preserve"> de cadre</w:t>
      </w:r>
      <w:r>
        <w:rPr>
          <w:b/>
          <w:color w:val="000000" w:themeColor="text1"/>
          <w:sz w:val="23"/>
        </w:rPr>
        <w:t>:</w:t>
      </w:r>
    </w:p>
    <w:p w14:paraId="44232FD8" w14:textId="510255A6" w:rsidR="00A935DE"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 xml:space="preserve">10 sunt profesori </w:t>
      </w:r>
    </w:p>
    <w:p w14:paraId="00132753" w14:textId="1AA38EC3" w:rsidR="00A935DE"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1</w:t>
      </w:r>
      <w:r w:rsidR="007A34B9">
        <w:rPr>
          <w:b/>
          <w:color w:val="000000" w:themeColor="text1"/>
          <w:sz w:val="23"/>
        </w:rPr>
        <w:t>9</w:t>
      </w:r>
      <w:r w:rsidR="00853DB1" w:rsidRPr="00002B2F">
        <w:rPr>
          <w:b/>
          <w:color w:val="000000" w:themeColor="text1"/>
          <w:sz w:val="23"/>
        </w:rPr>
        <w:t xml:space="preserve"> maistrii instructori </w:t>
      </w:r>
    </w:p>
    <w:p w14:paraId="0CF42672" w14:textId="1133B5FF" w:rsidR="007A34B9" w:rsidRPr="007A34B9" w:rsidRDefault="00A935DE" w:rsidP="007A34B9">
      <w:pPr>
        <w:pStyle w:val="BodyText"/>
        <w:spacing w:before="5"/>
        <w:rPr>
          <w:b/>
          <w:color w:val="000000" w:themeColor="text1"/>
          <w:sz w:val="23"/>
        </w:rPr>
      </w:pPr>
      <w:r>
        <w:rPr>
          <w:b/>
          <w:color w:val="000000" w:themeColor="text1"/>
          <w:sz w:val="23"/>
        </w:rPr>
        <w:t xml:space="preserve">          -</w:t>
      </w:r>
      <w:r w:rsidR="00853DB1" w:rsidRPr="00002B2F">
        <w:rPr>
          <w:b/>
          <w:color w:val="000000" w:themeColor="text1"/>
          <w:sz w:val="23"/>
        </w:rPr>
        <w:t>15 cadre didactice titulare</w:t>
      </w:r>
      <w:r w:rsidR="0091446B" w:rsidRPr="000337D1">
        <w:rPr>
          <w:noProof/>
          <w:color w:val="FF0000"/>
          <w:lang w:val="en-US"/>
        </w:rPr>
        <w:drawing>
          <wp:anchor distT="0" distB="0" distL="0" distR="0" simplePos="0" relativeHeight="485985792" behindDoc="1" locked="0" layoutInCell="1" allowOverlap="1" wp14:anchorId="01774CE0" wp14:editId="58CCE9B1">
            <wp:simplePos x="0" y="0"/>
            <wp:positionH relativeFrom="page">
              <wp:posOffset>900783</wp:posOffset>
            </wp:positionH>
            <wp:positionV relativeFrom="paragraph">
              <wp:posOffset>-364577</wp:posOffset>
            </wp:positionV>
            <wp:extent cx="89370" cy="12534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89370" cy="125349"/>
                    </a:xfrm>
                    <a:prstGeom prst="rect">
                      <a:avLst/>
                    </a:prstGeom>
                  </pic:spPr>
                </pic:pic>
              </a:graphicData>
            </a:graphic>
          </wp:anchor>
        </w:drawing>
      </w:r>
      <w:r w:rsidR="0091446B" w:rsidRPr="000337D1">
        <w:rPr>
          <w:noProof/>
          <w:color w:val="FF0000"/>
          <w:lang w:val="en-US"/>
        </w:rPr>
        <w:drawing>
          <wp:anchor distT="0" distB="0" distL="0" distR="0" simplePos="0" relativeHeight="485986304" behindDoc="1" locked="0" layoutInCell="1" allowOverlap="1" wp14:anchorId="482E0D9C" wp14:editId="29CCE49A">
            <wp:simplePos x="0" y="0"/>
            <wp:positionH relativeFrom="page">
              <wp:posOffset>2151963</wp:posOffset>
            </wp:positionH>
            <wp:positionV relativeFrom="paragraph">
              <wp:posOffset>-310683</wp:posOffset>
            </wp:positionV>
            <wp:extent cx="66915" cy="4029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6915" cy="40290"/>
                    </a:xfrm>
                    <a:prstGeom prst="rect">
                      <a:avLst/>
                    </a:prstGeom>
                  </pic:spPr>
                </pic:pic>
              </a:graphicData>
            </a:graphic>
          </wp:anchor>
        </w:drawing>
      </w:r>
    </w:p>
    <w:p w14:paraId="25E3A0D7" w14:textId="77777777" w:rsidR="007A34B9" w:rsidRDefault="007A34B9" w:rsidP="007A34B9">
      <w:pPr>
        <w:rPr>
          <w:b/>
          <w:bCs/>
          <w:color w:val="FF0000"/>
          <w:sz w:val="24"/>
          <w:szCs w:val="24"/>
        </w:rPr>
      </w:pPr>
    </w:p>
    <w:p w14:paraId="15C48657" w14:textId="77777777" w:rsidR="00F80E84" w:rsidRPr="007A34B9" w:rsidRDefault="0091446B">
      <w:pPr>
        <w:pStyle w:val="Heading2"/>
        <w:numPr>
          <w:ilvl w:val="2"/>
          <w:numId w:val="14"/>
        </w:numPr>
        <w:tabs>
          <w:tab w:val="left" w:pos="707"/>
        </w:tabs>
        <w:spacing w:before="61" w:line="276" w:lineRule="exact"/>
        <w:ind w:left="706" w:hanging="605"/>
        <w:jc w:val="left"/>
        <w:rPr>
          <w:color w:val="000000" w:themeColor="text1"/>
        </w:rPr>
      </w:pPr>
      <w:bookmarkStart w:id="8" w:name="_TOC_250007"/>
      <w:r w:rsidRPr="007A34B9">
        <w:rPr>
          <w:color w:val="000000" w:themeColor="text1"/>
        </w:rPr>
        <w:t>SITUATIA</w:t>
      </w:r>
      <w:r w:rsidRPr="007A34B9">
        <w:rPr>
          <w:color w:val="000000" w:themeColor="text1"/>
          <w:spacing w:val="-14"/>
        </w:rPr>
        <w:t xml:space="preserve"> </w:t>
      </w:r>
      <w:r w:rsidRPr="007A34B9">
        <w:rPr>
          <w:color w:val="000000" w:themeColor="text1"/>
        </w:rPr>
        <w:t>PRIVIND</w:t>
      </w:r>
      <w:r w:rsidRPr="007A34B9">
        <w:rPr>
          <w:color w:val="000000" w:themeColor="text1"/>
          <w:spacing w:val="-13"/>
        </w:rPr>
        <w:t xml:space="preserve"> </w:t>
      </w:r>
      <w:r w:rsidRPr="007A34B9">
        <w:rPr>
          <w:color w:val="000000" w:themeColor="text1"/>
        </w:rPr>
        <w:t>NORMELE</w:t>
      </w:r>
      <w:r w:rsidRPr="007A34B9">
        <w:rPr>
          <w:color w:val="000000" w:themeColor="text1"/>
          <w:spacing w:val="-13"/>
        </w:rPr>
        <w:t xml:space="preserve"> </w:t>
      </w:r>
      <w:bookmarkEnd w:id="8"/>
      <w:r w:rsidRPr="007A34B9">
        <w:rPr>
          <w:color w:val="000000" w:themeColor="text1"/>
          <w:spacing w:val="-2"/>
        </w:rPr>
        <w:t>DIDACTICE</w:t>
      </w:r>
    </w:p>
    <w:p w14:paraId="2F6286A8" w14:textId="77777777" w:rsidR="00F80E84" w:rsidRPr="00D22C8E" w:rsidRDefault="0091446B">
      <w:pPr>
        <w:ind w:left="404"/>
        <w:rPr>
          <w:b/>
          <w:sz w:val="32"/>
        </w:rPr>
      </w:pPr>
      <w:r w:rsidRPr="007A34B9">
        <w:rPr>
          <w:b/>
          <w:color w:val="000000" w:themeColor="text1"/>
          <w:spacing w:val="-2"/>
          <w:sz w:val="32"/>
        </w:rPr>
        <w:t>NORME</w:t>
      </w:r>
    </w:p>
    <w:p w14:paraId="71D4A6B5" w14:textId="5C2192CA" w:rsidR="00F80E84" w:rsidRPr="00D22C8E" w:rsidRDefault="00211F54">
      <w:pPr>
        <w:spacing w:line="365" w:lineRule="exact"/>
        <w:ind w:left="2987"/>
        <w:rPr>
          <w:b/>
          <w:sz w:val="32"/>
        </w:rPr>
      </w:pPr>
      <w:r w:rsidRPr="00D22C8E">
        <w:rPr>
          <w:b/>
          <w:sz w:val="32"/>
        </w:rPr>
        <w:t xml:space="preserve">                  </w:t>
      </w:r>
      <w:r w:rsidR="0091446B" w:rsidRPr="00D22C8E">
        <w:rPr>
          <w:b/>
          <w:sz w:val="32"/>
        </w:rPr>
        <w:t>Şcoala</w:t>
      </w:r>
      <w:r w:rsidR="0091446B" w:rsidRPr="00D22C8E">
        <w:rPr>
          <w:b/>
          <w:spacing w:val="-12"/>
          <w:sz w:val="32"/>
        </w:rPr>
        <w:t xml:space="preserve"> </w:t>
      </w:r>
      <w:r w:rsidR="0091446B" w:rsidRPr="00D22C8E">
        <w:rPr>
          <w:b/>
          <w:sz w:val="32"/>
        </w:rPr>
        <w:t>Postliceală</w:t>
      </w:r>
      <w:r w:rsidR="0091446B" w:rsidRPr="00D22C8E">
        <w:rPr>
          <w:b/>
          <w:spacing w:val="-9"/>
          <w:sz w:val="32"/>
        </w:rPr>
        <w:t xml:space="preserve"> </w:t>
      </w:r>
      <w:r w:rsidR="0091446B" w:rsidRPr="00D22C8E">
        <w:rPr>
          <w:b/>
          <w:sz w:val="32"/>
        </w:rPr>
        <w:t>”Theos</w:t>
      </w:r>
      <w:r w:rsidR="0091446B" w:rsidRPr="00D22C8E">
        <w:rPr>
          <w:b/>
          <w:spacing w:val="-7"/>
          <w:sz w:val="32"/>
        </w:rPr>
        <w:t xml:space="preserve"> </w:t>
      </w:r>
      <w:r w:rsidR="0091446B" w:rsidRPr="00D22C8E">
        <w:rPr>
          <w:b/>
          <w:sz w:val="32"/>
        </w:rPr>
        <w:t>Speranța”</w:t>
      </w:r>
      <w:r w:rsidR="0091446B" w:rsidRPr="00D22C8E">
        <w:rPr>
          <w:b/>
          <w:spacing w:val="-8"/>
          <w:sz w:val="32"/>
        </w:rPr>
        <w:t xml:space="preserve"> </w:t>
      </w:r>
      <w:r w:rsidR="0091446B" w:rsidRPr="00D22C8E">
        <w:rPr>
          <w:b/>
          <w:sz w:val="32"/>
        </w:rPr>
        <w:t>Arad</w:t>
      </w:r>
      <w:r w:rsidR="0091446B" w:rsidRPr="00D22C8E">
        <w:rPr>
          <w:b/>
          <w:spacing w:val="63"/>
          <w:sz w:val="32"/>
        </w:rPr>
        <w:t xml:space="preserve"> </w:t>
      </w:r>
    </w:p>
    <w:p w14:paraId="060C5921" w14:textId="77777777" w:rsidR="00F80E84" w:rsidRPr="000337D1" w:rsidRDefault="00F80E84">
      <w:pPr>
        <w:pStyle w:val="BodyText"/>
        <w:spacing w:before="3"/>
        <w:rPr>
          <w:b/>
          <w:color w:val="FF0000"/>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3844"/>
        <w:gridCol w:w="3642"/>
      </w:tblGrid>
      <w:tr w:rsidR="00002B2F" w:rsidRPr="00002B2F" w14:paraId="22AD182B" w14:textId="77777777" w:rsidTr="00A935DE">
        <w:trPr>
          <w:trHeight w:val="350"/>
        </w:trPr>
        <w:tc>
          <w:tcPr>
            <w:tcW w:w="1820" w:type="dxa"/>
          </w:tcPr>
          <w:p w14:paraId="22C405B5" w14:textId="77777777" w:rsidR="00002B2F" w:rsidRPr="00002B2F" w:rsidRDefault="00002B2F">
            <w:pPr>
              <w:pStyle w:val="TableParagraph"/>
              <w:spacing w:line="322" w:lineRule="exact"/>
              <w:ind w:right="276"/>
              <w:rPr>
                <w:b/>
                <w:color w:val="000000" w:themeColor="text1"/>
                <w:sz w:val="28"/>
              </w:rPr>
            </w:pPr>
            <w:r w:rsidRPr="00002B2F">
              <w:rPr>
                <w:b/>
                <w:color w:val="000000" w:themeColor="text1"/>
                <w:spacing w:val="-6"/>
                <w:sz w:val="28"/>
              </w:rPr>
              <w:t xml:space="preserve">Nr </w:t>
            </w:r>
            <w:r w:rsidRPr="00002B2F">
              <w:rPr>
                <w:b/>
                <w:color w:val="000000" w:themeColor="text1"/>
                <w:spacing w:val="-4"/>
                <w:sz w:val="28"/>
              </w:rPr>
              <w:t>crt.</w:t>
            </w:r>
          </w:p>
        </w:tc>
        <w:tc>
          <w:tcPr>
            <w:tcW w:w="3844" w:type="dxa"/>
          </w:tcPr>
          <w:p w14:paraId="551BA581" w14:textId="77777777" w:rsidR="00002B2F" w:rsidRPr="00002B2F" w:rsidRDefault="00002B2F">
            <w:pPr>
              <w:pStyle w:val="TableParagraph"/>
              <w:spacing w:line="320" w:lineRule="exact"/>
              <w:rPr>
                <w:b/>
                <w:color w:val="000000" w:themeColor="text1"/>
                <w:sz w:val="28"/>
              </w:rPr>
            </w:pPr>
            <w:r w:rsidRPr="00002B2F">
              <w:rPr>
                <w:b/>
                <w:color w:val="000000" w:themeColor="text1"/>
                <w:spacing w:val="-2"/>
                <w:sz w:val="28"/>
              </w:rPr>
              <w:t>Norme</w:t>
            </w:r>
          </w:p>
        </w:tc>
        <w:tc>
          <w:tcPr>
            <w:tcW w:w="3642" w:type="dxa"/>
          </w:tcPr>
          <w:p w14:paraId="696D56F0" w14:textId="77777777" w:rsidR="00002B2F" w:rsidRPr="00002B2F" w:rsidRDefault="00002B2F">
            <w:pPr>
              <w:pStyle w:val="TableParagraph"/>
              <w:spacing w:before="1"/>
              <w:ind w:left="103"/>
              <w:rPr>
                <w:b/>
                <w:color w:val="000000" w:themeColor="text1"/>
              </w:rPr>
            </w:pPr>
            <w:r w:rsidRPr="00002B2F">
              <w:rPr>
                <w:b/>
                <w:color w:val="000000" w:themeColor="text1"/>
                <w:spacing w:val="-2"/>
              </w:rPr>
              <w:t>Total</w:t>
            </w:r>
          </w:p>
        </w:tc>
      </w:tr>
      <w:tr w:rsidR="00002B2F" w:rsidRPr="00002B2F" w14:paraId="6CA33BE9" w14:textId="77777777" w:rsidTr="00A935DE">
        <w:trPr>
          <w:trHeight w:val="423"/>
        </w:trPr>
        <w:tc>
          <w:tcPr>
            <w:tcW w:w="1820" w:type="dxa"/>
          </w:tcPr>
          <w:p w14:paraId="6585016F" w14:textId="77777777" w:rsidR="00002B2F" w:rsidRPr="00002B2F" w:rsidRDefault="00002B2F" w:rsidP="00C667A8">
            <w:pPr>
              <w:pStyle w:val="TableParagraph"/>
              <w:spacing w:before="1"/>
              <w:rPr>
                <w:b/>
                <w:color w:val="000000" w:themeColor="text1"/>
                <w:sz w:val="28"/>
              </w:rPr>
            </w:pPr>
            <w:r w:rsidRPr="00002B2F">
              <w:rPr>
                <w:b/>
                <w:color w:val="000000" w:themeColor="text1"/>
                <w:w w:val="99"/>
                <w:sz w:val="28"/>
              </w:rPr>
              <w:t>1</w:t>
            </w:r>
          </w:p>
        </w:tc>
        <w:tc>
          <w:tcPr>
            <w:tcW w:w="3844" w:type="dxa"/>
          </w:tcPr>
          <w:p w14:paraId="3A94FB08" w14:textId="77777777" w:rsidR="00002B2F" w:rsidRPr="00002B2F" w:rsidRDefault="00002B2F" w:rsidP="00C667A8">
            <w:pPr>
              <w:pStyle w:val="TableParagraph"/>
              <w:spacing w:before="1"/>
              <w:rPr>
                <w:b/>
                <w:color w:val="000000" w:themeColor="text1"/>
                <w:sz w:val="28"/>
              </w:rPr>
            </w:pPr>
            <w:r w:rsidRPr="00002B2F">
              <w:rPr>
                <w:b/>
                <w:color w:val="000000" w:themeColor="text1"/>
                <w:spacing w:val="-2"/>
                <w:sz w:val="28"/>
              </w:rPr>
              <w:t>Profesor</w:t>
            </w:r>
          </w:p>
        </w:tc>
        <w:tc>
          <w:tcPr>
            <w:tcW w:w="3642" w:type="dxa"/>
          </w:tcPr>
          <w:p w14:paraId="6673341D" w14:textId="77060611" w:rsidR="00002B2F" w:rsidRPr="00002B2F" w:rsidRDefault="00002B2F" w:rsidP="00C667A8">
            <w:pPr>
              <w:pStyle w:val="TableParagraph"/>
              <w:spacing w:line="229" w:lineRule="exact"/>
              <w:ind w:left="103"/>
              <w:rPr>
                <w:b/>
                <w:color w:val="000000" w:themeColor="text1"/>
                <w:sz w:val="20"/>
              </w:rPr>
            </w:pPr>
            <w:r w:rsidRPr="00002B2F">
              <w:rPr>
                <w:b/>
                <w:color w:val="000000" w:themeColor="text1"/>
                <w:spacing w:val="-4"/>
                <w:sz w:val="20"/>
              </w:rPr>
              <w:t>11.28</w:t>
            </w:r>
          </w:p>
        </w:tc>
      </w:tr>
      <w:tr w:rsidR="00002B2F" w:rsidRPr="00002B2F" w14:paraId="6C147EAC" w14:textId="77777777" w:rsidTr="00A935DE">
        <w:trPr>
          <w:trHeight w:val="350"/>
        </w:trPr>
        <w:tc>
          <w:tcPr>
            <w:tcW w:w="1820" w:type="dxa"/>
          </w:tcPr>
          <w:p w14:paraId="4D3E51C1" w14:textId="77777777" w:rsidR="00002B2F" w:rsidRPr="00002B2F" w:rsidRDefault="00002B2F" w:rsidP="00C667A8">
            <w:pPr>
              <w:pStyle w:val="TableParagraph"/>
              <w:spacing w:line="320" w:lineRule="exact"/>
              <w:rPr>
                <w:b/>
                <w:color w:val="000000" w:themeColor="text1"/>
                <w:sz w:val="28"/>
              </w:rPr>
            </w:pPr>
            <w:r w:rsidRPr="00002B2F">
              <w:rPr>
                <w:b/>
                <w:color w:val="000000" w:themeColor="text1"/>
                <w:w w:val="99"/>
                <w:sz w:val="28"/>
              </w:rPr>
              <w:t>2</w:t>
            </w:r>
          </w:p>
        </w:tc>
        <w:tc>
          <w:tcPr>
            <w:tcW w:w="3844" w:type="dxa"/>
          </w:tcPr>
          <w:p w14:paraId="6AD3398B" w14:textId="77777777" w:rsidR="00002B2F" w:rsidRPr="00002B2F" w:rsidRDefault="00002B2F" w:rsidP="00C667A8">
            <w:pPr>
              <w:pStyle w:val="TableParagraph"/>
              <w:spacing w:line="322" w:lineRule="exact"/>
              <w:ind w:right="127"/>
              <w:rPr>
                <w:b/>
                <w:color w:val="000000" w:themeColor="text1"/>
                <w:sz w:val="28"/>
              </w:rPr>
            </w:pPr>
            <w:r w:rsidRPr="00002B2F">
              <w:rPr>
                <w:b/>
                <w:color w:val="000000" w:themeColor="text1"/>
                <w:spacing w:val="-2"/>
                <w:sz w:val="28"/>
              </w:rPr>
              <w:t>Maistru instructor</w:t>
            </w:r>
          </w:p>
        </w:tc>
        <w:tc>
          <w:tcPr>
            <w:tcW w:w="3642" w:type="dxa"/>
          </w:tcPr>
          <w:p w14:paraId="2473085C" w14:textId="435034CA" w:rsidR="00002B2F" w:rsidRPr="00002B2F" w:rsidRDefault="00002B2F" w:rsidP="00C667A8">
            <w:pPr>
              <w:pStyle w:val="TableParagraph"/>
              <w:ind w:left="103"/>
              <w:rPr>
                <w:b/>
                <w:color w:val="000000" w:themeColor="text1"/>
                <w:sz w:val="20"/>
              </w:rPr>
            </w:pPr>
            <w:r w:rsidRPr="00002B2F">
              <w:rPr>
                <w:b/>
                <w:color w:val="000000" w:themeColor="text1"/>
                <w:spacing w:val="-4"/>
                <w:sz w:val="20"/>
              </w:rPr>
              <w:t>19.26</w:t>
            </w:r>
          </w:p>
        </w:tc>
      </w:tr>
      <w:tr w:rsidR="00002B2F" w:rsidRPr="00002B2F" w14:paraId="199D38AA" w14:textId="77777777" w:rsidTr="00A935DE">
        <w:trPr>
          <w:trHeight w:val="349"/>
        </w:trPr>
        <w:tc>
          <w:tcPr>
            <w:tcW w:w="1820" w:type="dxa"/>
          </w:tcPr>
          <w:p w14:paraId="694C70BC" w14:textId="77777777" w:rsidR="00002B2F" w:rsidRPr="00002B2F" w:rsidRDefault="00002B2F">
            <w:pPr>
              <w:pStyle w:val="TableParagraph"/>
              <w:spacing w:line="319" w:lineRule="exact"/>
              <w:rPr>
                <w:b/>
                <w:color w:val="000000" w:themeColor="text1"/>
                <w:sz w:val="28"/>
              </w:rPr>
            </w:pPr>
            <w:r w:rsidRPr="00002B2F">
              <w:rPr>
                <w:b/>
                <w:color w:val="000000" w:themeColor="text1"/>
                <w:w w:val="99"/>
                <w:sz w:val="28"/>
              </w:rPr>
              <w:t>3</w:t>
            </w:r>
          </w:p>
        </w:tc>
        <w:tc>
          <w:tcPr>
            <w:tcW w:w="3844" w:type="dxa"/>
          </w:tcPr>
          <w:p w14:paraId="348DDE00" w14:textId="77777777" w:rsidR="00002B2F" w:rsidRPr="00002B2F" w:rsidRDefault="00002B2F">
            <w:pPr>
              <w:pStyle w:val="TableParagraph"/>
              <w:spacing w:line="322" w:lineRule="exact"/>
              <w:ind w:right="547"/>
              <w:rPr>
                <w:b/>
                <w:color w:val="000000" w:themeColor="text1"/>
                <w:sz w:val="28"/>
              </w:rPr>
            </w:pPr>
            <w:r w:rsidRPr="00002B2F">
              <w:rPr>
                <w:b/>
                <w:color w:val="000000" w:themeColor="text1"/>
                <w:spacing w:val="-4"/>
                <w:sz w:val="28"/>
              </w:rPr>
              <w:t>Total norme</w:t>
            </w:r>
          </w:p>
        </w:tc>
        <w:tc>
          <w:tcPr>
            <w:tcW w:w="3642" w:type="dxa"/>
          </w:tcPr>
          <w:p w14:paraId="0DDE061D" w14:textId="17A22ACA" w:rsidR="00002B2F" w:rsidRPr="00002B2F" w:rsidRDefault="00002B2F">
            <w:pPr>
              <w:pStyle w:val="TableParagraph"/>
              <w:spacing w:line="230" w:lineRule="exact"/>
              <w:ind w:left="103"/>
              <w:rPr>
                <w:b/>
                <w:color w:val="000000" w:themeColor="text1"/>
                <w:sz w:val="20"/>
              </w:rPr>
            </w:pPr>
            <w:r w:rsidRPr="00002B2F">
              <w:rPr>
                <w:b/>
                <w:color w:val="000000" w:themeColor="text1"/>
                <w:spacing w:val="-2"/>
                <w:sz w:val="20"/>
              </w:rPr>
              <w:t>30.54</w:t>
            </w:r>
          </w:p>
        </w:tc>
      </w:tr>
    </w:tbl>
    <w:p w14:paraId="2E22B40A" w14:textId="77777777" w:rsidR="00F80E84" w:rsidRPr="00D22C8E" w:rsidRDefault="0091446B">
      <w:pPr>
        <w:pStyle w:val="Heading2"/>
        <w:numPr>
          <w:ilvl w:val="1"/>
          <w:numId w:val="14"/>
        </w:numPr>
        <w:tabs>
          <w:tab w:val="left" w:pos="827"/>
        </w:tabs>
        <w:spacing w:before="7" w:line="275" w:lineRule="exact"/>
        <w:ind w:left="826" w:hanging="423"/>
        <w:jc w:val="left"/>
      </w:pPr>
      <w:bookmarkStart w:id="9" w:name="_TOC_250006"/>
      <w:r w:rsidRPr="00D22C8E">
        <w:t>INFORMAŢII</w:t>
      </w:r>
      <w:r w:rsidRPr="00D22C8E">
        <w:rPr>
          <w:spacing w:val="-7"/>
        </w:rPr>
        <w:t xml:space="preserve"> </w:t>
      </w:r>
      <w:r w:rsidRPr="00D22C8E">
        <w:t>DE</w:t>
      </w:r>
      <w:r w:rsidRPr="00D22C8E">
        <w:rPr>
          <w:spacing w:val="-7"/>
        </w:rPr>
        <w:t xml:space="preserve"> </w:t>
      </w:r>
      <w:r w:rsidRPr="00D22C8E">
        <w:t>TIP</w:t>
      </w:r>
      <w:r w:rsidRPr="00D22C8E">
        <w:rPr>
          <w:spacing w:val="-7"/>
        </w:rPr>
        <w:t xml:space="preserve"> </w:t>
      </w:r>
      <w:bookmarkEnd w:id="9"/>
      <w:r w:rsidRPr="00D22C8E">
        <w:rPr>
          <w:spacing w:val="-2"/>
        </w:rPr>
        <w:t>CALITATIV</w:t>
      </w:r>
    </w:p>
    <w:p w14:paraId="04619FF4" w14:textId="77777777" w:rsidR="00F80E84" w:rsidRPr="00D22C8E" w:rsidRDefault="0091446B">
      <w:pPr>
        <w:pStyle w:val="Heading3"/>
        <w:numPr>
          <w:ilvl w:val="2"/>
          <w:numId w:val="14"/>
        </w:numPr>
        <w:tabs>
          <w:tab w:val="left" w:pos="947"/>
        </w:tabs>
        <w:spacing w:line="274" w:lineRule="exact"/>
        <w:ind w:left="946" w:hanging="543"/>
        <w:jc w:val="left"/>
      </w:pPr>
      <w:bookmarkStart w:id="10" w:name="_TOC_250005"/>
      <w:r w:rsidRPr="00D22C8E">
        <w:t>Populaţia</w:t>
      </w:r>
      <w:r w:rsidRPr="00D22C8E">
        <w:rPr>
          <w:spacing w:val="-4"/>
        </w:rPr>
        <w:t xml:space="preserve"> </w:t>
      </w:r>
      <w:bookmarkEnd w:id="10"/>
      <w:r w:rsidRPr="00D22C8E">
        <w:rPr>
          <w:spacing w:val="-2"/>
        </w:rPr>
        <w:t>şcolară</w:t>
      </w:r>
    </w:p>
    <w:p w14:paraId="30420F96" w14:textId="77777777" w:rsidR="00F80E84" w:rsidRPr="00002B2F" w:rsidRDefault="0091446B">
      <w:pPr>
        <w:pStyle w:val="BodyText"/>
        <w:spacing w:line="274" w:lineRule="exact"/>
        <w:ind w:left="404"/>
        <w:rPr>
          <w:color w:val="000000" w:themeColor="text1"/>
        </w:rPr>
      </w:pPr>
      <w:r w:rsidRPr="00002B2F">
        <w:rPr>
          <w:color w:val="000000" w:themeColor="text1"/>
        </w:rPr>
        <w:t>Procesul</w:t>
      </w:r>
      <w:r w:rsidRPr="00002B2F">
        <w:rPr>
          <w:color w:val="000000" w:themeColor="text1"/>
          <w:spacing w:val="-8"/>
        </w:rPr>
        <w:t xml:space="preserve"> </w:t>
      </w:r>
      <w:r w:rsidRPr="00002B2F">
        <w:rPr>
          <w:color w:val="000000" w:themeColor="text1"/>
        </w:rPr>
        <w:t>instructiv-educativ</w:t>
      </w:r>
      <w:r w:rsidRPr="00002B2F">
        <w:rPr>
          <w:color w:val="000000" w:themeColor="text1"/>
          <w:spacing w:val="-8"/>
        </w:rPr>
        <w:t xml:space="preserve"> </w:t>
      </w:r>
      <w:r w:rsidRPr="00002B2F">
        <w:rPr>
          <w:color w:val="000000" w:themeColor="text1"/>
        </w:rPr>
        <w:t>se</w:t>
      </w:r>
      <w:r w:rsidRPr="00002B2F">
        <w:rPr>
          <w:color w:val="000000" w:themeColor="text1"/>
          <w:spacing w:val="-4"/>
        </w:rPr>
        <w:t xml:space="preserve"> </w:t>
      </w:r>
      <w:r w:rsidRPr="00002B2F">
        <w:rPr>
          <w:color w:val="000000" w:themeColor="text1"/>
        </w:rPr>
        <w:t>desfăşoară,</w:t>
      </w:r>
      <w:r w:rsidRPr="00002B2F">
        <w:rPr>
          <w:color w:val="000000" w:themeColor="text1"/>
          <w:spacing w:val="-4"/>
        </w:rPr>
        <w:t xml:space="preserve"> </w:t>
      </w:r>
      <w:r w:rsidRPr="00002B2F">
        <w:rPr>
          <w:color w:val="000000" w:themeColor="text1"/>
        </w:rPr>
        <w:t>Str.</w:t>
      </w:r>
      <w:r w:rsidRPr="00002B2F">
        <w:rPr>
          <w:color w:val="000000" w:themeColor="text1"/>
          <w:spacing w:val="-5"/>
        </w:rPr>
        <w:t xml:space="preserve"> </w:t>
      </w:r>
      <w:r w:rsidRPr="00002B2F">
        <w:rPr>
          <w:color w:val="000000" w:themeColor="text1"/>
        </w:rPr>
        <w:t>Măgurei,</w:t>
      </w:r>
      <w:r w:rsidRPr="00002B2F">
        <w:rPr>
          <w:color w:val="000000" w:themeColor="text1"/>
          <w:spacing w:val="-2"/>
        </w:rPr>
        <w:t xml:space="preserve"> </w:t>
      </w:r>
      <w:r w:rsidRPr="00002B2F">
        <w:rPr>
          <w:color w:val="000000" w:themeColor="text1"/>
        </w:rPr>
        <w:t xml:space="preserve">nr. </w:t>
      </w:r>
      <w:r w:rsidRPr="00002B2F">
        <w:rPr>
          <w:color w:val="000000" w:themeColor="text1"/>
          <w:spacing w:val="-5"/>
        </w:rPr>
        <w:t>10:</w:t>
      </w:r>
    </w:p>
    <w:p w14:paraId="715CACF4" w14:textId="6FCB1992" w:rsidR="008955CA" w:rsidRPr="00002B2F" w:rsidRDefault="0091446B" w:rsidP="008955CA">
      <w:pPr>
        <w:pStyle w:val="BodyText"/>
        <w:spacing w:line="242" w:lineRule="auto"/>
        <w:ind w:left="193" w:right="670" w:firstLine="244"/>
        <w:rPr>
          <w:b/>
          <w:color w:val="000000" w:themeColor="text1"/>
        </w:rPr>
      </w:pPr>
      <w:r w:rsidRPr="00002B2F">
        <w:rPr>
          <w:color w:val="000000" w:themeColor="text1"/>
        </w:rPr>
        <w:t>În</w:t>
      </w:r>
      <w:r w:rsidRPr="00002B2F">
        <w:rPr>
          <w:color w:val="000000" w:themeColor="text1"/>
          <w:spacing w:val="-7"/>
        </w:rPr>
        <w:t xml:space="preserve"> </w:t>
      </w:r>
      <w:r w:rsidRPr="00002B2F">
        <w:rPr>
          <w:color w:val="000000" w:themeColor="text1"/>
        </w:rPr>
        <w:t>anul</w:t>
      </w:r>
      <w:r w:rsidRPr="00002B2F">
        <w:rPr>
          <w:color w:val="000000" w:themeColor="text1"/>
          <w:spacing w:val="-10"/>
        </w:rPr>
        <w:t xml:space="preserve"> </w:t>
      </w:r>
      <w:r w:rsidRPr="00002B2F">
        <w:rPr>
          <w:color w:val="000000" w:themeColor="text1"/>
        </w:rPr>
        <w:t>şcolar 202</w:t>
      </w:r>
      <w:r w:rsidR="00002B2F" w:rsidRPr="00002B2F">
        <w:rPr>
          <w:color w:val="000000" w:themeColor="text1"/>
        </w:rPr>
        <w:t>4</w:t>
      </w:r>
      <w:r w:rsidRPr="00002B2F">
        <w:rPr>
          <w:color w:val="000000" w:themeColor="text1"/>
        </w:rPr>
        <w:t>/202</w:t>
      </w:r>
      <w:r w:rsidR="00002B2F" w:rsidRPr="00002B2F">
        <w:rPr>
          <w:color w:val="000000" w:themeColor="text1"/>
        </w:rPr>
        <w:t>5</w:t>
      </w:r>
      <w:r w:rsidRPr="00002B2F">
        <w:rPr>
          <w:color w:val="000000" w:themeColor="text1"/>
        </w:rPr>
        <w:t>, la</w:t>
      </w:r>
      <w:r w:rsidRPr="00002B2F">
        <w:rPr>
          <w:color w:val="000000" w:themeColor="text1"/>
          <w:spacing w:val="40"/>
        </w:rPr>
        <w:t xml:space="preserve"> </w:t>
      </w:r>
      <w:r w:rsidRPr="00002B2F">
        <w:rPr>
          <w:b/>
          <w:color w:val="000000" w:themeColor="text1"/>
        </w:rPr>
        <w:t>Şcoala</w:t>
      </w:r>
      <w:r w:rsidRPr="00002B2F">
        <w:rPr>
          <w:b/>
          <w:color w:val="000000" w:themeColor="text1"/>
          <w:spacing w:val="-2"/>
        </w:rPr>
        <w:t xml:space="preserve"> </w:t>
      </w:r>
      <w:r w:rsidRPr="00002B2F">
        <w:rPr>
          <w:b/>
          <w:color w:val="000000" w:themeColor="text1"/>
        </w:rPr>
        <w:t>Postliceală ”Theos</w:t>
      </w:r>
      <w:r w:rsidRPr="00002B2F">
        <w:rPr>
          <w:b/>
          <w:color w:val="000000" w:themeColor="text1"/>
          <w:spacing w:val="-4"/>
        </w:rPr>
        <w:t xml:space="preserve"> </w:t>
      </w:r>
      <w:r w:rsidRPr="00002B2F">
        <w:rPr>
          <w:b/>
          <w:color w:val="000000" w:themeColor="text1"/>
        </w:rPr>
        <w:t>Speranța”</w:t>
      </w:r>
      <w:r w:rsidRPr="00002B2F">
        <w:rPr>
          <w:b/>
          <w:color w:val="000000" w:themeColor="text1"/>
          <w:spacing w:val="-2"/>
        </w:rPr>
        <w:t xml:space="preserve"> </w:t>
      </w:r>
      <w:r w:rsidRPr="00002B2F">
        <w:rPr>
          <w:b/>
          <w:color w:val="000000" w:themeColor="text1"/>
        </w:rPr>
        <w:t xml:space="preserve">Arad, </w:t>
      </w:r>
      <w:r w:rsidR="008955CA" w:rsidRPr="00002B2F">
        <w:rPr>
          <w:b/>
          <w:color w:val="000000" w:themeColor="text1"/>
        </w:rPr>
        <w:t>avem;</w:t>
      </w:r>
    </w:p>
    <w:p w14:paraId="0B640714" w14:textId="6287BBBF" w:rsidR="008955CA" w:rsidRPr="00002B2F" w:rsidRDefault="008955CA" w:rsidP="008955CA">
      <w:pPr>
        <w:pStyle w:val="BodyText"/>
        <w:spacing w:line="242" w:lineRule="auto"/>
        <w:ind w:left="193" w:right="670" w:firstLine="244"/>
        <w:rPr>
          <w:color w:val="000000" w:themeColor="text1"/>
        </w:rPr>
      </w:pPr>
      <w:r w:rsidRPr="00002B2F">
        <w:rPr>
          <w:color w:val="000000" w:themeColor="text1"/>
        </w:rPr>
        <w:t xml:space="preserve">- AMF </w:t>
      </w:r>
      <w:r w:rsidR="00386B66">
        <w:rPr>
          <w:color w:val="000000" w:themeColor="text1"/>
        </w:rPr>
        <w:t>-146</w:t>
      </w:r>
    </w:p>
    <w:p w14:paraId="17703640" w14:textId="0FBEFFB9" w:rsidR="008955CA" w:rsidRPr="00002B2F" w:rsidRDefault="008955CA" w:rsidP="008955CA">
      <w:pPr>
        <w:pStyle w:val="BodyText"/>
        <w:spacing w:line="242" w:lineRule="auto"/>
        <w:ind w:left="193" w:right="670" w:firstLine="244"/>
        <w:rPr>
          <w:color w:val="000000" w:themeColor="text1"/>
        </w:rPr>
      </w:pPr>
      <w:r w:rsidRPr="00002B2F">
        <w:rPr>
          <w:color w:val="000000" w:themeColor="text1"/>
        </w:rPr>
        <w:t xml:space="preserve">- AMG </w:t>
      </w:r>
      <w:r w:rsidR="00386B66">
        <w:rPr>
          <w:color w:val="000000" w:themeColor="text1"/>
        </w:rPr>
        <w:t>-320</w:t>
      </w:r>
    </w:p>
    <w:p w14:paraId="7D658C08" w14:textId="70DFD3DC" w:rsidR="00F80E84" w:rsidRPr="00002B2F" w:rsidRDefault="008955CA" w:rsidP="008955CA">
      <w:pPr>
        <w:pStyle w:val="BodyText"/>
        <w:spacing w:line="242" w:lineRule="auto"/>
        <w:ind w:left="193" w:right="670" w:firstLine="244"/>
        <w:rPr>
          <w:color w:val="000000" w:themeColor="text1"/>
        </w:rPr>
      </w:pPr>
      <w:r w:rsidRPr="00002B2F">
        <w:rPr>
          <w:color w:val="000000" w:themeColor="text1"/>
        </w:rPr>
        <w:t>Total: 4</w:t>
      </w:r>
      <w:r w:rsidR="00386B66">
        <w:rPr>
          <w:color w:val="000000" w:themeColor="text1"/>
        </w:rPr>
        <w:t>66</w:t>
      </w:r>
      <w:r w:rsidRPr="00002B2F">
        <w:rPr>
          <w:color w:val="000000" w:themeColor="text1"/>
        </w:rPr>
        <w:t xml:space="preserve"> elevi.</w:t>
      </w:r>
    </w:p>
    <w:p w14:paraId="3BBA07EB" w14:textId="77777777" w:rsidR="00F80E84" w:rsidRPr="00002B2F" w:rsidRDefault="0091446B">
      <w:pPr>
        <w:pStyle w:val="BodyText"/>
        <w:spacing w:line="271" w:lineRule="exact"/>
        <w:ind w:left="404"/>
        <w:rPr>
          <w:color w:val="000000" w:themeColor="text1"/>
        </w:rPr>
      </w:pPr>
      <w:r w:rsidRPr="00002B2F">
        <w:rPr>
          <w:color w:val="000000" w:themeColor="text1"/>
        </w:rPr>
        <w:t>De</w:t>
      </w:r>
      <w:r w:rsidRPr="00002B2F">
        <w:rPr>
          <w:color w:val="000000" w:themeColor="text1"/>
          <w:spacing w:val="-7"/>
        </w:rPr>
        <w:t xml:space="preserve"> </w:t>
      </w:r>
      <w:r w:rsidRPr="00002B2F">
        <w:rPr>
          <w:color w:val="000000" w:themeColor="text1"/>
        </w:rPr>
        <w:t>asemenea</w:t>
      </w:r>
      <w:r w:rsidRPr="00002B2F">
        <w:rPr>
          <w:color w:val="000000" w:themeColor="text1"/>
          <w:spacing w:val="-6"/>
        </w:rPr>
        <w:t xml:space="preserve"> </w:t>
      </w:r>
      <w:r w:rsidRPr="00002B2F">
        <w:rPr>
          <w:color w:val="000000" w:themeColor="text1"/>
        </w:rPr>
        <w:t>preconizăm,</w:t>
      </w:r>
      <w:r w:rsidRPr="00002B2F">
        <w:rPr>
          <w:color w:val="000000" w:themeColor="text1"/>
          <w:spacing w:val="-3"/>
        </w:rPr>
        <w:t xml:space="preserve"> </w:t>
      </w:r>
      <w:r w:rsidRPr="00002B2F">
        <w:rPr>
          <w:color w:val="000000" w:themeColor="text1"/>
          <w:spacing w:val="-5"/>
        </w:rPr>
        <w:t>ca:</w:t>
      </w:r>
    </w:p>
    <w:p w14:paraId="6ACE8355" w14:textId="77777777" w:rsidR="00F80E84" w:rsidRPr="00002B2F" w:rsidRDefault="0091446B">
      <w:pPr>
        <w:pStyle w:val="ListParagraph"/>
        <w:numPr>
          <w:ilvl w:val="0"/>
          <w:numId w:val="11"/>
        </w:numPr>
        <w:tabs>
          <w:tab w:val="left" w:pos="544"/>
        </w:tabs>
        <w:spacing w:before="2"/>
        <w:rPr>
          <w:color w:val="000000" w:themeColor="text1"/>
          <w:sz w:val="24"/>
        </w:rPr>
      </w:pPr>
      <w:r w:rsidRPr="00002B2F">
        <w:rPr>
          <w:color w:val="000000" w:themeColor="text1"/>
          <w:sz w:val="24"/>
        </w:rPr>
        <w:t>rata</w:t>
      </w:r>
      <w:r w:rsidRPr="00002B2F">
        <w:rPr>
          <w:color w:val="000000" w:themeColor="text1"/>
          <w:spacing w:val="-9"/>
          <w:sz w:val="24"/>
        </w:rPr>
        <w:t xml:space="preserve"> </w:t>
      </w:r>
      <w:r w:rsidRPr="00002B2F">
        <w:rPr>
          <w:color w:val="000000" w:themeColor="text1"/>
          <w:sz w:val="24"/>
        </w:rPr>
        <w:t>de</w:t>
      </w:r>
      <w:r w:rsidRPr="00002B2F">
        <w:rPr>
          <w:color w:val="000000" w:themeColor="text1"/>
          <w:spacing w:val="-9"/>
          <w:sz w:val="24"/>
        </w:rPr>
        <w:t xml:space="preserve"> </w:t>
      </w:r>
      <w:r w:rsidRPr="00002B2F">
        <w:rPr>
          <w:color w:val="000000" w:themeColor="text1"/>
          <w:sz w:val="24"/>
        </w:rPr>
        <w:t>promovabilitate,</w:t>
      </w:r>
      <w:r w:rsidRPr="00002B2F">
        <w:rPr>
          <w:color w:val="000000" w:themeColor="text1"/>
          <w:spacing w:val="-6"/>
          <w:sz w:val="24"/>
        </w:rPr>
        <w:t xml:space="preserve"> </w:t>
      </w:r>
      <w:r w:rsidRPr="00002B2F">
        <w:rPr>
          <w:color w:val="000000" w:themeColor="text1"/>
          <w:sz w:val="24"/>
        </w:rPr>
        <w:t>să</w:t>
      </w:r>
      <w:r w:rsidRPr="00002B2F">
        <w:rPr>
          <w:color w:val="000000" w:themeColor="text1"/>
          <w:spacing w:val="-8"/>
          <w:sz w:val="24"/>
        </w:rPr>
        <w:t xml:space="preserve"> </w:t>
      </w:r>
      <w:r w:rsidRPr="00002B2F">
        <w:rPr>
          <w:color w:val="000000" w:themeColor="text1"/>
          <w:sz w:val="24"/>
        </w:rPr>
        <w:t>fie</w:t>
      </w:r>
      <w:r w:rsidRPr="00002B2F">
        <w:rPr>
          <w:color w:val="000000" w:themeColor="text1"/>
          <w:spacing w:val="-9"/>
          <w:sz w:val="24"/>
        </w:rPr>
        <w:t xml:space="preserve"> </w:t>
      </w:r>
      <w:r w:rsidRPr="00002B2F">
        <w:rPr>
          <w:color w:val="000000" w:themeColor="text1"/>
          <w:sz w:val="24"/>
        </w:rPr>
        <w:t>de</w:t>
      </w:r>
      <w:r w:rsidRPr="00002B2F">
        <w:rPr>
          <w:color w:val="000000" w:themeColor="text1"/>
          <w:spacing w:val="-9"/>
          <w:sz w:val="24"/>
        </w:rPr>
        <w:t xml:space="preserve"> </w:t>
      </w:r>
      <w:r w:rsidRPr="00002B2F">
        <w:rPr>
          <w:color w:val="000000" w:themeColor="text1"/>
          <w:spacing w:val="-2"/>
          <w:sz w:val="24"/>
        </w:rPr>
        <w:t>c.p.95%;</w:t>
      </w:r>
    </w:p>
    <w:p w14:paraId="0F91403A" w14:textId="77777777" w:rsidR="00F80E84" w:rsidRPr="00002B2F" w:rsidRDefault="0091446B">
      <w:pPr>
        <w:pStyle w:val="ListParagraph"/>
        <w:numPr>
          <w:ilvl w:val="0"/>
          <w:numId w:val="11"/>
        </w:numPr>
        <w:tabs>
          <w:tab w:val="left" w:pos="549"/>
        </w:tabs>
        <w:ind w:left="548" w:hanging="145"/>
        <w:rPr>
          <w:color w:val="000000" w:themeColor="text1"/>
          <w:sz w:val="24"/>
        </w:rPr>
      </w:pPr>
      <w:r w:rsidRPr="00002B2F">
        <w:rPr>
          <w:color w:val="000000" w:themeColor="text1"/>
          <w:sz w:val="24"/>
        </w:rPr>
        <w:t>ponderea</w:t>
      </w:r>
      <w:r w:rsidRPr="00002B2F">
        <w:rPr>
          <w:color w:val="000000" w:themeColor="text1"/>
          <w:spacing w:val="-8"/>
          <w:sz w:val="24"/>
        </w:rPr>
        <w:t xml:space="preserve"> </w:t>
      </w:r>
      <w:r w:rsidRPr="00002B2F">
        <w:rPr>
          <w:color w:val="000000" w:themeColor="text1"/>
          <w:sz w:val="24"/>
        </w:rPr>
        <w:t>elevilor</w:t>
      </w:r>
      <w:r w:rsidRPr="00002B2F">
        <w:rPr>
          <w:color w:val="000000" w:themeColor="text1"/>
          <w:spacing w:val="-6"/>
          <w:sz w:val="24"/>
        </w:rPr>
        <w:t xml:space="preserve"> </w:t>
      </w:r>
      <w:r w:rsidRPr="00002B2F">
        <w:rPr>
          <w:color w:val="000000" w:themeColor="text1"/>
          <w:sz w:val="24"/>
        </w:rPr>
        <w:t>cu</w:t>
      </w:r>
      <w:r w:rsidRPr="00002B2F">
        <w:rPr>
          <w:color w:val="000000" w:themeColor="text1"/>
          <w:spacing w:val="-7"/>
          <w:sz w:val="24"/>
        </w:rPr>
        <w:t xml:space="preserve"> </w:t>
      </w:r>
      <w:r w:rsidRPr="00002B2F">
        <w:rPr>
          <w:color w:val="000000" w:themeColor="text1"/>
          <w:sz w:val="24"/>
        </w:rPr>
        <w:t>rezultate</w:t>
      </w:r>
      <w:r w:rsidRPr="00002B2F">
        <w:rPr>
          <w:color w:val="000000" w:themeColor="text1"/>
          <w:spacing w:val="-8"/>
          <w:sz w:val="24"/>
        </w:rPr>
        <w:t xml:space="preserve"> </w:t>
      </w:r>
      <w:r w:rsidRPr="00002B2F">
        <w:rPr>
          <w:color w:val="000000" w:themeColor="text1"/>
          <w:sz w:val="24"/>
        </w:rPr>
        <w:t>medii</w:t>
      </w:r>
      <w:r w:rsidRPr="00002B2F">
        <w:rPr>
          <w:color w:val="000000" w:themeColor="text1"/>
          <w:spacing w:val="-10"/>
          <w:sz w:val="24"/>
        </w:rPr>
        <w:t xml:space="preserve"> </w:t>
      </w:r>
      <w:r w:rsidRPr="00002B2F">
        <w:rPr>
          <w:color w:val="000000" w:themeColor="text1"/>
          <w:sz w:val="24"/>
        </w:rPr>
        <w:t>generale</w:t>
      </w:r>
      <w:r w:rsidRPr="00002B2F">
        <w:rPr>
          <w:color w:val="000000" w:themeColor="text1"/>
          <w:spacing w:val="-3"/>
          <w:sz w:val="24"/>
        </w:rPr>
        <w:t xml:space="preserve"> </w:t>
      </w:r>
      <w:r w:rsidRPr="00002B2F">
        <w:rPr>
          <w:color w:val="000000" w:themeColor="text1"/>
          <w:sz w:val="24"/>
        </w:rPr>
        <w:t>peste</w:t>
      </w:r>
      <w:r w:rsidRPr="00002B2F">
        <w:rPr>
          <w:color w:val="000000" w:themeColor="text1"/>
          <w:spacing w:val="-8"/>
          <w:sz w:val="24"/>
        </w:rPr>
        <w:t xml:space="preserve"> </w:t>
      </w:r>
      <w:r w:rsidRPr="00002B2F">
        <w:rPr>
          <w:color w:val="000000" w:themeColor="text1"/>
          <w:sz w:val="24"/>
        </w:rPr>
        <w:t>8,00</w:t>
      </w:r>
      <w:r w:rsidRPr="00002B2F">
        <w:rPr>
          <w:color w:val="000000" w:themeColor="text1"/>
          <w:spacing w:val="-11"/>
          <w:sz w:val="24"/>
        </w:rPr>
        <w:t xml:space="preserve"> </w:t>
      </w:r>
      <w:r w:rsidRPr="00002B2F">
        <w:rPr>
          <w:color w:val="000000" w:themeColor="text1"/>
          <w:sz w:val="24"/>
        </w:rPr>
        <w:t>să</w:t>
      </w:r>
      <w:r w:rsidRPr="00002B2F">
        <w:rPr>
          <w:color w:val="000000" w:themeColor="text1"/>
          <w:spacing w:val="-8"/>
          <w:sz w:val="24"/>
        </w:rPr>
        <w:t xml:space="preserve"> </w:t>
      </w:r>
      <w:r w:rsidRPr="00002B2F">
        <w:rPr>
          <w:color w:val="000000" w:themeColor="text1"/>
          <w:sz w:val="24"/>
        </w:rPr>
        <w:t>fie</w:t>
      </w:r>
      <w:r w:rsidRPr="00002B2F">
        <w:rPr>
          <w:color w:val="000000" w:themeColor="text1"/>
          <w:spacing w:val="-8"/>
          <w:sz w:val="24"/>
        </w:rPr>
        <w:t xml:space="preserve"> </w:t>
      </w:r>
      <w:r w:rsidRPr="00002B2F">
        <w:rPr>
          <w:color w:val="000000" w:themeColor="text1"/>
          <w:sz w:val="24"/>
        </w:rPr>
        <w:t>cel</w:t>
      </w:r>
      <w:r w:rsidRPr="00002B2F">
        <w:rPr>
          <w:color w:val="000000" w:themeColor="text1"/>
          <w:spacing w:val="-14"/>
          <w:sz w:val="24"/>
        </w:rPr>
        <w:t xml:space="preserve"> </w:t>
      </w:r>
      <w:r w:rsidRPr="00002B2F">
        <w:rPr>
          <w:color w:val="000000" w:themeColor="text1"/>
          <w:sz w:val="24"/>
        </w:rPr>
        <w:t>puţin</w:t>
      </w:r>
      <w:r w:rsidRPr="00002B2F">
        <w:rPr>
          <w:color w:val="000000" w:themeColor="text1"/>
          <w:spacing w:val="-11"/>
          <w:sz w:val="24"/>
        </w:rPr>
        <w:t xml:space="preserve"> </w:t>
      </w:r>
      <w:r w:rsidRPr="00002B2F">
        <w:rPr>
          <w:color w:val="000000" w:themeColor="text1"/>
          <w:spacing w:val="-4"/>
          <w:sz w:val="24"/>
        </w:rPr>
        <w:t>80%;</w:t>
      </w:r>
    </w:p>
    <w:p w14:paraId="5259BDB9" w14:textId="77777777" w:rsidR="00F80E84" w:rsidRPr="00002B2F" w:rsidRDefault="0091446B">
      <w:pPr>
        <w:pStyle w:val="ListParagraph"/>
        <w:numPr>
          <w:ilvl w:val="0"/>
          <w:numId w:val="11"/>
        </w:numPr>
        <w:tabs>
          <w:tab w:val="left" w:pos="549"/>
        </w:tabs>
        <w:spacing w:before="2" w:line="240" w:lineRule="auto"/>
        <w:ind w:left="548" w:hanging="145"/>
        <w:rPr>
          <w:color w:val="000000" w:themeColor="text1"/>
          <w:sz w:val="24"/>
        </w:rPr>
      </w:pPr>
      <w:r w:rsidRPr="00002B2F">
        <w:rPr>
          <w:color w:val="000000" w:themeColor="text1"/>
          <w:sz w:val="24"/>
        </w:rPr>
        <w:t>iar</w:t>
      </w:r>
      <w:r w:rsidRPr="00002B2F">
        <w:rPr>
          <w:color w:val="000000" w:themeColor="text1"/>
          <w:spacing w:val="-6"/>
          <w:sz w:val="24"/>
        </w:rPr>
        <w:t xml:space="preserve"> </w:t>
      </w:r>
      <w:r w:rsidRPr="00002B2F">
        <w:rPr>
          <w:color w:val="000000" w:themeColor="text1"/>
          <w:sz w:val="24"/>
        </w:rPr>
        <w:t>rata</w:t>
      </w:r>
      <w:r w:rsidRPr="00002B2F">
        <w:rPr>
          <w:color w:val="000000" w:themeColor="text1"/>
          <w:spacing w:val="-13"/>
          <w:sz w:val="24"/>
        </w:rPr>
        <w:t xml:space="preserve"> </w:t>
      </w:r>
      <w:r w:rsidRPr="00002B2F">
        <w:rPr>
          <w:color w:val="000000" w:themeColor="text1"/>
          <w:sz w:val="24"/>
        </w:rPr>
        <w:t>abandonului</w:t>
      </w:r>
      <w:r w:rsidRPr="00002B2F">
        <w:rPr>
          <w:color w:val="000000" w:themeColor="text1"/>
          <w:spacing w:val="-15"/>
          <w:sz w:val="24"/>
        </w:rPr>
        <w:t xml:space="preserve"> </w:t>
      </w:r>
      <w:r w:rsidRPr="00002B2F">
        <w:rPr>
          <w:color w:val="000000" w:themeColor="text1"/>
          <w:sz w:val="24"/>
        </w:rPr>
        <w:t>şcolar,</w:t>
      </w:r>
      <w:r w:rsidRPr="00002B2F">
        <w:rPr>
          <w:color w:val="000000" w:themeColor="text1"/>
          <w:spacing w:val="-5"/>
          <w:sz w:val="24"/>
        </w:rPr>
        <w:t xml:space="preserve"> </w:t>
      </w:r>
      <w:r w:rsidRPr="00002B2F">
        <w:rPr>
          <w:color w:val="000000" w:themeColor="text1"/>
          <w:sz w:val="24"/>
        </w:rPr>
        <w:t>de</w:t>
      </w:r>
      <w:r w:rsidRPr="00002B2F">
        <w:rPr>
          <w:color w:val="000000" w:themeColor="text1"/>
          <w:spacing w:val="-8"/>
          <w:sz w:val="24"/>
        </w:rPr>
        <w:t xml:space="preserve"> </w:t>
      </w:r>
      <w:r w:rsidRPr="00002B2F">
        <w:rPr>
          <w:color w:val="000000" w:themeColor="text1"/>
          <w:sz w:val="24"/>
        </w:rPr>
        <w:t>maxim</w:t>
      </w:r>
      <w:r w:rsidRPr="00002B2F">
        <w:rPr>
          <w:color w:val="000000" w:themeColor="text1"/>
          <w:spacing w:val="-15"/>
          <w:sz w:val="24"/>
        </w:rPr>
        <w:t xml:space="preserve"> </w:t>
      </w:r>
      <w:r w:rsidRPr="00002B2F">
        <w:rPr>
          <w:color w:val="000000" w:themeColor="text1"/>
          <w:spacing w:val="-5"/>
          <w:sz w:val="24"/>
        </w:rPr>
        <w:t>5%.</w:t>
      </w:r>
    </w:p>
    <w:p w14:paraId="57D03514" w14:textId="77777777" w:rsidR="00F80E84" w:rsidRPr="00017D91" w:rsidRDefault="0091446B">
      <w:pPr>
        <w:pStyle w:val="Heading3"/>
        <w:numPr>
          <w:ilvl w:val="2"/>
          <w:numId w:val="14"/>
        </w:numPr>
        <w:tabs>
          <w:tab w:val="left" w:pos="947"/>
        </w:tabs>
        <w:spacing w:before="2"/>
        <w:ind w:left="946" w:hanging="543"/>
        <w:jc w:val="left"/>
        <w:rPr>
          <w:color w:val="000000" w:themeColor="text1"/>
        </w:rPr>
      </w:pPr>
      <w:bookmarkStart w:id="11" w:name="2.3.2.Personal_didactic_în_anul_şcolar_2"/>
      <w:bookmarkEnd w:id="11"/>
      <w:r w:rsidRPr="00017D91">
        <w:rPr>
          <w:color w:val="000000" w:themeColor="text1"/>
        </w:rPr>
        <w:t>Personal</w:t>
      </w:r>
      <w:r w:rsidRPr="00017D91">
        <w:rPr>
          <w:color w:val="000000" w:themeColor="text1"/>
          <w:spacing w:val="-9"/>
        </w:rPr>
        <w:t xml:space="preserve"> </w:t>
      </w:r>
      <w:r w:rsidRPr="00017D91">
        <w:rPr>
          <w:color w:val="000000" w:themeColor="text1"/>
        </w:rPr>
        <w:t>didactic</w:t>
      </w:r>
      <w:r w:rsidRPr="00017D91">
        <w:rPr>
          <w:color w:val="000000" w:themeColor="text1"/>
          <w:spacing w:val="-2"/>
        </w:rPr>
        <w:t xml:space="preserve"> </w:t>
      </w:r>
      <w:r w:rsidRPr="00017D91">
        <w:rPr>
          <w:color w:val="000000" w:themeColor="text1"/>
        </w:rPr>
        <w:t>în</w:t>
      </w:r>
      <w:r w:rsidRPr="00017D91">
        <w:rPr>
          <w:color w:val="000000" w:themeColor="text1"/>
          <w:spacing w:val="-2"/>
        </w:rPr>
        <w:t xml:space="preserve"> </w:t>
      </w:r>
      <w:r w:rsidRPr="00017D91">
        <w:rPr>
          <w:color w:val="000000" w:themeColor="text1"/>
        </w:rPr>
        <w:t>anul</w:t>
      </w:r>
      <w:r w:rsidRPr="00017D91">
        <w:rPr>
          <w:color w:val="000000" w:themeColor="text1"/>
          <w:spacing w:val="-9"/>
        </w:rPr>
        <w:t xml:space="preserve"> </w:t>
      </w:r>
      <w:r w:rsidRPr="00017D91">
        <w:rPr>
          <w:color w:val="000000" w:themeColor="text1"/>
        </w:rPr>
        <w:t>şcolar</w:t>
      </w:r>
      <w:r w:rsidRPr="00017D91">
        <w:rPr>
          <w:color w:val="000000" w:themeColor="text1"/>
          <w:spacing w:val="-8"/>
        </w:rPr>
        <w:t xml:space="preserve"> </w:t>
      </w:r>
      <w:r w:rsidRPr="00017D91">
        <w:rPr>
          <w:color w:val="000000" w:themeColor="text1"/>
          <w:spacing w:val="-2"/>
        </w:rPr>
        <w:t>202</w:t>
      </w:r>
      <w:r w:rsidR="008955CA" w:rsidRPr="00017D91">
        <w:rPr>
          <w:color w:val="000000" w:themeColor="text1"/>
          <w:spacing w:val="-2"/>
        </w:rPr>
        <w:t>3</w:t>
      </w:r>
      <w:r w:rsidRPr="00017D91">
        <w:rPr>
          <w:color w:val="000000" w:themeColor="text1"/>
          <w:spacing w:val="-2"/>
        </w:rPr>
        <w:t>/202</w:t>
      </w:r>
      <w:r w:rsidR="008955CA" w:rsidRPr="00017D91">
        <w:rPr>
          <w:color w:val="000000" w:themeColor="text1"/>
          <w:spacing w:val="-2"/>
        </w:rPr>
        <w:t>4</w:t>
      </w:r>
      <w:r w:rsidRPr="00017D91">
        <w:rPr>
          <w:color w:val="000000" w:themeColor="text1"/>
          <w:spacing w:val="-2"/>
        </w:rPr>
        <w:t>:</w:t>
      </w:r>
    </w:p>
    <w:p w14:paraId="6991160E" w14:textId="77777777" w:rsidR="00F80E84" w:rsidRPr="00017D91" w:rsidRDefault="0091446B">
      <w:pPr>
        <w:pStyle w:val="ListParagraph"/>
        <w:numPr>
          <w:ilvl w:val="0"/>
          <w:numId w:val="10"/>
        </w:numPr>
        <w:tabs>
          <w:tab w:val="left" w:pos="549"/>
        </w:tabs>
        <w:spacing w:line="274" w:lineRule="exact"/>
        <w:ind w:hanging="145"/>
        <w:rPr>
          <w:color w:val="000000" w:themeColor="text1"/>
          <w:sz w:val="24"/>
        </w:rPr>
      </w:pPr>
      <w:r w:rsidRPr="00017D91">
        <w:rPr>
          <w:color w:val="000000" w:themeColor="text1"/>
          <w:sz w:val="24"/>
        </w:rPr>
        <w:t>nr.</w:t>
      </w:r>
      <w:r w:rsidRPr="00017D91">
        <w:rPr>
          <w:color w:val="000000" w:themeColor="text1"/>
          <w:spacing w:val="-11"/>
          <w:sz w:val="24"/>
        </w:rPr>
        <w:t xml:space="preserve"> </w:t>
      </w:r>
      <w:r w:rsidRPr="00017D91">
        <w:rPr>
          <w:color w:val="000000" w:themeColor="text1"/>
          <w:sz w:val="24"/>
        </w:rPr>
        <w:t>cadre</w:t>
      </w:r>
      <w:r w:rsidRPr="00017D91">
        <w:rPr>
          <w:color w:val="000000" w:themeColor="text1"/>
          <w:spacing w:val="-9"/>
          <w:sz w:val="24"/>
        </w:rPr>
        <w:t xml:space="preserve"> </w:t>
      </w:r>
      <w:r w:rsidRPr="00017D91">
        <w:rPr>
          <w:color w:val="000000" w:themeColor="text1"/>
          <w:sz w:val="24"/>
        </w:rPr>
        <w:t>didactice</w:t>
      </w:r>
      <w:r w:rsidRPr="00017D91">
        <w:rPr>
          <w:color w:val="000000" w:themeColor="text1"/>
          <w:spacing w:val="-7"/>
          <w:sz w:val="24"/>
        </w:rPr>
        <w:t xml:space="preserve"> </w:t>
      </w:r>
      <w:r w:rsidRPr="00017D91">
        <w:rPr>
          <w:color w:val="000000" w:themeColor="text1"/>
          <w:sz w:val="24"/>
        </w:rPr>
        <w:t>–</w:t>
      </w:r>
      <w:r w:rsidRPr="00017D91">
        <w:rPr>
          <w:color w:val="000000" w:themeColor="text1"/>
          <w:spacing w:val="-8"/>
          <w:sz w:val="24"/>
        </w:rPr>
        <w:t xml:space="preserve"> </w:t>
      </w:r>
      <w:r w:rsidR="008955CA" w:rsidRPr="00017D91">
        <w:rPr>
          <w:color w:val="000000" w:themeColor="text1"/>
          <w:spacing w:val="-5"/>
          <w:sz w:val="24"/>
        </w:rPr>
        <w:t>29</w:t>
      </w:r>
    </w:p>
    <w:p w14:paraId="7E081676" w14:textId="77777777" w:rsidR="00F80E84" w:rsidRPr="00017D91" w:rsidRDefault="0091446B">
      <w:pPr>
        <w:pStyle w:val="ListParagraph"/>
        <w:numPr>
          <w:ilvl w:val="0"/>
          <w:numId w:val="10"/>
        </w:numPr>
        <w:tabs>
          <w:tab w:val="left" w:pos="549"/>
        </w:tabs>
        <w:ind w:hanging="145"/>
        <w:rPr>
          <w:color w:val="000000" w:themeColor="text1"/>
          <w:sz w:val="24"/>
        </w:rPr>
      </w:pPr>
      <w:r w:rsidRPr="00017D91">
        <w:rPr>
          <w:color w:val="000000" w:themeColor="text1"/>
          <w:sz w:val="24"/>
        </w:rPr>
        <w:t>nr.</w:t>
      </w:r>
      <w:r w:rsidRPr="00017D91">
        <w:rPr>
          <w:color w:val="000000" w:themeColor="text1"/>
          <w:spacing w:val="-9"/>
          <w:sz w:val="24"/>
        </w:rPr>
        <w:t xml:space="preserve"> </w:t>
      </w:r>
      <w:r w:rsidRPr="00017D91">
        <w:rPr>
          <w:color w:val="000000" w:themeColor="text1"/>
          <w:sz w:val="24"/>
        </w:rPr>
        <w:t>cadre</w:t>
      </w:r>
      <w:r w:rsidRPr="00017D91">
        <w:rPr>
          <w:color w:val="000000" w:themeColor="text1"/>
          <w:spacing w:val="-8"/>
          <w:sz w:val="24"/>
        </w:rPr>
        <w:t xml:space="preserve"> </w:t>
      </w:r>
      <w:r w:rsidRPr="00017D91">
        <w:rPr>
          <w:color w:val="000000" w:themeColor="text1"/>
          <w:sz w:val="24"/>
        </w:rPr>
        <w:t>didactice</w:t>
      </w:r>
      <w:r w:rsidRPr="00017D91">
        <w:rPr>
          <w:color w:val="000000" w:themeColor="text1"/>
          <w:spacing w:val="-7"/>
          <w:sz w:val="24"/>
        </w:rPr>
        <w:t xml:space="preserve"> </w:t>
      </w:r>
      <w:r w:rsidRPr="00017D91">
        <w:rPr>
          <w:color w:val="000000" w:themeColor="text1"/>
          <w:sz w:val="24"/>
        </w:rPr>
        <w:t>calificate</w:t>
      </w:r>
      <w:r w:rsidRPr="00017D91">
        <w:rPr>
          <w:color w:val="000000" w:themeColor="text1"/>
          <w:spacing w:val="-6"/>
          <w:sz w:val="24"/>
        </w:rPr>
        <w:t xml:space="preserve"> </w:t>
      </w:r>
      <w:r w:rsidRPr="00017D91">
        <w:rPr>
          <w:color w:val="000000" w:themeColor="text1"/>
          <w:sz w:val="24"/>
        </w:rPr>
        <w:t>–</w:t>
      </w:r>
      <w:r w:rsidRPr="00017D91">
        <w:rPr>
          <w:color w:val="000000" w:themeColor="text1"/>
          <w:spacing w:val="-6"/>
          <w:sz w:val="24"/>
        </w:rPr>
        <w:t xml:space="preserve"> </w:t>
      </w:r>
      <w:r w:rsidR="008955CA" w:rsidRPr="00017D91">
        <w:rPr>
          <w:color w:val="000000" w:themeColor="text1"/>
          <w:sz w:val="24"/>
        </w:rPr>
        <w:t>29</w:t>
      </w:r>
      <w:r w:rsidRPr="00017D91">
        <w:rPr>
          <w:color w:val="000000" w:themeColor="text1"/>
          <w:spacing w:val="-11"/>
          <w:sz w:val="24"/>
        </w:rPr>
        <w:t xml:space="preserve"> </w:t>
      </w:r>
      <w:r w:rsidRPr="00017D91">
        <w:rPr>
          <w:color w:val="000000" w:themeColor="text1"/>
          <w:spacing w:val="-2"/>
          <w:sz w:val="24"/>
        </w:rPr>
        <w:t>(100%)</w:t>
      </w:r>
    </w:p>
    <w:p w14:paraId="1752A4FB" w14:textId="1688FDDC" w:rsidR="00F80E84" w:rsidRPr="00017D91" w:rsidRDefault="0091446B">
      <w:pPr>
        <w:pStyle w:val="ListParagraph"/>
        <w:numPr>
          <w:ilvl w:val="0"/>
          <w:numId w:val="10"/>
        </w:numPr>
        <w:tabs>
          <w:tab w:val="left" w:pos="549"/>
        </w:tabs>
        <w:spacing w:before="3" w:line="240" w:lineRule="auto"/>
        <w:ind w:hanging="145"/>
        <w:rPr>
          <w:color w:val="000000" w:themeColor="text1"/>
          <w:sz w:val="24"/>
        </w:rPr>
      </w:pPr>
      <w:r w:rsidRPr="00017D91">
        <w:rPr>
          <w:color w:val="000000" w:themeColor="text1"/>
          <w:sz w:val="24"/>
        </w:rPr>
        <w:lastRenderedPageBreak/>
        <w:t>nr.</w:t>
      </w:r>
      <w:r w:rsidRPr="00017D91">
        <w:rPr>
          <w:color w:val="000000" w:themeColor="text1"/>
          <w:spacing w:val="-8"/>
          <w:sz w:val="24"/>
        </w:rPr>
        <w:t xml:space="preserve"> </w:t>
      </w:r>
      <w:r w:rsidRPr="00017D91">
        <w:rPr>
          <w:color w:val="000000" w:themeColor="text1"/>
          <w:sz w:val="24"/>
        </w:rPr>
        <w:t>cadre</w:t>
      </w:r>
      <w:r w:rsidRPr="00017D91">
        <w:rPr>
          <w:color w:val="000000" w:themeColor="text1"/>
          <w:spacing w:val="-6"/>
          <w:sz w:val="24"/>
        </w:rPr>
        <w:t xml:space="preserve"> </w:t>
      </w:r>
      <w:r w:rsidRPr="00017D91">
        <w:rPr>
          <w:color w:val="000000" w:themeColor="text1"/>
          <w:sz w:val="24"/>
        </w:rPr>
        <w:t>didactice</w:t>
      </w:r>
      <w:r w:rsidRPr="00017D91">
        <w:rPr>
          <w:color w:val="000000" w:themeColor="text1"/>
          <w:spacing w:val="-6"/>
          <w:sz w:val="24"/>
        </w:rPr>
        <w:t xml:space="preserve"> </w:t>
      </w:r>
      <w:r w:rsidRPr="00017D91">
        <w:rPr>
          <w:color w:val="000000" w:themeColor="text1"/>
          <w:sz w:val="24"/>
        </w:rPr>
        <w:t>titulare–</w:t>
      </w:r>
      <w:r w:rsidRPr="00017D91">
        <w:rPr>
          <w:color w:val="000000" w:themeColor="text1"/>
          <w:spacing w:val="-5"/>
          <w:sz w:val="24"/>
        </w:rPr>
        <w:t xml:space="preserve"> </w:t>
      </w:r>
      <w:r w:rsidR="008955CA" w:rsidRPr="00017D91">
        <w:rPr>
          <w:color w:val="000000" w:themeColor="text1"/>
          <w:sz w:val="24"/>
        </w:rPr>
        <w:t>1</w:t>
      </w:r>
      <w:r w:rsidR="00386B66">
        <w:rPr>
          <w:color w:val="000000" w:themeColor="text1"/>
          <w:sz w:val="24"/>
        </w:rPr>
        <w:t>5</w:t>
      </w:r>
      <w:r w:rsidRPr="00017D91">
        <w:rPr>
          <w:color w:val="000000" w:themeColor="text1"/>
          <w:spacing w:val="-10"/>
          <w:sz w:val="24"/>
        </w:rPr>
        <w:t xml:space="preserve"> </w:t>
      </w:r>
    </w:p>
    <w:p w14:paraId="588FEB40" w14:textId="2E6764EE" w:rsidR="00F80E84" w:rsidRPr="00017D91" w:rsidRDefault="0091446B">
      <w:pPr>
        <w:pStyle w:val="ListParagraph"/>
        <w:numPr>
          <w:ilvl w:val="0"/>
          <w:numId w:val="10"/>
        </w:numPr>
        <w:tabs>
          <w:tab w:val="left" w:pos="549"/>
        </w:tabs>
        <w:ind w:hanging="145"/>
        <w:rPr>
          <w:color w:val="000000" w:themeColor="text1"/>
          <w:sz w:val="24"/>
        </w:rPr>
      </w:pPr>
      <w:r w:rsidRPr="00017D91">
        <w:rPr>
          <w:color w:val="000000" w:themeColor="text1"/>
          <w:sz w:val="24"/>
        </w:rPr>
        <w:t>nr.</w:t>
      </w:r>
      <w:r w:rsidRPr="00017D91">
        <w:rPr>
          <w:color w:val="000000" w:themeColor="text1"/>
          <w:spacing w:val="-10"/>
          <w:sz w:val="24"/>
        </w:rPr>
        <w:t xml:space="preserve"> </w:t>
      </w:r>
      <w:r w:rsidRPr="00017D91">
        <w:rPr>
          <w:color w:val="000000" w:themeColor="text1"/>
          <w:sz w:val="24"/>
        </w:rPr>
        <w:t>cadre</w:t>
      </w:r>
      <w:r w:rsidRPr="00017D91">
        <w:rPr>
          <w:color w:val="000000" w:themeColor="text1"/>
          <w:spacing w:val="-8"/>
          <w:sz w:val="24"/>
        </w:rPr>
        <w:t xml:space="preserve"> </w:t>
      </w:r>
      <w:r w:rsidRPr="00017D91">
        <w:rPr>
          <w:color w:val="000000" w:themeColor="text1"/>
          <w:sz w:val="24"/>
        </w:rPr>
        <w:t>didactice</w:t>
      </w:r>
      <w:r w:rsidRPr="00017D91">
        <w:rPr>
          <w:color w:val="000000" w:themeColor="text1"/>
          <w:spacing w:val="-7"/>
          <w:sz w:val="24"/>
        </w:rPr>
        <w:t xml:space="preserve"> </w:t>
      </w:r>
      <w:r w:rsidRPr="00017D91">
        <w:rPr>
          <w:color w:val="000000" w:themeColor="text1"/>
          <w:sz w:val="24"/>
        </w:rPr>
        <w:t>cu</w:t>
      </w:r>
      <w:r w:rsidRPr="00017D91">
        <w:rPr>
          <w:color w:val="000000" w:themeColor="text1"/>
          <w:spacing w:val="-7"/>
          <w:sz w:val="24"/>
        </w:rPr>
        <w:t xml:space="preserve"> </w:t>
      </w:r>
      <w:r w:rsidRPr="00017D91">
        <w:rPr>
          <w:color w:val="000000" w:themeColor="text1"/>
          <w:sz w:val="24"/>
        </w:rPr>
        <w:t>DOCTORAT</w:t>
      </w:r>
      <w:r w:rsidRPr="00017D91">
        <w:rPr>
          <w:color w:val="000000" w:themeColor="text1"/>
          <w:spacing w:val="-4"/>
          <w:sz w:val="24"/>
        </w:rPr>
        <w:t xml:space="preserve"> </w:t>
      </w:r>
      <w:r w:rsidRPr="00017D91">
        <w:rPr>
          <w:color w:val="000000" w:themeColor="text1"/>
          <w:sz w:val="24"/>
        </w:rPr>
        <w:t>–</w:t>
      </w:r>
      <w:r w:rsidRPr="00017D91">
        <w:rPr>
          <w:color w:val="000000" w:themeColor="text1"/>
          <w:spacing w:val="-6"/>
          <w:sz w:val="24"/>
        </w:rPr>
        <w:t xml:space="preserve"> </w:t>
      </w:r>
      <w:r w:rsidR="00017D91" w:rsidRPr="00017D91">
        <w:rPr>
          <w:color w:val="000000" w:themeColor="text1"/>
          <w:sz w:val="24"/>
        </w:rPr>
        <w:t>5</w:t>
      </w:r>
      <w:r w:rsidRPr="00017D91">
        <w:rPr>
          <w:color w:val="000000" w:themeColor="text1"/>
          <w:spacing w:val="-6"/>
          <w:sz w:val="24"/>
        </w:rPr>
        <w:t xml:space="preserve"> </w:t>
      </w:r>
    </w:p>
    <w:p w14:paraId="2440EDB0" w14:textId="77777777" w:rsidR="00F80E84" w:rsidRDefault="0091446B">
      <w:pPr>
        <w:pStyle w:val="Heading3"/>
        <w:numPr>
          <w:ilvl w:val="2"/>
          <w:numId w:val="14"/>
        </w:numPr>
        <w:tabs>
          <w:tab w:val="left" w:pos="885"/>
        </w:tabs>
        <w:spacing w:before="3"/>
        <w:ind w:left="884" w:hanging="539"/>
        <w:jc w:val="left"/>
      </w:pPr>
      <w:bookmarkStart w:id="12" w:name="_TOC_250004"/>
      <w:r>
        <w:t>Resurse</w:t>
      </w:r>
      <w:r>
        <w:rPr>
          <w:spacing w:val="-16"/>
        </w:rPr>
        <w:t xml:space="preserve"> </w:t>
      </w:r>
      <w:bookmarkEnd w:id="12"/>
      <w:r>
        <w:rPr>
          <w:spacing w:val="-2"/>
        </w:rPr>
        <w:t>materiale</w:t>
      </w:r>
    </w:p>
    <w:p w14:paraId="69EB40F1" w14:textId="77777777" w:rsidR="00F80E84" w:rsidRDefault="0091446B">
      <w:pPr>
        <w:pStyle w:val="BodyText"/>
        <w:spacing w:line="274" w:lineRule="exact"/>
        <w:ind w:left="404"/>
      </w:pPr>
      <w:r>
        <w:t>Şcoala</w:t>
      </w:r>
      <w:r>
        <w:rPr>
          <w:spacing w:val="-4"/>
        </w:rPr>
        <w:t xml:space="preserve"> </w:t>
      </w:r>
      <w:r>
        <w:t>are</w:t>
      </w:r>
      <w:r>
        <w:rPr>
          <w:spacing w:val="3"/>
        </w:rPr>
        <w:t xml:space="preserve"> </w:t>
      </w:r>
      <w:r>
        <w:rPr>
          <w:spacing w:val="-2"/>
        </w:rPr>
        <w:t>închiriate:</w:t>
      </w:r>
    </w:p>
    <w:p w14:paraId="01274CC0" w14:textId="77777777" w:rsidR="00F80E84" w:rsidRPr="008955CA" w:rsidRDefault="00797D1D">
      <w:pPr>
        <w:pStyle w:val="ListParagraph"/>
        <w:numPr>
          <w:ilvl w:val="0"/>
          <w:numId w:val="9"/>
        </w:numPr>
        <w:tabs>
          <w:tab w:val="left" w:pos="549"/>
        </w:tabs>
        <w:ind w:hanging="145"/>
        <w:rPr>
          <w:sz w:val="24"/>
        </w:rPr>
      </w:pPr>
      <w:r>
        <w:rPr>
          <w:sz w:val="24"/>
        </w:rPr>
        <w:t>două</w:t>
      </w:r>
      <w:r w:rsidR="008955CA">
        <w:rPr>
          <w:sz w:val="24"/>
        </w:rPr>
        <w:t xml:space="preserve"> </w:t>
      </w:r>
      <w:r w:rsidR="0091446B">
        <w:rPr>
          <w:sz w:val="24"/>
        </w:rPr>
        <w:t>s</w:t>
      </w:r>
      <w:r w:rsidR="008955CA">
        <w:rPr>
          <w:sz w:val="24"/>
        </w:rPr>
        <w:t>ă</w:t>
      </w:r>
      <w:r w:rsidR="0091446B">
        <w:rPr>
          <w:sz w:val="24"/>
        </w:rPr>
        <w:t>l</w:t>
      </w:r>
      <w:r w:rsidR="008955CA">
        <w:rPr>
          <w:sz w:val="24"/>
        </w:rPr>
        <w:t>i</w:t>
      </w:r>
      <w:r w:rsidR="0091446B">
        <w:rPr>
          <w:spacing w:val="-2"/>
          <w:sz w:val="24"/>
        </w:rPr>
        <w:t xml:space="preserve"> </w:t>
      </w:r>
      <w:r w:rsidR="008955CA">
        <w:rPr>
          <w:spacing w:val="-2"/>
          <w:sz w:val="24"/>
        </w:rPr>
        <w:t>p</w:t>
      </w:r>
      <w:r w:rsidR="008955CA">
        <w:rPr>
          <w:sz w:val="24"/>
        </w:rPr>
        <w:t>entru</w:t>
      </w:r>
      <w:r w:rsidR="0091446B">
        <w:rPr>
          <w:spacing w:val="-9"/>
          <w:sz w:val="24"/>
        </w:rPr>
        <w:t xml:space="preserve"> </w:t>
      </w:r>
      <w:r w:rsidR="0091446B">
        <w:rPr>
          <w:sz w:val="24"/>
        </w:rPr>
        <w:t>demonstraţii</w:t>
      </w:r>
      <w:r w:rsidR="0091446B">
        <w:rPr>
          <w:spacing w:val="-9"/>
          <w:sz w:val="24"/>
        </w:rPr>
        <w:t xml:space="preserve"> </w:t>
      </w:r>
      <w:r>
        <w:rPr>
          <w:sz w:val="24"/>
        </w:rPr>
        <w:t>la</w:t>
      </w:r>
      <w:r w:rsidR="0091446B">
        <w:rPr>
          <w:sz w:val="24"/>
        </w:rPr>
        <w:t xml:space="preserve"> </w:t>
      </w:r>
      <w:r w:rsidR="0091446B">
        <w:rPr>
          <w:spacing w:val="-4"/>
          <w:sz w:val="24"/>
        </w:rPr>
        <w:t>AMG;</w:t>
      </w:r>
    </w:p>
    <w:p w14:paraId="5BB80424" w14:textId="31805C90" w:rsidR="008955CA" w:rsidRDefault="00017D91" w:rsidP="008955CA">
      <w:pPr>
        <w:pStyle w:val="ListParagraph"/>
        <w:numPr>
          <w:ilvl w:val="0"/>
          <w:numId w:val="9"/>
        </w:numPr>
        <w:tabs>
          <w:tab w:val="left" w:pos="549"/>
        </w:tabs>
        <w:ind w:hanging="145"/>
        <w:rPr>
          <w:sz w:val="24"/>
        </w:rPr>
      </w:pPr>
      <w:r>
        <w:rPr>
          <w:sz w:val="24"/>
        </w:rPr>
        <w:t>trei</w:t>
      </w:r>
      <w:r w:rsidR="00797D1D">
        <w:rPr>
          <w:sz w:val="24"/>
        </w:rPr>
        <w:t xml:space="preserve"> </w:t>
      </w:r>
      <w:r w:rsidR="008955CA">
        <w:rPr>
          <w:sz w:val="24"/>
        </w:rPr>
        <w:t>săli</w:t>
      </w:r>
      <w:r w:rsidR="008955CA">
        <w:rPr>
          <w:spacing w:val="-2"/>
          <w:sz w:val="24"/>
        </w:rPr>
        <w:t xml:space="preserve"> </w:t>
      </w:r>
      <w:r w:rsidR="008955CA">
        <w:rPr>
          <w:sz w:val="24"/>
        </w:rPr>
        <w:t>de</w:t>
      </w:r>
      <w:r w:rsidR="008955CA">
        <w:rPr>
          <w:spacing w:val="-2"/>
          <w:sz w:val="24"/>
        </w:rPr>
        <w:t xml:space="preserve"> </w:t>
      </w:r>
      <w:r w:rsidR="008955CA">
        <w:rPr>
          <w:sz w:val="24"/>
        </w:rPr>
        <w:t>curs</w:t>
      </w:r>
      <w:r w:rsidR="008955CA">
        <w:rPr>
          <w:spacing w:val="-2"/>
          <w:sz w:val="24"/>
        </w:rPr>
        <w:t xml:space="preserve"> </w:t>
      </w:r>
      <w:r w:rsidR="008955CA">
        <w:rPr>
          <w:sz w:val="24"/>
        </w:rPr>
        <w:t xml:space="preserve">pentru </w:t>
      </w:r>
      <w:r w:rsidR="008955CA">
        <w:rPr>
          <w:spacing w:val="-4"/>
          <w:sz w:val="24"/>
        </w:rPr>
        <w:t>AMG;</w:t>
      </w:r>
    </w:p>
    <w:p w14:paraId="3D83C13B" w14:textId="77777777" w:rsidR="00F80E84" w:rsidRPr="008955CA" w:rsidRDefault="0091446B">
      <w:pPr>
        <w:pStyle w:val="ListParagraph"/>
        <w:numPr>
          <w:ilvl w:val="0"/>
          <w:numId w:val="9"/>
        </w:numPr>
        <w:tabs>
          <w:tab w:val="left" w:pos="549"/>
        </w:tabs>
        <w:spacing w:before="2"/>
        <w:ind w:hanging="145"/>
        <w:rPr>
          <w:sz w:val="24"/>
        </w:rPr>
      </w:pPr>
      <w:r>
        <w:rPr>
          <w:sz w:val="24"/>
        </w:rPr>
        <w:t>laborator</w:t>
      </w:r>
      <w:r>
        <w:rPr>
          <w:spacing w:val="-8"/>
          <w:sz w:val="24"/>
        </w:rPr>
        <w:t xml:space="preserve"> </w:t>
      </w:r>
      <w:r>
        <w:rPr>
          <w:sz w:val="24"/>
        </w:rPr>
        <w:t>pentru</w:t>
      </w:r>
      <w:r>
        <w:rPr>
          <w:spacing w:val="-11"/>
          <w:sz w:val="24"/>
        </w:rPr>
        <w:t xml:space="preserve"> </w:t>
      </w:r>
      <w:r>
        <w:rPr>
          <w:sz w:val="24"/>
        </w:rPr>
        <w:t>AMF</w:t>
      </w:r>
      <w:r>
        <w:rPr>
          <w:spacing w:val="-10"/>
          <w:sz w:val="24"/>
        </w:rPr>
        <w:t xml:space="preserve"> </w:t>
      </w:r>
      <w:r>
        <w:rPr>
          <w:sz w:val="24"/>
        </w:rPr>
        <w:t>(tehnologie</w:t>
      </w:r>
      <w:r>
        <w:rPr>
          <w:spacing w:val="-2"/>
          <w:sz w:val="24"/>
        </w:rPr>
        <w:t xml:space="preserve"> </w:t>
      </w:r>
      <w:r>
        <w:rPr>
          <w:sz w:val="24"/>
        </w:rPr>
        <w:t>farmaceutică</w:t>
      </w:r>
      <w:r>
        <w:rPr>
          <w:spacing w:val="-7"/>
          <w:sz w:val="24"/>
        </w:rPr>
        <w:t xml:space="preserve"> </w:t>
      </w:r>
      <w:r>
        <w:rPr>
          <w:sz w:val="24"/>
        </w:rPr>
        <w:t>şi</w:t>
      </w:r>
      <w:r>
        <w:rPr>
          <w:spacing w:val="-14"/>
          <w:sz w:val="24"/>
        </w:rPr>
        <w:t xml:space="preserve"> </w:t>
      </w:r>
      <w:r>
        <w:rPr>
          <w:spacing w:val="-2"/>
          <w:sz w:val="24"/>
        </w:rPr>
        <w:t>chimie);</w:t>
      </w:r>
    </w:p>
    <w:p w14:paraId="0298C5CF" w14:textId="77777777" w:rsidR="008955CA" w:rsidRDefault="008955CA" w:rsidP="008955CA">
      <w:pPr>
        <w:pStyle w:val="ListParagraph"/>
        <w:numPr>
          <w:ilvl w:val="0"/>
          <w:numId w:val="9"/>
        </w:numPr>
        <w:tabs>
          <w:tab w:val="left" w:pos="549"/>
        </w:tabs>
        <w:spacing w:before="2"/>
        <w:ind w:hanging="145"/>
        <w:rPr>
          <w:sz w:val="24"/>
        </w:rPr>
      </w:pPr>
      <w:r>
        <w:rPr>
          <w:sz w:val="24"/>
        </w:rPr>
        <w:t>sală</w:t>
      </w:r>
      <w:r>
        <w:rPr>
          <w:spacing w:val="-7"/>
          <w:sz w:val="24"/>
        </w:rPr>
        <w:t xml:space="preserve"> </w:t>
      </w:r>
      <w:r>
        <w:rPr>
          <w:sz w:val="24"/>
        </w:rPr>
        <w:t>de</w:t>
      </w:r>
      <w:r>
        <w:rPr>
          <w:spacing w:val="-7"/>
          <w:sz w:val="24"/>
        </w:rPr>
        <w:t xml:space="preserve"> </w:t>
      </w:r>
      <w:r>
        <w:rPr>
          <w:sz w:val="24"/>
        </w:rPr>
        <w:t>curs</w:t>
      </w:r>
      <w:r>
        <w:rPr>
          <w:spacing w:val="-9"/>
          <w:sz w:val="24"/>
        </w:rPr>
        <w:t xml:space="preserve"> </w:t>
      </w:r>
      <w:r>
        <w:rPr>
          <w:sz w:val="24"/>
        </w:rPr>
        <w:t>pentru</w:t>
      </w:r>
      <w:r>
        <w:rPr>
          <w:spacing w:val="-11"/>
          <w:sz w:val="24"/>
        </w:rPr>
        <w:t xml:space="preserve"> </w:t>
      </w:r>
      <w:r>
        <w:rPr>
          <w:sz w:val="24"/>
        </w:rPr>
        <w:t>AMF</w:t>
      </w:r>
      <w:r>
        <w:rPr>
          <w:spacing w:val="-10"/>
          <w:sz w:val="24"/>
        </w:rPr>
        <w:t xml:space="preserve"> </w:t>
      </w:r>
    </w:p>
    <w:p w14:paraId="39E953B7" w14:textId="77777777" w:rsidR="00F80E84" w:rsidRDefault="008955CA">
      <w:pPr>
        <w:pStyle w:val="ListParagraph"/>
        <w:numPr>
          <w:ilvl w:val="0"/>
          <w:numId w:val="9"/>
        </w:numPr>
        <w:tabs>
          <w:tab w:val="left" w:pos="549"/>
        </w:tabs>
        <w:ind w:hanging="145"/>
        <w:rPr>
          <w:sz w:val="24"/>
        </w:rPr>
      </w:pPr>
      <w:r>
        <w:rPr>
          <w:sz w:val="24"/>
        </w:rPr>
        <w:t>laborator</w:t>
      </w:r>
      <w:r>
        <w:rPr>
          <w:spacing w:val="-8"/>
          <w:sz w:val="24"/>
        </w:rPr>
        <w:t xml:space="preserve"> </w:t>
      </w:r>
      <w:r>
        <w:rPr>
          <w:sz w:val="24"/>
        </w:rPr>
        <w:t>pentru</w:t>
      </w:r>
      <w:r>
        <w:rPr>
          <w:spacing w:val="-11"/>
          <w:sz w:val="24"/>
        </w:rPr>
        <w:t xml:space="preserve"> </w:t>
      </w:r>
      <w:r w:rsidR="0091446B">
        <w:rPr>
          <w:spacing w:val="-2"/>
          <w:sz w:val="24"/>
        </w:rPr>
        <w:t>informatică;</w:t>
      </w:r>
    </w:p>
    <w:p w14:paraId="473D7231" w14:textId="77777777" w:rsidR="00F80E84" w:rsidRDefault="0091446B">
      <w:pPr>
        <w:pStyle w:val="ListParagraph"/>
        <w:numPr>
          <w:ilvl w:val="0"/>
          <w:numId w:val="9"/>
        </w:numPr>
        <w:tabs>
          <w:tab w:val="left" w:pos="549"/>
        </w:tabs>
        <w:ind w:hanging="145"/>
        <w:rPr>
          <w:sz w:val="24"/>
        </w:rPr>
      </w:pPr>
      <w:r>
        <w:rPr>
          <w:spacing w:val="-2"/>
          <w:sz w:val="24"/>
        </w:rPr>
        <w:t>bibliotecă;</w:t>
      </w:r>
    </w:p>
    <w:p w14:paraId="1B52A30F" w14:textId="77777777" w:rsidR="00F80E84" w:rsidRDefault="008955CA">
      <w:pPr>
        <w:pStyle w:val="ListParagraph"/>
        <w:numPr>
          <w:ilvl w:val="0"/>
          <w:numId w:val="9"/>
        </w:numPr>
        <w:tabs>
          <w:tab w:val="left" w:pos="549"/>
        </w:tabs>
        <w:spacing w:before="3"/>
        <w:ind w:hanging="145"/>
        <w:rPr>
          <w:sz w:val="24"/>
        </w:rPr>
      </w:pPr>
      <w:r>
        <w:rPr>
          <w:sz w:val="24"/>
        </w:rPr>
        <w:t>d</w:t>
      </w:r>
      <w:r w:rsidR="0091446B">
        <w:rPr>
          <w:spacing w:val="-2"/>
          <w:sz w:val="24"/>
        </w:rPr>
        <w:t>irec</w:t>
      </w:r>
      <w:r>
        <w:rPr>
          <w:spacing w:val="-2"/>
          <w:sz w:val="24"/>
        </w:rPr>
        <w:t>țiune</w:t>
      </w:r>
      <w:r w:rsidR="0091446B">
        <w:rPr>
          <w:spacing w:val="-2"/>
          <w:sz w:val="24"/>
        </w:rPr>
        <w:t>;</w:t>
      </w:r>
    </w:p>
    <w:p w14:paraId="4C464772" w14:textId="77777777" w:rsidR="00F80E84" w:rsidRPr="00017D91" w:rsidRDefault="0091446B">
      <w:pPr>
        <w:pStyle w:val="ListParagraph"/>
        <w:numPr>
          <w:ilvl w:val="0"/>
          <w:numId w:val="9"/>
        </w:numPr>
        <w:tabs>
          <w:tab w:val="left" w:pos="549"/>
        </w:tabs>
        <w:ind w:hanging="145"/>
        <w:rPr>
          <w:sz w:val="24"/>
        </w:rPr>
      </w:pPr>
      <w:r>
        <w:rPr>
          <w:spacing w:val="-2"/>
          <w:sz w:val="24"/>
        </w:rPr>
        <w:t>secretariat;</w:t>
      </w:r>
    </w:p>
    <w:p w14:paraId="1C0991C6" w14:textId="609F4755" w:rsidR="00017D91" w:rsidRDefault="00017D91">
      <w:pPr>
        <w:pStyle w:val="ListParagraph"/>
        <w:numPr>
          <w:ilvl w:val="0"/>
          <w:numId w:val="9"/>
        </w:numPr>
        <w:tabs>
          <w:tab w:val="left" w:pos="549"/>
        </w:tabs>
        <w:ind w:hanging="145"/>
        <w:rPr>
          <w:sz w:val="24"/>
        </w:rPr>
      </w:pPr>
      <w:r>
        <w:rPr>
          <w:spacing w:val="-2"/>
          <w:sz w:val="24"/>
        </w:rPr>
        <w:t>sală consiliu profesoral</w:t>
      </w:r>
    </w:p>
    <w:p w14:paraId="3F2FC7D1" w14:textId="77777777" w:rsidR="00F80E84" w:rsidRDefault="0091446B">
      <w:pPr>
        <w:pStyle w:val="ListParagraph"/>
        <w:numPr>
          <w:ilvl w:val="0"/>
          <w:numId w:val="9"/>
        </w:numPr>
        <w:tabs>
          <w:tab w:val="left" w:pos="549"/>
        </w:tabs>
        <w:spacing w:before="3"/>
        <w:ind w:hanging="145"/>
        <w:rPr>
          <w:sz w:val="24"/>
        </w:rPr>
      </w:pPr>
      <w:r>
        <w:rPr>
          <w:sz w:val="24"/>
        </w:rPr>
        <w:t>cabinet</w:t>
      </w:r>
      <w:r>
        <w:rPr>
          <w:spacing w:val="-14"/>
          <w:sz w:val="24"/>
        </w:rPr>
        <w:t xml:space="preserve"> </w:t>
      </w:r>
      <w:r>
        <w:rPr>
          <w:spacing w:val="-2"/>
          <w:sz w:val="24"/>
        </w:rPr>
        <w:t>medical+psiholog;</w:t>
      </w:r>
    </w:p>
    <w:p w14:paraId="271169E1" w14:textId="77777777" w:rsidR="00F80E84" w:rsidRPr="00017D91" w:rsidRDefault="0091446B">
      <w:pPr>
        <w:pStyle w:val="ListParagraph"/>
        <w:numPr>
          <w:ilvl w:val="0"/>
          <w:numId w:val="9"/>
        </w:numPr>
        <w:tabs>
          <w:tab w:val="left" w:pos="549"/>
        </w:tabs>
        <w:spacing w:before="2" w:line="240" w:lineRule="auto"/>
        <w:ind w:hanging="145"/>
        <w:rPr>
          <w:sz w:val="24"/>
        </w:rPr>
      </w:pPr>
      <w:r>
        <w:rPr>
          <w:spacing w:val="-2"/>
          <w:sz w:val="24"/>
        </w:rPr>
        <w:t>sală</w:t>
      </w:r>
      <w:r>
        <w:rPr>
          <w:spacing w:val="-10"/>
          <w:sz w:val="24"/>
        </w:rPr>
        <w:t xml:space="preserve"> </w:t>
      </w:r>
      <w:r w:rsidR="00797D1D">
        <w:rPr>
          <w:spacing w:val="-2"/>
          <w:sz w:val="24"/>
        </w:rPr>
        <w:t>profesorală;</w:t>
      </w:r>
    </w:p>
    <w:p w14:paraId="58DC18FE" w14:textId="00E5CF16" w:rsidR="00017D91" w:rsidRDefault="00797D1D" w:rsidP="00017D91">
      <w:pPr>
        <w:pStyle w:val="ListParagraph"/>
        <w:numPr>
          <w:ilvl w:val="0"/>
          <w:numId w:val="9"/>
        </w:numPr>
        <w:rPr>
          <w:sz w:val="24"/>
        </w:rPr>
      </w:pPr>
      <w:r w:rsidRPr="00797D1D">
        <w:rPr>
          <w:sz w:val="24"/>
        </w:rPr>
        <w:t>două grupuri sanitare;</w:t>
      </w:r>
    </w:p>
    <w:p w14:paraId="1E3EE074" w14:textId="77777777" w:rsidR="00017D91" w:rsidRPr="00017D91" w:rsidRDefault="00017D91" w:rsidP="00017D91">
      <w:pPr>
        <w:pStyle w:val="ListParagraph"/>
        <w:ind w:left="548" w:firstLine="0"/>
        <w:rPr>
          <w:sz w:val="24"/>
        </w:rPr>
      </w:pPr>
    </w:p>
    <w:p w14:paraId="40265B92" w14:textId="77777777" w:rsidR="00F80E84" w:rsidRDefault="0091446B">
      <w:pPr>
        <w:pStyle w:val="Heading3"/>
        <w:numPr>
          <w:ilvl w:val="2"/>
          <w:numId w:val="14"/>
        </w:numPr>
        <w:tabs>
          <w:tab w:val="left" w:pos="946"/>
        </w:tabs>
        <w:spacing w:before="3"/>
        <w:ind w:left="945"/>
        <w:jc w:val="left"/>
      </w:pPr>
      <w:bookmarkStart w:id="13" w:name="_TOC_250003"/>
      <w:r>
        <w:t>Alte</w:t>
      </w:r>
      <w:r>
        <w:rPr>
          <w:spacing w:val="-9"/>
        </w:rPr>
        <w:t xml:space="preserve"> </w:t>
      </w:r>
      <w:r>
        <w:t>informaţii</w:t>
      </w:r>
      <w:r>
        <w:rPr>
          <w:spacing w:val="-7"/>
        </w:rPr>
        <w:t xml:space="preserve"> </w:t>
      </w:r>
      <w:r>
        <w:t>de</w:t>
      </w:r>
      <w:r>
        <w:rPr>
          <w:spacing w:val="-8"/>
        </w:rPr>
        <w:t xml:space="preserve"> </w:t>
      </w:r>
      <w:r>
        <w:t>tip</w:t>
      </w:r>
      <w:r>
        <w:rPr>
          <w:spacing w:val="-7"/>
        </w:rPr>
        <w:t xml:space="preserve"> </w:t>
      </w:r>
      <w:bookmarkEnd w:id="13"/>
      <w:r>
        <w:rPr>
          <w:spacing w:val="-2"/>
        </w:rPr>
        <w:t>calitativ:</w:t>
      </w:r>
    </w:p>
    <w:p w14:paraId="1A93CA8E" w14:textId="77777777" w:rsidR="00F80E84" w:rsidRDefault="0091446B">
      <w:pPr>
        <w:pStyle w:val="ListParagraph"/>
        <w:numPr>
          <w:ilvl w:val="0"/>
          <w:numId w:val="8"/>
        </w:numPr>
        <w:tabs>
          <w:tab w:val="left" w:pos="607"/>
        </w:tabs>
        <w:spacing w:line="274" w:lineRule="exact"/>
        <w:ind w:left="606" w:hanging="145"/>
        <w:rPr>
          <w:sz w:val="24"/>
        </w:rPr>
      </w:pPr>
      <w:r>
        <w:rPr>
          <w:sz w:val="24"/>
        </w:rPr>
        <w:t>Mediul</w:t>
      </w:r>
      <w:r>
        <w:rPr>
          <w:spacing w:val="-15"/>
          <w:sz w:val="24"/>
        </w:rPr>
        <w:t xml:space="preserve"> </w:t>
      </w:r>
      <w:r>
        <w:rPr>
          <w:sz w:val="24"/>
        </w:rPr>
        <w:t>de</w:t>
      </w:r>
      <w:r>
        <w:rPr>
          <w:spacing w:val="-8"/>
          <w:sz w:val="24"/>
        </w:rPr>
        <w:t xml:space="preserve"> </w:t>
      </w:r>
      <w:r>
        <w:rPr>
          <w:sz w:val="24"/>
        </w:rPr>
        <w:t>provenienţă</w:t>
      </w:r>
      <w:r>
        <w:rPr>
          <w:spacing w:val="-8"/>
          <w:sz w:val="24"/>
        </w:rPr>
        <w:t xml:space="preserve"> </w:t>
      </w:r>
      <w:r>
        <w:rPr>
          <w:sz w:val="24"/>
        </w:rPr>
        <w:t>al</w:t>
      </w:r>
      <w:r>
        <w:rPr>
          <w:spacing w:val="-15"/>
          <w:sz w:val="24"/>
        </w:rPr>
        <w:t xml:space="preserve"> </w:t>
      </w:r>
      <w:r>
        <w:rPr>
          <w:sz w:val="24"/>
        </w:rPr>
        <w:t>elevilor:</w:t>
      </w:r>
      <w:r>
        <w:rPr>
          <w:spacing w:val="-2"/>
          <w:sz w:val="24"/>
        </w:rPr>
        <w:t xml:space="preserve"> </w:t>
      </w:r>
      <w:r>
        <w:rPr>
          <w:sz w:val="24"/>
        </w:rPr>
        <w:t>familii</w:t>
      </w:r>
      <w:r>
        <w:rPr>
          <w:spacing w:val="-11"/>
          <w:sz w:val="24"/>
        </w:rPr>
        <w:t xml:space="preserve"> </w:t>
      </w:r>
      <w:r>
        <w:rPr>
          <w:sz w:val="24"/>
        </w:rPr>
        <w:t>cu</w:t>
      </w:r>
      <w:r>
        <w:rPr>
          <w:spacing w:val="-7"/>
          <w:sz w:val="24"/>
        </w:rPr>
        <w:t xml:space="preserve"> </w:t>
      </w:r>
      <w:r>
        <w:rPr>
          <w:sz w:val="24"/>
        </w:rPr>
        <w:t>nivel</w:t>
      </w:r>
      <w:r>
        <w:rPr>
          <w:spacing w:val="-15"/>
          <w:sz w:val="24"/>
        </w:rPr>
        <w:t xml:space="preserve"> </w:t>
      </w:r>
      <w:r>
        <w:rPr>
          <w:sz w:val="24"/>
        </w:rPr>
        <w:t>de</w:t>
      </w:r>
      <w:r>
        <w:rPr>
          <w:spacing w:val="-8"/>
          <w:sz w:val="24"/>
        </w:rPr>
        <w:t xml:space="preserve"> </w:t>
      </w:r>
      <w:r>
        <w:rPr>
          <w:sz w:val="24"/>
        </w:rPr>
        <w:t>şcolarizare</w:t>
      </w:r>
      <w:r>
        <w:rPr>
          <w:spacing w:val="-3"/>
          <w:sz w:val="24"/>
        </w:rPr>
        <w:t xml:space="preserve"> </w:t>
      </w:r>
      <w:r>
        <w:rPr>
          <w:sz w:val="24"/>
        </w:rPr>
        <w:t>mediu</w:t>
      </w:r>
      <w:r>
        <w:rPr>
          <w:spacing w:val="1"/>
          <w:sz w:val="24"/>
        </w:rPr>
        <w:t xml:space="preserve"> </w:t>
      </w:r>
      <w:r>
        <w:rPr>
          <w:sz w:val="24"/>
        </w:rPr>
        <w:t>şi</w:t>
      </w:r>
      <w:r>
        <w:rPr>
          <w:spacing w:val="-12"/>
          <w:sz w:val="24"/>
        </w:rPr>
        <w:t xml:space="preserve"> </w:t>
      </w:r>
      <w:r>
        <w:rPr>
          <w:spacing w:val="-2"/>
          <w:sz w:val="24"/>
        </w:rPr>
        <w:t>superior.</w:t>
      </w:r>
    </w:p>
    <w:p w14:paraId="32CE6D3F" w14:textId="77777777" w:rsidR="00F80E84" w:rsidRDefault="0091446B">
      <w:pPr>
        <w:pStyle w:val="ListParagraph"/>
        <w:numPr>
          <w:ilvl w:val="0"/>
          <w:numId w:val="8"/>
        </w:numPr>
        <w:tabs>
          <w:tab w:val="left" w:pos="607"/>
        </w:tabs>
        <w:ind w:left="606" w:hanging="145"/>
        <w:rPr>
          <w:sz w:val="24"/>
        </w:rPr>
      </w:pPr>
      <w:r>
        <w:rPr>
          <w:spacing w:val="-2"/>
          <w:sz w:val="24"/>
        </w:rPr>
        <w:t>Calitatea</w:t>
      </w:r>
      <w:r>
        <w:rPr>
          <w:spacing w:val="8"/>
          <w:sz w:val="24"/>
        </w:rPr>
        <w:t xml:space="preserve"> </w:t>
      </w:r>
      <w:r>
        <w:rPr>
          <w:spacing w:val="-2"/>
          <w:sz w:val="24"/>
        </w:rPr>
        <w:t>personalului</w:t>
      </w:r>
      <w:r>
        <w:rPr>
          <w:sz w:val="24"/>
        </w:rPr>
        <w:t xml:space="preserve"> </w:t>
      </w:r>
      <w:r>
        <w:rPr>
          <w:spacing w:val="-2"/>
          <w:sz w:val="24"/>
        </w:rPr>
        <w:t>didactic:</w:t>
      </w:r>
    </w:p>
    <w:p w14:paraId="3441E48D" w14:textId="77777777" w:rsidR="00F80E84" w:rsidRDefault="0091446B">
      <w:pPr>
        <w:pStyle w:val="ListParagraph"/>
        <w:numPr>
          <w:ilvl w:val="1"/>
          <w:numId w:val="8"/>
        </w:numPr>
        <w:tabs>
          <w:tab w:val="left" w:pos="909"/>
        </w:tabs>
        <w:spacing w:before="2"/>
        <w:ind w:hanging="145"/>
        <w:rPr>
          <w:sz w:val="24"/>
        </w:rPr>
      </w:pPr>
      <w:r>
        <w:rPr>
          <w:sz w:val="24"/>
        </w:rPr>
        <w:t>calificat</w:t>
      </w:r>
      <w:r>
        <w:rPr>
          <w:spacing w:val="-3"/>
          <w:sz w:val="24"/>
        </w:rPr>
        <w:t xml:space="preserve"> </w:t>
      </w:r>
      <w:r>
        <w:rPr>
          <w:sz w:val="24"/>
        </w:rPr>
        <w:t>–</w:t>
      </w:r>
      <w:r>
        <w:rPr>
          <w:spacing w:val="-7"/>
          <w:sz w:val="24"/>
        </w:rPr>
        <w:t xml:space="preserve"> </w:t>
      </w:r>
      <w:r>
        <w:rPr>
          <w:sz w:val="24"/>
        </w:rPr>
        <w:t>100</w:t>
      </w:r>
      <w:r>
        <w:rPr>
          <w:spacing w:val="-12"/>
          <w:sz w:val="24"/>
        </w:rPr>
        <w:t xml:space="preserve"> </w:t>
      </w:r>
      <w:r>
        <w:rPr>
          <w:spacing w:val="-10"/>
          <w:sz w:val="24"/>
        </w:rPr>
        <w:t>%</w:t>
      </w:r>
    </w:p>
    <w:p w14:paraId="5EE9C6D1" w14:textId="77777777" w:rsidR="00F80E84" w:rsidRDefault="0091446B">
      <w:pPr>
        <w:pStyle w:val="ListParagraph"/>
        <w:numPr>
          <w:ilvl w:val="1"/>
          <w:numId w:val="8"/>
        </w:numPr>
        <w:tabs>
          <w:tab w:val="left" w:pos="909"/>
        </w:tabs>
        <w:ind w:hanging="145"/>
        <w:rPr>
          <w:sz w:val="24"/>
        </w:rPr>
      </w:pPr>
      <w:r>
        <w:rPr>
          <w:sz w:val="24"/>
        </w:rPr>
        <w:t>cu</w:t>
      </w:r>
      <w:r>
        <w:rPr>
          <w:spacing w:val="-12"/>
          <w:sz w:val="24"/>
        </w:rPr>
        <w:t xml:space="preserve"> </w:t>
      </w:r>
      <w:r>
        <w:rPr>
          <w:sz w:val="24"/>
        </w:rPr>
        <w:t>performanţe</w:t>
      </w:r>
      <w:r>
        <w:rPr>
          <w:spacing w:val="-8"/>
          <w:sz w:val="24"/>
        </w:rPr>
        <w:t xml:space="preserve"> </w:t>
      </w:r>
      <w:r>
        <w:rPr>
          <w:sz w:val="24"/>
        </w:rPr>
        <w:t>în</w:t>
      </w:r>
      <w:r>
        <w:rPr>
          <w:spacing w:val="-12"/>
          <w:sz w:val="24"/>
        </w:rPr>
        <w:t xml:space="preserve"> </w:t>
      </w:r>
      <w:r>
        <w:rPr>
          <w:sz w:val="24"/>
        </w:rPr>
        <w:t>activitatea</w:t>
      </w:r>
      <w:r>
        <w:rPr>
          <w:spacing w:val="-8"/>
          <w:sz w:val="24"/>
        </w:rPr>
        <w:t xml:space="preserve"> </w:t>
      </w:r>
      <w:r>
        <w:rPr>
          <w:sz w:val="24"/>
        </w:rPr>
        <w:t>didactică</w:t>
      </w:r>
      <w:r>
        <w:rPr>
          <w:spacing w:val="-8"/>
          <w:sz w:val="24"/>
        </w:rPr>
        <w:t xml:space="preserve"> </w:t>
      </w:r>
    </w:p>
    <w:p w14:paraId="497D38B6" w14:textId="77777777" w:rsidR="00F80E84" w:rsidRDefault="0091446B">
      <w:pPr>
        <w:pStyle w:val="ListParagraph"/>
        <w:numPr>
          <w:ilvl w:val="0"/>
          <w:numId w:val="8"/>
        </w:numPr>
        <w:tabs>
          <w:tab w:val="left" w:pos="607"/>
        </w:tabs>
        <w:spacing w:before="2"/>
        <w:ind w:left="606" w:hanging="145"/>
        <w:jc w:val="both"/>
        <w:rPr>
          <w:sz w:val="24"/>
        </w:rPr>
      </w:pPr>
      <w:r>
        <w:rPr>
          <w:sz w:val="24"/>
        </w:rPr>
        <w:t>Relaţii</w:t>
      </w:r>
      <w:r>
        <w:rPr>
          <w:spacing w:val="-15"/>
          <w:sz w:val="24"/>
        </w:rPr>
        <w:t xml:space="preserve"> </w:t>
      </w:r>
      <w:r>
        <w:rPr>
          <w:sz w:val="24"/>
        </w:rPr>
        <w:t>interpersonale</w:t>
      </w:r>
      <w:r>
        <w:rPr>
          <w:spacing w:val="-13"/>
          <w:sz w:val="24"/>
        </w:rPr>
        <w:t xml:space="preserve"> </w:t>
      </w:r>
      <w:r>
        <w:rPr>
          <w:sz w:val="24"/>
        </w:rPr>
        <w:t>bazate</w:t>
      </w:r>
      <w:r>
        <w:rPr>
          <w:spacing w:val="-14"/>
          <w:sz w:val="24"/>
        </w:rPr>
        <w:t xml:space="preserve"> </w:t>
      </w:r>
      <w:r>
        <w:rPr>
          <w:sz w:val="24"/>
        </w:rPr>
        <w:t>pe</w:t>
      </w:r>
      <w:r>
        <w:rPr>
          <w:spacing w:val="-14"/>
          <w:sz w:val="24"/>
        </w:rPr>
        <w:t xml:space="preserve"> </w:t>
      </w:r>
      <w:r>
        <w:rPr>
          <w:sz w:val="24"/>
        </w:rPr>
        <w:t>colaborare,</w:t>
      </w:r>
      <w:r>
        <w:rPr>
          <w:spacing w:val="-15"/>
          <w:sz w:val="24"/>
        </w:rPr>
        <w:t xml:space="preserve"> </w:t>
      </w:r>
      <w:r>
        <w:rPr>
          <w:sz w:val="24"/>
        </w:rPr>
        <w:t>deschidere,</w:t>
      </w:r>
      <w:r>
        <w:rPr>
          <w:spacing w:val="-11"/>
          <w:sz w:val="24"/>
        </w:rPr>
        <w:t xml:space="preserve"> </w:t>
      </w:r>
      <w:r>
        <w:rPr>
          <w:spacing w:val="-2"/>
          <w:sz w:val="24"/>
        </w:rPr>
        <w:t>comunicare</w:t>
      </w:r>
    </w:p>
    <w:p w14:paraId="63F57076" w14:textId="77777777" w:rsidR="00F80E84" w:rsidRDefault="0091446B">
      <w:pPr>
        <w:pStyle w:val="ListParagraph"/>
        <w:numPr>
          <w:ilvl w:val="0"/>
          <w:numId w:val="8"/>
        </w:numPr>
        <w:tabs>
          <w:tab w:val="left" w:pos="607"/>
        </w:tabs>
        <w:spacing w:line="240" w:lineRule="auto"/>
        <w:ind w:right="1216" w:firstLine="0"/>
        <w:jc w:val="both"/>
        <w:rPr>
          <w:sz w:val="24"/>
        </w:rPr>
      </w:pPr>
      <w:r>
        <w:rPr>
          <w:sz w:val="24"/>
        </w:rPr>
        <w:t>Calitatea</w:t>
      </w:r>
      <w:r>
        <w:rPr>
          <w:spacing w:val="-3"/>
          <w:sz w:val="24"/>
        </w:rPr>
        <w:t xml:space="preserve"> </w:t>
      </w:r>
      <w:r>
        <w:rPr>
          <w:sz w:val="24"/>
        </w:rPr>
        <w:t>managementului</w:t>
      </w:r>
      <w:r>
        <w:rPr>
          <w:spacing w:val="-10"/>
          <w:sz w:val="24"/>
        </w:rPr>
        <w:t xml:space="preserve"> </w:t>
      </w:r>
      <w:r>
        <w:rPr>
          <w:sz w:val="24"/>
        </w:rPr>
        <w:t>şcolar –</w:t>
      </w:r>
      <w:r>
        <w:rPr>
          <w:spacing w:val="-6"/>
          <w:sz w:val="24"/>
        </w:rPr>
        <w:t xml:space="preserve"> </w:t>
      </w:r>
      <w:r>
        <w:rPr>
          <w:sz w:val="24"/>
        </w:rPr>
        <w:t>directorul</w:t>
      </w:r>
      <w:r>
        <w:rPr>
          <w:spacing w:val="-10"/>
          <w:sz w:val="24"/>
        </w:rPr>
        <w:t xml:space="preserve"> </w:t>
      </w:r>
      <w:r>
        <w:rPr>
          <w:sz w:val="24"/>
        </w:rPr>
        <w:t>şcolii</w:t>
      </w:r>
      <w:r>
        <w:rPr>
          <w:spacing w:val="-5"/>
          <w:sz w:val="24"/>
        </w:rPr>
        <w:t xml:space="preserve"> </w:t>
      </w:r>
      <w:r>
        <w:rPr>
          <w:sz w:val="24"/>
        </w:rPr>
        <w:t>împreună</w:t>
      </w:r>
      <w:r>
        <w:rPr>
          <w:spacing w:val="-3"/>
          <w:sz w:val="24"/>
        </w:rPr>
        <w:t xml:space="preserve"> </w:t>
      </w:r>
      <w:r>
        <w:rPr>
          <w:sz w:val="24"/>
        </w:rPr>
        <w:t>cu</w:t>
      </w:r>
      <w:r>
        <w:rPr>
          <w:spacing w:val="-6"/>
          <w:sz w:val="24"/>
        </w:rPr>
        <w:t xml:space="preserve"> </w:t>
      </w:r>
      <w:r>
        <w:rPr>
          <w:sz w:val="24"/>
        </w:rPr>
        <w:t>o</w:t>
      </w:r>
      <w:r>
        <w:rPr>
          <w:spacing w:val="-2"/>
          <w:sz w:val="24"/>
        </w:rPr>
        <w:t xml:space="preserve"> </w:t>
      </w:r>
      <w:r>
        <w:rPr>
          <w:sz w:val="24"/>
        </w:rPr>
        <w:t>echipă</w:t>
      </w:r>
      <w:r>
        <w:rPr>
          <w:spacing w:val="-3"/>
          <w:sz w:val="24"/>
        </w:rPr>
        <w:t xml:space="preserve"> </w:t>
      </w:r>
      <w:r>
        <w:rPr>
          <w:sz w:val="24"/>
        </w:rPr>
        <w:t>de</w:t>
      </w:r>
      <w:r>
        <w:rPr>
          <w:spacing w:val="-3"/>
          <w:sz w:val="24"/>
        </w:rPr>
        <w:t xml:space="preserve"> </w:t>
      </w:r>
      <w:r>
        <w:rPr>
          <w:sz w:val="24"/>
        </w:rPr>
        <w:t>cadre</w:t>
      </w:r>
      <w:r>
        <w:rPr>
          <w:spacing w:val="-7"/>
          <w:sz w:val="24"/>
        </w:rPr>
        <w:t xml:space="preserve"> </w:t>
      </w:r>
      <w:r>
        <w:rPr>
          <w:sz w:val="24"/>
        </w:rPr>
        <w:t>didactice</w:t>
      </w:r>
      <w:r>
        <w:rPr>
          <w:spacing w:val="-3"/>
          <w:sz w:val="24"/>
        </w:rPr>
        <w:t xml:space="preserve"> </w:t>
      </w:r>
      <w:r>
        <w:rPr>
          <w:sz w:val="24"/>
        </w:rPr>
        <w:t>abilitate</w:t>
      </w:r>
      <w:r>
        <w:rPr>
          <w:spacing w:val="-3"/>
          <w:sz w:val="24"/>
        </w:rPr>
        <w:t xml:space="preserve"> </w:t>
      </w:r>
      <w:r>
        <w:rPr>
          <w:sz w:val="24"/>
        </w:rPr>
        <w:t>prin</w:t>
      </w:r>
      <w:r>
        <w:rPr>
          <w:spacing w:val="-6"/>
          <w:sz w:val="24"/>
        </w:rPr>
        <w:t xml:space="preserve"> </w:t>
      </w:r>
      <w:r>
        <w:rPr>
          <w:sz w:val="24"/>
        </w:rPr>
        <w:t>cursuri</w:t>
      </w:r>
      <w:r>
        <w:rPr>
          <w:spacing w:val="-10"/>
          <w:sz w:val="24"/>
        </w:rPr>
        <w:t xml:space="preserve"> </w:t>
      </w:r>
      <w:r>
        <w:rPr>
          <w:sz w:val="24"/>
        </w:rPr>
        <w:t>de</w:t>
      </w:r>
      <w:r>
        <w:rPr>
          <w:spacing w:val="-3"/>
          <w:sz w:val="24"/>
        </w:rPr>
        <w:t xml:space="preserve"> </w:t>
      </w:r>
      <w:r>
        <w:rPr>
          <w:sz w:val="24"/>
        </w:rPr>
        <w:t>perfecţionare în</w:t>
      </w:r>
      <w:r>
        <w:rPr>
          <w:spacing w:val="80"/>
          <w:sz w:val="24"/>
        </w:rPr>
        <w:t xml:space="preserve">  </w:t>
      </w:r>
      <w:r>
        <w:rPr>
          <w:sz w:val="24"/>
        </w:rPr>
        <w:t>domeniul managementului educaţional, au iniţiat şi dezvoltat activităţi (relaţii) de parteneriat cu diferite organizaţii nonguvernamentale, cu comunitatea locală. Şcoala funcţionează după un plan managerial propriu.</w:t>
      </w:r>
    </w:p>
    <w:p w14:paraId="59E8509B" w14:textId="77777777" w:rsidR="00F80E84" w:rsidRDefault="0091446B">
      <w:pPr>
        <w:pStyle w:val="Heading2"/>
        <w:numPr>
          <w:ilvl w:val="1"/>
          <w:numId w:val="14"/>
        </w:numPr>
        <w:tabs>
          <w:tab w:val="left" w:pos="765"/>
        </w:tabs>
        <w:spacing w:before="7" w:line="273" w:lineRule="exact"/>
        <w:ind w:left="764" w:hanging="419"/>
        <w:jc w:val="left"/>
      </w:pPr>
      <w:bookmarkStart w:id="14" w:name="_TOC_250002"/>
      <w:r>
        <w:t>CULTURA</w:t>
      </w:r>
      <w:r>
        <w:rPr>
          <w:spacing w:val="-7"/>
        </w:rPr>
        <w:t xml:space="preserve"> </w:t>
      </w:r>
      <w:bookmarkEnd w:id="14"/>
      <w:r>
        <w:rPr>
          <w:spacing w:val="-2"/>
        </w:rPr>
        <w:t>ORGANIZAŢIONALĂ</w:t>
      </w:r>
    </w:p>
    <w:p w14:paraId="4069402C" w14:textId="77777777" w:rsidR="00F80E84" w:rsidRDefault="0091446B">
      <w:pPr>
        <w:pStyle w:val="BodyText"/>
        <w:spacing w:line="273" w:lineRule="exact"/>
        <w:ind w:left="706"/>
        <w:jc w:val="both"/>
      </w:pPr>
      <w:r>
        <w:t>Este</w:t>
      </w:r>
      <w:r>
        <w:rPr>
          <w:spacing w:val="-4"/>
        </w:rPr>
        <w:t xml:space="preserve"> </w:t>
      </w:r>
      <w:r>
        <w:t>caracterizată</w:t>
      </w:r>
      <w:r>
        <w:rPr>
          <w:spacing w:val="-3"/>
        </w:rPr>
        <w:t xml:space="preserve"> </w:t>
      </w:r>
      <w:r>
        <w:t>printr-un</w:t>
      </w:r>
      <w:r>
        <w:rPr>
          <w:spacing w:val="-7"/>
        </w:rPr>
        <w:t xml:space="preserve"> </w:t>
      </w:r>
      <w:r>
        <w:t>ethos</w:t>
      </w:r>
      <w:r>
        <w:rPr>
          <w:spacing w:val="-4"/>
        </w:rPr>
        <w:t xml:space="preserve"> </w:t>
      </w:r>
      <w:r>
        <w:t>profesional</w:t>
      </w:r>
      <w:r>
        <w:rPr>
          <w:spacing w:val="-6"/>
        </w:rPr>
        <w:t xml:space="preserve"> </w:t>
      </w:r>
      <w:r>
        <w:rPr>
          <w:spacing w:val="-2"/>
        </w:rPr>
        <w:t>înalt.</w:t>
      </w:r>
    </w:p>
    <w:p w14:paraId="20CFA71C" w14:textId="77777777" w:rsidR="00F80E84" w:rsidRDefault="0091446B">
      <w:pPr>
        <w:pStyle w:val="BodyText"/>
        <w:spacing w:before="4" w:line="237" w:lineRule="auto"/>
        <w:ind w:left="462" w:right="1219"/>
        <w:jc w:val="both"/>
      </w:pPr>
      <w:r>
        <w:rPr>
          <w:spacing w:val="80"/>
          <w:w w:val="150"/>
          <w:u w:val="single"/>
        </w:rPr>
        <w:t xml:space="preserve"> </w:t>
      </w:r>
      <w:r>
        <w:rPr>
          <w:u w:val="single"/>
        </w:rPr>
        <w:t>Valorile</w:t>
      </w:r>
      <w:r>
        <w:rPr>
          <w:spacing w:val="-4"/>
        </w:rPr>
        <w:t xml:space="preserve"> </w:t>
      </w:r>
      <w:r>
        <w:t>dominante</w:t>
      </w:r>
      <w:r>
        <w:rPr>
          <w:spacing w:val="-4"/>
        </w:rPr>
        <w:t xml:space="preserve"> </w:t>
      </w:r>
      <w:r>
        <w:t>sunt:</w:t>
      </w:r>
      <w:r>
        <w:rPr>
          <w:spacing w:val="-3"/>
        </w:rPr>
        <w:t xml:space="preserve"> </w:t>
      </w:r>
      <w:r>
        <w:t>egalitarism,</w:t>
      </w:r>
      <w:r>
        <w:rPr>
          <w:spacing w:val="-1"/>
        </w:rPr>
        <w:t xml:space="preserve"> </w:t>
      </w:r>
      <w:r>
        <w:t>cooperare,</w:t>
      </w:r>
      <w:r>
        <w:rPr>
          <w:spacing w:val="-6"/>
        </w:rPr>
        <w:t xml:space="preserve"> </w:t>
      </w:r>
      <w:r>
        <w:t>munca în</w:t>
      </w:r>
      <w:r>
        <w:rPr>
          <w:spacing w:val="-1"/>
        </w:rPr>
        <w:t xml:space="preserve"> </w:t>
      </w:r>
      <w:r>
        <w:t>echipă,</w:t>
      </w:r>
      <w:r>
        <w:rPr>
          <w:spacing w:val="-1"/>
        </w:rPr>
        <w:t xml:space="preserve"> </w:t>
      </w:r>
      <w:r>
        <w:t>respect reciproc,</w:t>
      </w:r>
      <w:r>
        <w:rPr>
          <w:spacing w:val="-6"/>
        </w:rPr>
        <w:t xml:space="preserve"> </w:t>
      </w:r>
      <w:r>
        <w:t>ataşamentul</w:t>
      </w:r>
      <w:r>
        <w:rPr>
          <w:spacing w:val="-4"/>
        </w:rPr>
        <w:t xml:space="preserve"> </w:t>
      </w:r>
      <w:r>
        <w:t>faţă</w:t>
      </w:r>
      <w:r>
        <w:rPr>
          <w:spacing w:val="-4"/>
        </w:rPr>
        <w:t xml:space="preserve"> </w:t>
      </w:r>
      <w:r>
        <w:t>de</w:t>
      </w:r>
      <w:r>
        <w:rPr>
          <w:spacing w:val="-4"/>
        </w:rPr>
        <w:t xml:space="preserve"> </w:t>
      </w:r>
      <w:r>
        <w:t>elevi,</w:t>
      </w:r>
      <w:r>
        <w:rPr>
          <w:spacing w:val="-1"/>
        </w:rPr>
        <w:t xml:space="preserve"> </w:t>
      </w:r>
      <w:r>
        <w:t>respectul</w:t>
      </w:r>
      <w:r>
        <w:rPr>
          <w:spacing w:val="-11"/>
        </w:rPr>
        <w:t xml:space="preserve"> </w:t>
      </w:r>
      <w:r>
        <w:t>pentru</w:t>
      </w:r>
      <w:r>
        <w:rPr>
          <w:spacing w:val="-8"/>
        </w:rPr>
        <w:t xml:space="preserve"> </w:t>
      </w:r>
      <w:r>
        <w:t>profesie, libertate de exprimare, receptivitate la nou, creativitate, entuziasm, dorinţă de afirmare.</w:t>
      </w:r>
    </w:p>
    <w:p w14:paraId="594AAFD1" w14:textId="77777777" w:rsidR="00F80E84" w:rsidRDefault="0091446B">
      <w:pPr>
        <w:pStyle w:val="BodyText"/>
        <w:spacing w:before="4" w:line="275" w:lineRule="exact"/>
        <w:ind w:left="462"/>
        <w:jc w:val="both"/>
      </w:pPr>
      <w:r>
        <w:t>Se</w:t>
      </w:r>
      <w:r>
        <w:rPr>
          <w:spacing w:val="-7"/>
        </w:rPr>
        <w:t xml:space="preserve"> </w:t>
      </w:r>
      <w:r>
        <w:t>întâlnesc</w:t>
      </w:r>
      <w:r>
        <w:rPr>
          <w:spacing w:val="-4"/>
        </w:rPr>
        <w:t xml:space="preserve"> </w:t>
      </w:r>
      <w:r>
        <w:t>şi</w:t>
      </w:r>
      <w:r>
        <w:rPr>
          <w:spacing w:val="-6"/>
        </w:rPr>
        <w:t xml:space="preserve"> </w:t>
      </w:r>
      <w:r>
        <w:t>cazuri</w:t>
      </w:r>
      <w:r>
        <w:rPr>
          <w:spacing w:val="-12"/>
        </w:rPr>
        <w:t xml:space="preserve"> </w:t>
      </w:r>
      <w:r>
        <w:t>de</w:t>
      </w:r>
      <w:r>
        <w:rPr>
          <w:spacing w:val="-4"/>
        </w:rPr>
        <w:t xml:space="preserve"> </w:t>
      </w:r>
      <w:r>
        <w:t>elitism</w:t>
      </w:r>
      <w:r>
        <w:rPr>
          <w:spacing w:val="-12"/>
        </w:rPr>
        <w:t xml:space="preserve"> </w:t>
      </w:r>
      <w:r>
        <w:t>profesional,</w:t>
      </w:r>
      <w:r>
        <w:rPr>
          <w:spacing w:val="3"/>
        </w:rPr>
        <w:t xml:space="preserve"> </w:t>
      </w:r>
      <w:r>
        <w:t>individualism,</w:t>
      </w:r>
      <w:r>
        <w:rPr>
          <w:spacing w:val="-2"/>
        </w:rPr>
        <w:t xml:space="preserve"> </w:t>
      </w:r>
      <w:r>
        <w:t>competiţie,</w:t>
      </w:r>
      <w:r>
        <w:rPr>
          <w:spacing w:val="3"/>
        </w:rPr>
        <w:t xml:space="preserve"> </w:t>
      </w:r>
      <w:r>
        <w:t>intelectualism,</w:t>
      </w:r>
      <w:r>
        <w:rPr>
          <w:spacing w:val="-2"/>
        </w:rPr>
        <w:t xml:space="preserve"> </w:t>
      </w:r>
      <w:r>
        <w:t>rutină,</w:t>
      </w:r>
      <w:r>
        <w:rPr>
          <w:spacing w:val="-2"/>
        </w:rPr>
        <w:t xml:space="preserve"> </w:t>
      </w:r>
      <w:r>
        <w:t>conservatorism,</w:t>
      </w:r>
      <w:r>
        <w:rPr>
          <w:spacing w:val="-1"/>
        </w:rPr>
        <w:t xml:space="preserve"> </w:t>
      </w:r>
      <w:r>
        <w:rPr>
          <w:spacing w:val="-2"/>
        </w:rPr>
        <w:t>automulţumire.</w:t>
      </w:r>
    </w:p>
    <w:p w14:paraId="2147CC2E" w14:textId="77777777" w:rsidR="00F80E84" w:rsidRDefault="0091446B">
      <w:pPr>
        <w:pStyle w:val="BodyText"/>
        <w:spacing w:line="242" w:lineRule="auto"/>
        <w:ind w:left="462" w:right="1223" w:firstLine="182"/>
        <w:jc w:val="both"/>
      </w:pPr>
      <w:r>
        <w:t>Conducerea şcolii</w:t>
      </w:r>
      <w:r>
        <w:rPr>
          <w:spacing w:val="-1"/>
        </w:rPr>
        <w:t xml:space="preserve"> </w:t>
      </w:r>
      <w:r>
        <w:t>a elaborat şi</w:t>
      </w:r>
      <w:r>
        <w:rPr>
          <w:spacing w:val="-5"/>
        </w:rPr>
        <w:t xml:space="preserve"> </w:t>
      </w:r>
      <w:r>
        <w:t>revizuieşte anual Regulamentul</w:t>
      </w:r>
      <w:r>
        <w:rPr>
          <w:spacing w:val="-5"/>
        </w:rPr>
        <w:t xml:space="preserve"> </w:t>
      </w:r>
      <w:r>
        <w:t xml:space="preserve">de ordine interioară care cuprinde </w:t>
      </w:r>
      <w:r>
        <w:rPr>
          <w:u w:val="single"/>
        </w:rPr>
        <w:t>norme</w:t>
      </w:r>
      <w:r>
        <w:t xml:space="preserve"> privind atât activitatea elevilor cât şi</w:t>
      </w:r>
      <w:r>
        <w:rPr>
          <w:spacing w:val="-5"/>
        </w:rPr>
        <w:t xml:space="preserve"> </w:t>
      </w:r>
      <w:r>
        <w:t>a cadrelor didactice.</w:t>
      </w:r>
    </w:p>
    <w:p w14:paraId="5A70BFB9" w14:textId="77777777" w:rsidR="00F80E84" w:rsidRDefault="0091446B">
      <w:pPr>
        <w:pStyle w:val="BodyText"/>
        <w:ind w:left="644" w:right="1217"/>
        <w:jc w:val="both"/>
      </w:pPr>
      <w:r>
        <w:t>În</w:t>
      </w:r>
      <w:r>
        <w:rPr>
          <w:spacing w:val="-4"/>
        </w:rPr>
        <w:t xml:space="preserve"> </w:t>
      </w:r>
      <w:r>
        <w:t xml:space="preserve">ceea ce priveşte </w:t>
      </w:r>
      <w:r>
        <w:rPr>
          <w:u w:val="single"/>
        </w:rPr>
        <w:t>climatul</w:t>
      </w:r>
      <w:r>
        <w:rPr>
          <w:spacing w:val="-7"/>
          <w:u w:val="single"/>
        </w:rPr>
        <w:t xml:space="preserve"> </w:t>
      </w:r>
      <w:r>
        <w:rPr>
          <w:u w:val="single"/>
        </w:rPr>
        <w:t>organizaţiei</w:t>
      </w:r>
      <w:r>
        <w:rPr>
          <w:spacing w:val="-4"/>
          <w:u w:val="single"/>
        </w:rPr>
        <w:t xml:space="preserve"> </w:t>
      </w:r>
      <w:r>
        <w:rPr>
          <w:u w:val="single"/>
        </w:rPr>
        <w:t>şcolare,</w:t>
      </w:r>
      <w:r>
        <w:t xml:space="preserve"> am</w:t>
      </w:r>
      <w:r>
        <w:rPr>
          <w:spacing w:val="-4"/>
        </w:rPr>
        <w:t xml:space="preserve"> </w:t>
      </w:r>
      <w:r>
        <w:t>putea spune că este un</w:t>
      </w:r>
      <w:r>
        <w:rPr>
          <w:spacing w:val="-4"/>
        </w:rPr>
        <w:t xml:space="preserve"> </w:t>
      </w:r>
      <w:r>
        <w:t>climat deschis, caracterizat prin</w:t>
      </w:r>
      <w:r>
        <w:rPr>
          <w:spacing w:val="-4"/>
        </w:rPr>
        <w:t xml:space="preserve"> </w:t>
      </w:r>
      <w:r>
        <w:t>dinamism</w:t>
      </w:r>
      <w:r>
        <w:rPr>
          <w:spacing w:val="-4"/>
        </w:rPr>
        <w:t xml:space="preserve"> </w:t>
      </w:r>
      <w:r>
        <w:t>şi</w:t>
      </w:r>
      <w:r>
        <w:rPr>
          <w:spacing w:val="-4"/>
        </w:rPr>
        <w:t xml:space="preserve"> </w:t>
      </w:r>
      <w:r>
        <w:t>grad înalt de angajare a membrilor instituţiei</w:t>
      </w:r>
      <w:r>
        <w:rPr>
          <w:spacing w:val="-3"/>
        </w:rPr>
        <w:t xml:space="preserve"> </w:t>
      </w:r>
      <w:r>
        <w:t>şcolare;</w:t>
      </w:r>
      <w:r>
        <w:rPr>
          <w:spacing w:val="-3"/>
        </w:rPr>
        <w:t xml:space="preserve"> </w:t>
      </w:r>
      <w:r>
        <w:t>este un</w:t>
      </w:r>
      <w:r>
        <w:rPr>
          <w:spacing w:val="-3"/>
        </w:rPr>
        <w:t xml:space="preserve"> </w:t>
      </w:r>
      <w:r>
        <w:t>climat stimulativ</w:t>
      </w:r>
      <w:r>
        <w:rPr>
          <w:spacing w:val="-3"/>
        </w:rPr>
        <w:t xml:space="preserve"> </w:t>
      </w:r>
      <w:r>
        <w:t>care</w:t>
      </w:r>
      <w:r>
        <w:rPr>
          <w:spacing w:val="-4"/>
        </w:rPr>
        <w:t xml:space="preserve"> </w:t>
      </w:r>
      <w:r>
        <w:t xml:space="preserve">oferă satisfacţii, relaţiile dintre cadrele didactice fiind deschise, colegiale, de respect </w:t>
      </w:r>
      <w:r>
        <w:lastRenderedPageBreak/>
        <w:t>şi</w:t>
      </w:r>
      <w:r>
        <w:rPr>
          <w:spacing w:val="-1"/>
        </w:rPr>
        <w:t xml:space="preserve"> </w:t>
      </w:r>
      <w:r>
        <w:t>de sprijin reciproc. Toate acestea se reflectă pozitiv în activitatea instructiv-educativă şi în conduita cadrelor didactice.</w:t>
      </w:r>
    </w:p>
    <w:p w14:paraId="32781332" w14:textId="77777777" w:rsidR="00F80E84" w:rsidRDefault="00F80E84">
      <w:pPr>
        <w:pStyle w:val="BodyText"/>
        <w:spacing w:before="4"/>
        <w:rPr>
          <w:sz w:val="10"/>
        </w:rPr>
      </w:pPr>
    </w:p>
    <w:p w14:paraId="438529B9" w14:textId="77777777" w:rsidR="00F80E84" w:rsidRDefault="0091446B">
      <w:pPr>
        <w:spacing w:before="90"/>
        <w:ind w:left="730"/>
        <w:rPr>
          <w:b/>
          <w:sz w:val="24"/>
        </w:rPr>
      </w:pPr>
      <w:r>
        <w:rPr>
          <w:b/>
          <w:sz w:val="24"/>
        </w:rPr>
        <w:t>În</w:t>
      </w:r>
      <w:r>
        <w:rPr>
          <w:b/>
          <w:spacing w:val="-2"/>
          <w:sz w:val="24"/>
        </w:rPr>
        <w:t xml:space="preserve"> </w:t>
      </w:r>
      <w:r>
        <w:rPr>
          <w:b/>
          <w:sz w:val="24"/>
        </w:rPr>
        <w:t>Şcoala</w:t>
      </w:r>
      <w:r>
        <w:rPr>
          <w:b/>
          <w:spacing w:val="-2"/>
          <w:sz w:val="24"/>
        </w:rPr>
        <w:t xml:space="preserve"> </w:t>
      </w:r>
      <w:r>
        <w:rPr>
          <w:b/>
          <w:sz w:val="24"/>
        </w:rPr>
        <w:t>Postliceală</w:t>
      </w:r>
      <w:r>
        <w:rPr>
          <w:b/>
          <w:spacing w:val="-3"/>
          <w:sz w:val="24"/>
        </w:rPr>
        <w:t xml:space="preserve"> </w:t>
      </w:r>
      <w:r>
        <w:rPr>
          <w:b/>
          <w:sz w:val="24"/>
        </w:rPr>
        <w:t>”Theos</w:t>
      </w:r>
      <w:r>
        <w:rPr>
          <w:b/>
          <w:spacing w:val="-4"/>
          <w:sz w:val="24"/>
        </w:rPr>
        <w:t xml:space="preserve"> </w:t>
      </w:r>
      <w:r>
        <w:rPr>
          <w:b/>
          <w:sz w:val="24"/>
        </w:rPr>
        <w:t>Speranța”</w:t>
      </w:r>
      <w:r>
        <w:rPr>
          <w:b/>
          <w:spacing w:val="1"/>
          <w:sz w:val="24"/>
        </w:rPr>
        <w:t xml:space="preserve"> </w:t>
      </w:r>
      <w:r>
        <w:rPr>
          <w:b/>
          <w:sz w:val="24"/>
        </w:rPr>
        <w:t>se</w:t>
      </w:r>
      <w:r>
        <w:rPr>
          <w:b/>
          <w:spacing w:val="-3"/>
          <w:sz w:val="24"/>
        </w:rPr>
        <w:t xml:space="preserve"> </w:t>
      </w:r>
      <w:r>
        <w:rPr>
          <w:b/>
          <w:sz w:val="24"/>
        </w:rPr>
        <w:t>practică</w:t>
      </w:r>
      <w:r>
        <w:rPr>
          <w:b/>
          <w:spacing w:val="-2"/>
          <w:sz w:val="24"/>
        </w:rPr>
        <w:t xml:space="preserve"> </w:t>
      </w:r>
      <w:r>
        <w:rPr>
          <w:b/>
          <w:sz w:val="24"/>
        </w:rPr>
        <w:t>şi</w:t>
      </w:r>
      <w:r>
        <w:rPr>
          <w:b/>
          <w:spacing w:val="-3"/>
          <w:sz w:val="24"/>
        </w:rPr>
        <w:t xml:space="preserve"> </w:t>
      </w:r>
      <w:r>
        <w:rPr>
          <w:b/>
          <w:sz w:val="24"/>
        </w:rPr>
        <w:t>învăţământ</w:t>
      </w:r>
      <w:r>
        <w:rPr>
          <w:b/>
          <w:spacing w:val="-5"/>
          <w:sz w:val="24"/>
        </w:rPr>
        <w:t xml:space="preserve"> </w:t>
      </w:r>
      <w:r>
        <w:rPr>
          <w:b/>
          <w:sz w:val="24"/>
        </w:rPr>
        <w:t>incluziv, în</w:t>
      </w:r>
      <w:r>
        <w:rPr>
          <w:b/>
          <w:spacing w:val="-2"/>
          <w:sz w:val="24"/>
        </w:rPr>
        <w:t xml:space="preserve"> </w:t>
      </w:r>
      <w:r>
        <w:rPr>
          <w:b/>
          <w:sz w:val="24"/>
        </w:rPr>
        <w:t>modul</w:t>
      </w:r>
      <w:r>
        <w:rPr>
          <w:b/>
          <w:spacing w:val="-7"/>
          <w:sz w:val="24"/>
        </w:rPr>
        <w:t xml:space="preserve"> </w:t>
      </w:r>
      <w:r>
        <w:rPr>
          <w:b/>
          <w:sz w:val="24"/>
        </w:rPr>
        <w:t>acesta</w:t>
      </w:r>
      <w:r>
        <w:rPr>
          <w:b/>
          <w:spacing w:val="1"/>
          <w:sz w:val="24"/>
        </w:rPr>
        <w:t xml:space="preserve"> </w:t>
      </w:r>
      <w:r>
        <w:rPr>
          <w:b/>
          <w:sz w:val="24"/>
        </w:rPr>
        <w:t>vor</w:t>
      </w:r>
      <w:r>
        <w:rPr>
          <w:b/>
          <w:spacing w:val="-8"/>
          <w:sz w:val="24"/>
        </w:rPr>
        <w:t xml:space="preserve"> </w:t>
      </w:r>
      <w:r>
        <w:rPr>
          <w:b/>
          <w:sz w:val="24"/>
        </w:rPr>
        <w:t>avea</w:t>
      </w:r>
      <w:r>
        <w:rPr>
          <w:b/>
          <w:spacing w:val="-2"/>
          <w:sz w:val="24"/>
        </w:rPr>
        <w:t xml:space="preserve"> </w:t>
      </w:r>
      <w:r>
        <w:rPr>
          <w:b/>
          <w:sz w:val="24"/>
        </w:rPr>
        <w:t>aces</w:t>
      </w:r>
      <w:r>
        <w:rPr>
          <w:b/>
          <w:spacing w:val="-5"/>
          <w:sz w:val="24"/>
        </w:rPr>
        <w:t xml:space="preserve"> </w:t>
      </w:r>
      <w:r>
        <w:rPr>
          <w:b/>
          <w:sz w:val="24"/>
        </w:rPr>
        <w:t>şi</w:t>
      </w:r>
      <w:r>
        <w:rPr>
          <w:b/>
          <w:spacing w:val="-1"/>
          <w:sz w:val="24"/>
        </w:rPr>
        <w:t xml:space="preserve"> </w:t>
      </w:r>
      <w:r>
        <w:rPr>
          <w:b/>
          <w:sz w:val="24"/>
        </w:rPr>
        <w:t>persoanele</w:t>
      </w:r>
      <w:r>
        <w:rPr>
          <w:b/>
          <w:spacing w:val="-3"/>
          <w:sz w:val="24"/>
        </w:rPr>
        <w:t xml:space="preserve"> </w:t>
      </w:r>
      <w:r>
        <w:rPr>
          <w:b/>
          <w:spacing w:val="-2"/>
          <w:sz w:val="24"/>
        </w:rPr>
        <w:t>care:</w:t>
      </w:r>
    </w:p>
    <w:p w14:paraId="669E7FC3" w14:textId="77777777" w:rsidR="00F80E84" w:rsidRDefault="0091446B">
      <w:pPr>
        <w:pStyle w:val="ListParagraph"/>
        <w:numPr>
          <w:ilvl w:val="0"/>
          <w:numId w:val="7"/>
        </w:numPr>
        <w:tabs>
          <w:tab w:val="left" w:pos="875"/>
        </w:tabs>
        <w:spacing w:before="4" w:line="237" w:lineRule="auto"/>
        <w:ind w:right="1218" w:firstLine="268"/>
        <w:rPr>
          <w:b/>
          <w:sz w:val="24"/>
        </w:rPr>
      </w:pPr>
      <w:r>
        <w:rPr>
          <w:b/>
          <w:sz w:val="24"/>
        </w:rPr>
        <w:t>nu</w:t>
      </w:r>
      <w:r>
        <w:rPr>
          <w:b/>
          <w:spacing w:val="-7"/>
          <w:sz w:val="24"/>
        </w:rPr>
        <w:t xml:space="preserve"> </w:t>
      </w:r>
      <w:r>
        <w:rPr>
          <w:b/>
          <w:sz w:val="24"/>
        </w:rPr>
        <w:t>au</w:t>
      </w:r>
      <w:r>
        <w:rPr>
          <w:b/>
          <w:spacing w:val="-7"/>
          <w:sz w:val="24"/>
        </w:rPr>
        <w:t xml:space="preserve"> </w:t>
      </w:r>
      <w:r>
        <w:rPr>
          <w:b/>
          <w:sz w:val="24"/>
        </w:rPr>
        <w:t>obţinut</w:t>
      </w:r>
      <w:r>
        <w:rPr>
          <w:b/>
          <w:spacing w:val="-6"/>
          <w:sz w:val="24"/>
        </w:rPr>
        <w:t xml:space="preserve"> </w:t>
      </w:r>
      <w:r>
        <w:rPr>
          <w:b/>
          <w:sz w:val="24"/>
        </w:rPr>
        <w:t>diploma</w:t>
      </w:r>
      <w:r>
        <w:rPr>
          <w:b/>
          <w:spacing w:val="-3"/>
          <w:sz w:val="24"/>
        </w:rPr>
        <w:t xml:space="preserve"> </w:t>
      </w:r>
      <w:r>
        <w:rPr>
          <w:b/>
          <w:sz w:val="24"/>
        </w:rPr>
        <w:t>de</w:t>
      </w:r>
      <w:r>
        <w:rPr>
          <w:b/>
          <w:spacing w:val="-4"/>
          <w:sz w:val="24"/>
        </w:rPr>
        <w:t xml:space="preserve"> </w:t>
      </w:r>
      <w:r>
        <w:rPr>
          <w:b/>
          <w:sz w:val="24"/>
        </w:rPr>
        <w:t>bacalaureat,</w:t>
      </w:r>
      <w:r>
        <w:rPr>
          <w:b/>
          <w:spacing w:val="-1"/>
          <w:sz w:val="24"/>
        </w:rPr>
        <w:t xml:space="preserve"> </w:t>
      </w:r>
      <w:r>
        <w:rPr>
          <w:b/>
          <w:sz w:val="24"/>
        </w:rPr>
        <w:t>dar</w:t>
      </w:r>
      <w:r>
        <w:rPr>
          <w:b/>
          <w:spacing w:val="-9"/>
          <w:sz w:val="24"/>
        </w:rPr>
        <w:t xml:space="preserve"> </w:t>
      </w:r>
      <w:r>
        <w:rPr>
          <w:b/>
          <w:sz w:val="24"/>
        </w:rPr>
        <w:t>care</w:t>
      </w:r>
      <w:r>
        <w:rPr>
          <w:b/>
          <w:spacing w:val="-4"/>
          <w:sz w:val="24"/>
        </w:rPr>
        <w:t xml:space="preserve"> </w:t>
      </w:r>
      <w:r>
        <w:rPr>
          <w:b/>
          <w:sz w:val="24"/>
        </w:rPr>
        <w:t>au</w:t>
      </w:r>
      <w:r>
        <w:rPr>
          <w:b/>
          <w:spacing w:val="-7"/>
          <w:sz w:val="24"/>
        </w:rPr>
        <w:t xml:space="preserve"> </w:t>
      </w:r>
      <w:r>
        <w:rPr>
          <w:b/>
          <w:sz w:val="24"/>
        </w:rPr>
        <w:t>certificatul</w:t>
      </w:r>
      <w:r>
        <w:rPr>
          <w:b/>
          <w:spacing w:val="-8"/>
          <w:sz w:val="24"/>
        </w:rPr>
        <w:t xml:space="preserve"> </w:t>
      </w:r>
      <w:r>
        <w:rPr>
          <w:b/>
          <w:sz w:val="24"/>
        </w:rPr>
        <w:t>de</w:t>
      </w:r>
      <w:r>
        <w:rPr>
          <w:b/>
          <w:spacing w:val="-4"/>
          <w:sz w:val="24"/>
        </w:rPr>
        <w:t xml:space="preserve"> </w:t>
      </w:r>
      <w:r>
        <w:rPr>
          <w:b/>
          <w:sz w:val="24"/>
        </w:rPr>
        <w:t>absolvire</w:t>
      </w:r>
      <w:r>
        <w:rPr>
          <w:b/>
          <w:spacing w:val="-4"/>
          <w:sz w:val="24"/>
        </w:rPr>
        <w:t xml:space="preserve"> </w:t>
      </w:r>
      <w:r>
        <w:rPr>
          <w:b/>
          <w:sz w:val="24"/>
        </w:rPr>
        <w:t>a</w:t>
      </w:r>
      <w:r>
        <w:rPr>
          <w:b/>
          <w:spacing w:val="-3"/>
          <w:sz w:val="24"/>
        </w:rPr>
        <w:t xml:space="preserve"> </w:t>
      </w:r>
      <w:r>
        <w:rPr>
          <w:b/>
          <w:sz w:val="24"/>
        </w:rPr>
        <w:t>liceului,</w:t>
      </w:r>
      <w:r>
        <w:rPr>
          <w:b/>
          <w:spacing w:val="-1"/>
          <w:sz w:val="24"/>
        </w:rPr>
        <w:t xml:space="preserve"> </w:t>
      </w:r>
      <w:r>
        <w:rPr>
          <w:b/>
          <w:sz w:val="24"/>
        </w:rPr>
        <w:t>care</w:t>
      </w:r>
      <w:r>
        <w:rPr>
          <w:b/>
          <w:spacing w:val="-4"/>
          <w:sz w:val="24"/>
        </w:rPr>
        <w:t xml:space="preserve"> </w:t>
      </w:r>
      <w:r>
        <w:rPr>
          <w:b/>
          <w:sz w:val="24"/>
        </w:rPr>
        <w:t>vor</w:t>
      </w:r>
      <w:r>
        <w:rPr>
          <w:b/>
          <w:spacing w:val="-9"/>
          <w:sz w:val="24"/>
        </w:rPr>
        <w:t xml:space="preserve"> </w:t>
      </w:r>
      <w:r>
        <w:rPr>
          <w:b/>
          <w:sz w:val="24"/>
        </w:rPr>
        <w:t>avea</w:t>
      </w:r>
      <w:r>
        <w:rPr>
          <w:b/>
          <w:spacing w:val="-3"/>
          <w:sz w:val="24"/>
        </w:rPr>
        <w:t xml:space="preserve"> </w:t>
      </w:r>
      <w:r>
        <w:rPr>
          <w:b/>
          <w:sz w:val="24"/>
        </w:rPr>
        <w:t>şanse</w:t>
      </w:r>
      <w:r>
        <w:rPr>
          <w:b/>
          <w:spacing w:val="-4"/>
          <w:sz w:val="24"/>
        </w:rPr>
        <w:t xml:space="preserve"> </w:t>
      </w:r>
      <w:r>
        <w:rPr>
          <w:b/>
          <w:sz w:val="24"/>
        </w:rPr>
        <w:t>egale</w:t>
      </w:r>
      <w:r>
        <w:rPr>
          <w:b/>
          <w:spacing w:val="-4"/>
          <w:sz w:val="24"/>
        </w:rPr>
        <w:t xml:space="preserve"> </w:t>
      </w:r>
      <w:r>
        <w:rPr>
          <w:b/>
          <w:sz w:val="24"/>
        </w:rPr>
        <w:t>cu</w:t>
      </w:r>
      <w:r>
        <w:rPr>
          <w:b/>
          <w:spacing w:val="-3"/>
          <w:sz w:val="24"/>
        </w:rPr>
        <w:t xml:space="preserve"> </w:t>
      </w:r>
      <w:r>
        <w:rPr>
          <w:b/>
          <w:sz w:val="24"/>
        </w:rPr>
        <w:t>ceilaţi elevi,</w:t>
      </w:r>
      <w:r>
        <w:rPr>
          <w:b/>
          <w:spacing w:val="-1"/>
          <w:sz w:val="24"/>
        </w:rPr>
        <w:t xml:space="preserve"> </w:t>
      </w:r>
      <w:r>
        <w:rPr>
          <w:b/>
          <w:sz w:val="24"/>
        </w:rPr>
        <w:t>privind derularea procesului educaţional;</w:t>
      </w:r>
    </w:p>
    <w:p w14:paraId="699848B5" w14:textId="77777777" w:rsidR="00F80E84" w:rsidRDefault="0091446B">
      <w:pPr>
        <w:pStyle w:val="ListParagraph"/>
        <w:numPr>
          <w:ilvl w:val="0"/>
          <w:numId w:val="7"/>
        </w:numPr>
        <w:tabs>
          <w:tab w:val="left" w:pos="909"/>
        </w:tabs>
        <w:spacing w:before="6" w:line="237" w:lineRule="auto"/>
        <w:ind w:right="1222" w:firstLine="268"/>
        <w:rPr>
          <w:b/>
          <w:sz w:val="24"/>
        </w:rPr>
      </w:pPr>
      <w:r>
        <w:rPr>
          <w:b/>
          <w:sz w:val="24"/>
        </w:rPr>
        <w:t>conform</w:t>
      </w:r>
      <w:r>
        <w:rPr>
          <w:b/>
          <w:spacing w:val="26"/>
          <w:sz w:val="24"/>
        </w:rPr>
        <w:t xml:space="preserve"> </w:t>
      </w:r>
      <w:r>
        <w:rPr>
          <w:b/>
          <w:sz w:val="24"/>
        </w:rPr>
        <w:t>deciziei</w:t>
      </w:r>
      <w:r>
        <w:rPr>
          <w:b/>
          <w:spacing w:val="31"/>
          <w:sz w:val="24"/>
        </w:rPr>
        <w:t xml:space="preserve"> </w:t>
      </w:r>
      <w:r>
        <w:rPr>
          <w:b/>
          <w:sz w:val="24"/>
        </w:rPr>
        <w:t>Comitetului</w:t>
      </w:r>
      <w:r>
        <w:rPr>
          <w:b/>
          <w:spacing w:val="31"/>
          <w:sz w:val="24"/>
        </w:rPr>
        <w:t xml:space="preserve"> </w:t>
      </w:r>
      <w:r>
        <w:rPr>
          <w:b/>
          <w:sz w:val="24"/>
        </w:rPr>
        <w:t>Director,</w:t>
      </w:r>
      <w:r>
        <w:rPr>
          <w:b/>
          <w:spacing w:val="34"/>
          <w:sz w:val="24"/>
        </w:rPr>
        <w:t xml:space="preserve"> </w:t>
      </w:r>
      <w:r>
        <w:rPr>
          <w:b/>
          <w:sz w:val="24"/>
        </w:rPr>
        <w:t>Şcoala</w:t>
      </w:r>
      <w:r>
        <w:rPr>
          <w:b/>
          <w:spacing w:val="31"/>
          <w:sz w:val="24"/>
        </w:rPr>
        <w:t xml:space="preserve"> </w:t>
      </w:r>
      <w:r>
        <w:rPr>
          <w:b/>
          <w:sz w:val="24"/>
        </w:rPr>
        <w:t>Postliceală</w:t>
      </w:r>
      <w:r>
        <w:rPr>
          <w:b/>
          <w:spacing w:val="30"/>
          <w:sz w:val="24"/>
        </w:rPr>
        <w:t xml:space="preserve"> </w:t>
      </w:r>
      <w:r>
        <w:rPr>
          <w:b/>
          <w:sz w:val="24"/>
        </w:rPr>
        <w:t>”Theos</w:t>
      </w:r>
      <w:r>
        <w:rPr>
          <w:b/>
          <w:spacing w:val="28"/>
          <w:sz w:val="24"/>
        </w:rPr>
        <w:t xml:space="preserve"> </w:t>
      </w:r>
      <w:r>
        <w:rPr>
          <w:b/>
          <w:sz w:val="24"/>
        </w:rPr>
        <w:t>Speranța”</w:t>
      </w:r>
      <w:r>
        <w:rPr>
          <w:b/>
          <w:spacing w:val="33"/>
          <w:sz w:val="24"/>
        </w:rPr>
        <w:t xml:space="preserve"> </w:t>
      </w:r>
      <w:r>
        <w:rPr>
          <w:b/>
          <w:sz w:val="24"/>
        </w:rPr>
        <w:t>va</w:t>
      </w:r>
      <w:r>
        <w:rPr>
          <w:b/>
          <w:spacing w:val="30"/>
          <w:sz w:val="24"/>
        </w:rPr>
        <w:t xml:space="preserve"> </w:t>
      </w:r>
      <w:r>
        <w:rPr>
          <w:b/>
          <w:sz w:val="24"/>
        </w:rPr>
        <w:t>acorda</w:t>
      </w:r>
      <w:r>
        <w:rPr>
          <w:b/>
          <w:spacing w:val="30"/>
          <w:sz w:val="24"/>
        </w:rPr>
        <w:t xml:space="preserve"> </w:t>
      </w:r>
      <w:r>
        <w:rPr>
          <w:b/>
          <w:sz w:val="24"/>
        </w:rPr>
        <w:t>scutire</w:t>
      </w:r>
      <w:r>
        <w:rPr>
          <w:b/>
          <w:spacing w:val="29"/>
          <w:sz w:val="24"/>
        </w:rPr>
        <w:t xml:space="preserve"> </w:t>
      </w:r>
      <w:r>
        <w:rPr>
          <w:b/>
          <w:sz w:val="24"/>
        </w:rPr>
        <w:t>parţială</w:t>
      </w:r>
      <w:r>
        <w:rPr>
          <w:b/>
          <w:spacing w:val="30"/>
          <w:sz w:val="24"/>
        </w:rPr>
        <w:t xml:space="preserve"> </w:t>
      </w:r>
      <w:r>
        <w:rPr>
          <w:b/>
          <w:sz w:val="24"/>
        </w:rPr>
        <w:t>de</w:t>
      </w:r>
      <w:r>
        <w:rPr>
          <w:b/>
          <w:spacing w:val="29"/>
          <w:sz w:val="24"/>
        </w:rPr>
        <w:t xml:space="preserve"> </w:t>
      </w:r>
      <w:r>
        <w:rPr>
          <w:b/>
          <w:sz w:val="24"/>
        </w:rPr>
        <w:t>taxă,</w:t>
      </w:r>
      <w:r>
        <w:rPr>
          <w:b/>
          <w:spacing w:val="32"/>
          <w:sz w:val="24"/>
        </w:rPr>
        <w:t xml:space="preserve"> </w:t>
      </w:r>
      <w:r>
        <w:rPr>
          <w:b/>
          <w:sz w:val="24"/>
        </w:rPr>
        <w:t>pentru</w:t>
      </w:r>
      <w:r>
        <w:rPr>
          <w:b/>
          <w:spacing w:val="31"/>
          <w:sz w:val="24"/>
        </w:rPr>
        <w:t xml:space="preserve"> </w:t>
      </w:r>
      <w:r>
        <w:rPr>
          <w:b/>
          <w:sz w:val="24"/>
        </w:rPr>
        <w:t>a</w:t>
      </w:r>
      <w:r>
        <w:rPr>
          <w:b/>
          <w:spacing w:val="30"/>
          <w:sz w:val="24"/>
        </w:rPr>
        <w:t xml:space="preserve"> </w:t>
      </w:r>
      <w:r>
        <w:rPr>
          <w:b/>
          <w:sz w:val="24"/>
        </w:rPr>
        <w:t>asigura egalitatea</w:t>
      </w:r>
      <w:r>
        <w:rPr>
          <w:b/>
          <w:spacing w:val="-15"/>
          <w:sz w:val="24"/>
        </w:rPr>
        <w:t xml:space="preserve"> </w:t>
      </w:r>
      <w:r>
        <w:rPr>
          <w:b/>
          <w:sz w:val="24"/>
        </w:rPr>
        <w:t>de</w:t>
      </w:r>
      <w:r>
        <w:rPr>
          <w:b/>
          <w:spacing w:val="-13"/>
          <w:sz w:val="24"/>
        </w:rPr>
        <w:t xml:space="preserve"> </w:t>
      </w:r>
      <w:r>
        <w:rPr>
          <w:b/>
          <w:sz w:val="24"/>
        </w:rPr>
        <w:t>şanse,</w:t>
      </w:r>
      <w:r>
        <w:rPr>
          <w:b/>
          <w:spacing w:val="-10"/>
          <w:sz w:val="24"/>
        </w:rPr>
        <w:t xml:space="preserve"> </w:t>
      </w:r>
      <w:r>
        <w:rPr>
          <w:b/>
          <w:sz w:val="24"/>
        </w:rPr>
        <w:t>în</w:t>
      </w:r>
      <w:r>
        <w:rPr>
          <w:b/>
          <w:spacing w:val="-15"/>
          <w:sz w:val="24"/>
        </w:rPr>
        <w:t xml:space="preserve"> </w:t>
      </w:r>
      <w:r>
        <w:rPr>
          <w:b/>
          <w:sz w:val="24"/>
        </w:rPr>
        <w:t>funcţie</w:t>
      </w:r>
      <w:r>
        <w:rPr>
          <w:b/>
          <w:spacing w:val="-15"/>
          <w:sz w:val="24"/>
        </w:rPr>
        <w:t xml:space="preserve"> </w:t>
      </w:r>
      <w:r>
        <w:rPr>
          <w:b/>
          <w:sz w:val="24"/>
        </w:rPr>
        <w:t>de</w:t>
      </w:r>
      <w:r>
        <w:rPr>
          <w:b/>
          <w:spacing w:val="-13"/>
          <w:sz w:val="24"/>
        </w:rPr>
        <w:t xml:space="preserve"> </w:t>
      </w:r>
      <w:r>
        <w:rPr>
          <w:b/>
          <w:sz w:val="24"/>
        </w:rPr>
        <w:t>hotărârea</w:t>
      </w:r>
      <w:r>
        <w:rPr>
          <w:b/>
          <w:spacing w:val="-12"/>
          <w:sz w:val="24"/>
        </w:rPr>
        <w:t xml:space="preserve"> </w:t>
      </w:r>
      <w:r>
        <w:rPr>
          <w:b/>
          <w:sz w:val="24"/>
        </w:rPr>
        <w:t>Consiliului</w:t>
      </w:r>
      <w:r>
        <w:rPr>
          <w:b/>
          <w:spacing w:val="-11"/>
          <w:sz w:val="24"/>
        </w:rPr>
        <w:t xml:space="preserve"> </w:t>
      </w:r>
      <w:r>
        <w:rPr>
          <w:b/>
          <w:sz w:val="24"/>
        </w:rPr>
        <w:t>de</w:t>
      </w:r>
      <w:r>
        <w:rPr>
          <w:b/>
          <w:spacing w:val="-13"/>
          <w:sz w:val="24"/>
        </w:rPr>
        <w:t xml:space="preserve"> </w:t>
      </w:r>
      <w:r>
        <w:rPr>
          <w:b/>
          <w:sz w:val="24"/>
        </w:rPr>
        <w:t>Administraţie,</w:t>
      </w:r>
      <w:r>
        <w:rPr>
          <w:b/>
          <w:spacing w:val="39"/>
          <w:sz w:val="24"/>
        </w:rPr>
        <w:t xml:space="preserve"> </w:t>
      </w:r>
      <w:r>
        <w:rPr>
          <w:b/>
          <w:sz w:val="24"/>
        </w:rPr>
        <w:t>elevilor</w:t>
      </w:r>
      <w:r>
        <w:rPr>
          <w:b/>
          <w:spacing w:val="-15"/>
          <w:sz w:val="24"/>
        </w:rPr>
        <w:t xml:space="preserve"> </w:t>
      </w:r>
      <w:r>
        <w:rPr>
          <w:b/>
          <w:sz w:val="24"/>
        </w:rPr>
        <w:t>care</w:t>
      </w:r>
      <w:r>
        <w:rPr>
          <w:b/>
          <w:spacing w:val="-13"/>
          <w:sz w:val="24"/>
        </w:rPr>
        <w:t xml:space="preserve"> </w:t>
      </w:r>
      <w:r>
        <w:rPr>
          <w:b/>
          <w:sz w:val="24"/>
        </w:rPr>
        <w:t>provin</w:t>
      </w:r>
      <w:r>
        <w:rPr>
          <w:b/>
          <w:spacing w:val="-10"/>
          <w:sz w:val="24"/>
        </w:rPr>
        <w:t xml:space="preserve"> </w:t>
      </w:r>
      <w:r>
        <w:rPr>
          <w:b/>
          <w:sz w:val="24"/>
        </w:rPr>
        <w:t>din</w:t>
      </w:r>
      <w:r>
        <w:rPr>
          <w:b/>
          <w:spacing w:val="-15"/>
          <w:sz w:val="24"/>
        </w:rPr>
        <w:t xml:space="preserve"> </w:t>
      </w:r>
      <w:r>
        <w:rPr>
          <w:b/>
          <w:sz w:val="24"/>
        </w:rPr>
        <w:t>categorii</w:t>
      </w:r>
      <w:r>
        <w:rPr>
          <w:b/>
          <w:spacing w:val="-11"/>
          <w:sz w:val="24"/>
        </w:rPr>
        <w:t xml:space="preserve"> </w:t>
      </w:r>
      <w:r>
        <w:rPr>
          <w:b/>
          <w:sz w:val="24"/>
        </w:rPr>
        <w:t>defavorizate</w:t>
      </w:r>
      <w:r>
        <w:rPr>
          <w:b/>
          <w:spacing w:val="-13"/>
          <w:sz w:val="24"/>
        </w:rPr>
        <w:t xml:space="preserve"> </w:t>
      </w:r>
      <w:r>
        <w:rPr>
          <w:b/>
          <w:sz w:val="24"/>
        </w:rPr>
        <w:t>etnic</w:t>
      </w:r>
      <w:r>
        <w:rPr>
          <w:b/>
          <w:spacing w:val="-12"/>
          <w:sz w:val="24"/>
        </w:rPr>
        <w:t xml:space="preserve"> </w:t>
      </w:r>
      <w:r>
        <w:rPr>
          <w:b/>
          <w:sz w:val="24"/>
        </w:rPr>
        <w:t>sau</w:t>
      </w:r>
      <w:r>
        <w:rPr>
          <w:b/>
          <w:spacing w:val="-15"/>
          <w:sz w:val="24"/>
        </w:rPr>
        <w:t xml:space="preserve"> </w:t>
      </w:r>
      <w:r>
        <w:rPr>
          <w:b/>
          <w:sz w:val="24"/>
        </w:rPr>
        <w:t>economic;</w:t>
      </w:r>
    </w:p>
    <w:p w14:paraId="122A450A" w14:textId="77777777" w:rsidR="00F80E84" w:rsidRDefault="0091446B">
      <w:pPr>
        <w:pStyle w:val="Heading2"/>
        <w:numPr>
          <w:ilvl w:val="1"/>
          <w:numId w:val="14"/>
        </w:numPr>
        <w:tabs>
          <w:tab w:val="left" w:pos="885"/>
        </w:tabs>
        <w:spacing w:before="4" w:line="275" w:lineRule="exact"/>
        <w:ind w:left="884" w:hanging="419"/>
        <w:jc w:val="left"/>
      </w:pPr>
      <w:bookmarkStart w:id="15" w:name="_TOC_250001"/>
      <w:r>
        <w:t>ANALIZA</w:t>
      </w:r>
      <w:r>
        <w:rPr>
          <w:spacing w:val="44"/>
        </w:rPr>
        <w:t xml:space="preserve"> </w:t>
      </w:r>
      <w:bookmarkEnd w:id="15"/>
      <w:r>
        <w:rPr>
          <w:spacing w:val="-4"/>
        </w:rPr>
        <w:t>SWOT</w:t>
      </w:r>
    </w:p>
    <w:p w14:paraId="7AA738B7" w14:textId="77777777" w:rsidR="00F80E84" w:rsidRDefault="0091446B">
      <w:pPr>
        <w:pStyle w:val="ListParagraph"/>
        <w:numPr>
          <w:ilvl w:val="2"/>
          <w:numId w:val="14"/>
        </w:numPr>
        <w:tabs>
          <w:tab w:val="left" w:pos="1005"/>
        </w:tabs>
        <w:spacing w:line="242" w:lineRule="auto"/>
        <w:ind w:left="404" w:right="11845" w:firstLine="0"/>
        <w:jc w:val="left"/>
        <w:rPr>
          <w:b/>
          <w:sz w:val="24"/>
        </w:rPr>
      </w:pPr>
      <w:bookmarkStart w:id="16" w:name="2.5.1._OFERTA_CURRICULARĂ"/>
      <w:bookmarkEnd w:id="16"/>
      <w:r>
        <w:rPr>
          <w:b/>
          <w:sz w:val="24"/>
        </w:rPr>
        <w:t>OFERTA</w:t>
      </w:r>
      <w:r>
        <w:rPr>
          <w:b/>
          <w:spacing w:val="-15"/>
          <w:sz w:val="24"/>
        </w:rPr>
        <w:t xml:space="preserve"> </w:t>
      </w:r>
      <w:r>
        <w:rPr>
          <w:b/>
          <w:sz w:val="24"/>
        </w:rPr>
        <w:t>CURRICULARĂ PUNCTE TARI</w:t>
      </w:r>
    </w:p>
    <w:p w14:paraId="7C37CB7F" w14:textId="77777777" w:rsidR="00F80E84" w:rsidRDefault="0091446B">
      <w:pPr>
        <w:pStyle w:val="BodyText"/>
        <w:spacing w:line="242" w:lineRule="auto"/>
        <w:ind w:left="462" w:right="1221" w:firstLine="364"/>
        <w:jc w:val="both"/>
      </w:pPr>
      <w:r>
        <w:t>Pentru fiecare specializare, şcoala dispune de întregul material curricular (planuri de învăţământ şi programe şcolare, auxiliare curriculare – manuale, mulaje, planşe, aparatură adecvată laboratoarelor, calculatoare, îndrumătoare etc).</w:t>
      </w:r>
    </w:p>
    <w:p w14:paraId="0386D3A2" w14:textId="77777777" w:rsidR="00F80E84" w:rsidRDefault="0091446B">
      <w:pPr>
        <w:pStyle w:val="BodyText"/>
        <w:spacing w:line="271" w:lineRule="exact"/>
        <w:ind w:left="764"/>
        <w:jc w:val="both"/>
      </w:pPr>
      <w:r>
        <w:t>Climat</w:t>
      </w:r>
      <w:r>
        <w:rPr>
          <w:spacing w:val="1"/>
        </w:rPr>
        <w:t xml:space="preserve"> </w:t>
      </w:r>
      <w:r>
        <w:t>educaţional</w:t>
      </w:r>
      <w:r>
        <w:rPr>
          <w:spacing w:val="-11"/>
        </w:rPr>
        <w:t xml:space="preserve"> </w:t>
      </w:r>
      <w:r>
        <w:t>optim,</w:t>
      </w:r>
      <w:r>
        <w:rPr>
          <w:spacing w:val="-1"/>
        </w:rPr>
        <w:t xml:space="preserve"> </w:t>
      </w:r>
      <w:r>
        <w:t>pluriconfesional</w:t>
      </w:r>
      <w:r>
        <w:rPr>
          <w:spacing w:val="-11"/>
        </w:rPr>
        <w:t xml:space="preserve"> </w:t>
      </w:r>
      <w:r>
        <w:t>şi</w:t>
      </w:r>
      <w:r>
        <w:rPr>
          <w:spacing w:val="-7"/>
        </w:rPr>
        <w:t xml:space="preserve"> </w:t>
      </w:r>
      <w:r>
        <w:rPr>
          <w:spacing w:val="-2"/>
        </w:rPr>
        <w:t>apolitic.</w:t>
      </w:r>
    </w:p>
    <w:p w14:paraId="66719124" w14:textId="77777777" w:rsidR="00F80E84" w:rsidRDefault="0091446B">
      <w:pPr>
        <w:pStyle w:val="BodyText"/>
        <w:ind w:left="462" w:right="1219" w:firstLine="302"/>
        <w:jc w:val="both"/>
      </w:pPr>
      <w:r>
        <w:t>Planificarea judicioasă pe tot parcursul anului şcolar a activităţilor componente ale procesului instructiv-educativ (evaluari: iniţială, continuă, cumulativă,</w:t>
      </w:r>
      <w:r>
        <w:rPr>
          <w:spacing w:val="-3"/>
        </w:rPr>
        <w:t xml:space="preserve"> </w:t>
      </w:r>
      <w:r>
        <w:t>sesiuni</w:t>
      </w:r>
      <w:r>
        <w:rPr>
          <w:spacing w:val="-8"/>
        </w:rPr>
        <w:t xml:space="preserve"> </w:t>
      </w:r>
      <w:r>
        <w:t>de</w:t>
      </w:r>
      <w:r>
        <w:rPr>
          <w:spacing w:val="-6"/>
        </w:rPr>
        <w:t xml:space="preserve"> </w:t>
      </w:r>
      <w:r>
        <w:t>prezentări</w:t>
      </w:r>
      <w:r>
        <w:rPr>
          <w:spacing w:val="-13"/>
        </w:rPr>
        <w:t xml:space="preserve"> </w:t>
      </w:r>
      <w:r>
        <w:t>ştiinţifice</w:t>
      </w:r>
      <w:r>
        <w:rPr>
          <w:spacing w:val="-6"/>
        </w:rPr>
        <w:t xml:space="preserve"> </w:t>
      </w:r>
      <w:r>
        <w:t>pe</w:t>
      </w:r>
      <w:r>
        <w:rPr>
          <w:spacing w:val="-6"/>
        </w:rPr>
        <w:t xml:space="preserve"> </w:t>
      </w:r>
      <w:r>
        <w:t>teme</w:t>
      </w:r>
      <w:r>
        <w:rPr>
          <w:spacing w:val="-6"/>
        </w:rPr>
        <w:t xml:space="preserve"> </w:t>
      </w:r>
      <w:r>
        <w:t>de</w:t>
      </w:r>
      <w:r>
        <w:rPr>
          <w:spacing w:val="-6"/>
        </w:rPr>
        <w:t xml:space="preserve"> </w:t>
      </w:r>
      <w:r>
        <w:t>specialitate,</w:t>
      </w:r>
      <w:r>
        <w:rPr>
          <w:spacing w:val="-3"/>
        </w:rPr>
        <w:t xml:space="preserve"> </w:t>
      </w:r>
      <w:r>
        <w:t>sesiuni</w:t>
      </w:r>
      <w:r>
        <w:rPr>
          <w:spacing w:val="-8"/>
        </w:rPr>
        <w:t xml:space="preserve"> </w:t>
      </w:r>
      <w:r>
        <w:t>de</w:t>
      </w:r>
      <w:r>
        <w:rPr>
          <w:spacing w:val="-6"/>
        </w:rPr>
        <w:t xml:space="preserve"> </w:t>
      </w:r>
      <w:r>
        <w:t>prezentări</w:t>
      </w:r>
      <w:r>
        <w:rPr>
          <w:spacing w:val="-13"/>
        </w:rPr>
        <w:t xml:space="preserve"> </w:t>
      </w:r>
      <w:r>
        <w:t>ştiinţifice</w:t>
      </w:r>
      <w:r>
        <w:rPr>
          <w:spacing w:val="-6"/>
        </w:rPr>
        <w:t xml:space="preserve"> </w:t>
      </w:r>
      <w:r>
        <w:t>pe</w:t>
      </w:r>
      <w:r>
        <w:rPr>
          <w:spacing w:val="-6"/>
        </w:rPr>
        <w:t xml:space="preserve"> </w:t>
      </w:r>
      <w:r>
        <w:t>teme</w:t>
      </w:r>
      <w:r>
        <w:rPr>
          <w:spacing w:val="-6"/>
        </w:rPr>
        <w:t xml:space="preserve"> </w:t>
      </w:r>
      <w:r>
        <w:t>de</w:t>
      </w:r>
      <w:r>
        <w:rPr>
          <w:spacing w:val="-6"/>
        </w:rPr>
        <w:t xml:space="preserve"> </w:t>
      </w:r>
      <w:r>
        <w:t>teme</w:t>
      </w:r>
      <w:r>
        <w:rPr>
          <w:spacing w:val="-6"/>
        </w:rPr>
        <w:t xml:space="preserve"> </w:t>
      </w:r>
      <w:r>
        <w:t>de</w:t>
      </w:r>
      <w:r>
        <w:rPr>
          <w:spacing w:val="-1"/>
        </w:rPr>
        <w:t xml:space="preserve"> </w:t>
      </w:r>
      <w:r>
        <w:t>interes</w:t>
      </w:r>
      <w:r>
        <w:rPr>
          <w:spacing w:val="-6"/>
        </w:rPr>
        <w:t xml:space="preserve"> </w:t>
      </w:r>
      <w:r>
        <w:t>general,</w:t>
      </w:r>
      <w:r>
        <w:rPr>
          <w:spacing w:val="-3"/>
        </w:rPr>
        <w:t xml:space="preserve"> </w:t>
      </w:r>
      <w:r>
        <w:t>simpozionul Nursing, concursuri,</w:t>
      </w:r>
      <w:r>
        <w:rPr>
          <w:spacing w:val="40"/>
        </w:rPr>
        <w:t xml:space="preserve"> </w:t>
      </w:r>
      <w:r>
        <w:t>serbări şcolare, activităţi extraşcolare, etc.).</w:t>
      </w:r>
    </w:p>
    <w:p w14:paraId="2DDA0120" w14:textId="77777777" w:rsidR="00F80E84" w:rsidRDefault="0091446B">
      <w:pPr>
        <w:pStyle w:val="BodyText"/>
        <w:spacing w:line="242" w:lineRule="auto"/>
        <w:ind w:left="462" w:right="1213" w:firstLine="302"/>
        <w:jc w:val="both"/>
      </w:pPr>
      <w:r>
        <w:t>Preocuparea cadrelor didactice pentru folosirea unor metode cât mai diversificate de învăţare şi evaluare a elevilor (problematizare, lucrul individual şi în grup, modelare, evaluarea diferenţiată, etc).</w:t>
      </w:r>
    </w:p>
    <w:p w14:paraId="1F69E372" w14:textId="77777777" w:rsidR="00F80E84" w:rsidRDefault="0091446B">
      <w:pPr>
        <w:pStyle w:val="BodyText"/>
        <w:spacing w:line="242" w:lineRule="auto"/>
        <w:ind w:left="462" w:right="1218" w:firstLine="302"/>
        <w:jc w:val="both"/>
      </w:pPr>
      <w:r>
        <w:t>Organizarea unui program riguros de consultaţii în vederea pregătirii evaluarilor de tip: iniţială, continuă, cumulativă, sesiuni de prezentări ştiinţifice pe teme de specialitate, sesiuni de prezentări</w:t>
      </w:r>
      <w:r>
        <w:rPr>
          <w:spacing w:val="-2"/>
        </w:rPr>
        <w:t xml:space="preserve"> </w:t>
      </w:r>
      <w:r>
        <w:t>ştiinţifice pe teme de teme de interes general, simpozionul Nursing.</w:t>
      </w:r>
    </w:p>
    <w:p w14:paraId="3C475672" w14:textId="77777777" w:rsidR="00F80E84" w:rsidRDefault="0091446B">
      <w:pPr>
        <w:pStyle w:val="BodyText"/>
        <w:spacing w:line="242" w:lineRule="auto"/>
        <w:ind w:left="462" w:right="1222" w:firstLine="302"/>
        <w:jc w:val="both"/>
      </w:pPr>
      <w:r>
        <w:t>Optimizarea</w:t>
      </w:r>
      <w:r>
        <w:rPr>
          <w:spacing w:val="-7"/>
        </w:rPr>
        <w:t xml:space="preserve"> </w:t>
      </w:r>
      <w:r>
        <w:t>activităţii</w:t>
      </w:r>
      <w:r>
        <w:rPr>
          <w:spacing w:val="-15"/>
        </w:rPr>
        <w:t xml:space="preserve"> </w:t>
      </w:r>
      <w:r>
        <w:t>catedrelor</w:t>
      </w:r>
      <w:r>
        <w:rPr>
          <w:spacing w:val="-5"/>
        </w:rPr>
        <w:t xml:space="preserve"> </w:t>
      </w:r>
      <w:r>
        <w:t>şi</w:t>
      </w:r>
      <w:r>
        <w:rPr>
          <w:spacing w:val="-13"/>
        </w:rPr>
        <w:t xml:space="preserve"> </w:t>
      </w:r>
      <w:r>
        <w:t>comisiilor</w:t>
      </w:r>
      <w:r>
        <w:rPr>
          <w:spacing w:val="-5"/>
        </w:rPr>
        <w:t xml:space="preserve"> </w:t>
      </w:r>
      <w:r>
        <w:t>metodice</w:t>
      </w:r>
      <w:r>
        <w:rPr>
          <w:spacing w:val="-7"/>
        </w:rPr>
        <w:t xml:space="preserve"> </w:t>
      </w:r>
      <w:r>
        <w:t>pentru</w:t>
      </w:r>
      <w:r>
        <w:rPr>
          <w:spacing w:val="-6"/>
        </w:rPr>
        <w:t xml:space="preserve"> </w:t>
      </w:r>
      <w:r>
        <w:t>a</w:t>
      </w:r>
      <w:r>
        <w:rPr>
          <w:spacing w:val="-12"/>
        </w:rPr>
        <w:t xml:space="preserve"> </w:t>
      </w:r>
      <w:r>
        <w:t>veni</w:t>
      </w:r>
      <w:r>
        <w:rPr>
          <w:spacing w:val="-6"/>
        </w:rPr>
        <w:t xml:space="preserve"> </w:t>
      </w:r>
      <w:r>
        <w:t>în</w:t>
      </w:r>
      <w:r>
        <w:rPr>
          <w:spacing w:val="-11"/>
        </w:rPr>
        <w:t xml:space="preserve"> </w:t>
      </w:r>
      <w:r>
        <w:t>sprijinul</w:t>
      </w:r>
      <w:r>
        <w:rPr>
          <w:spacing w:val="-10"/>
        </w:rPr>
        <w:t xml:space="preserve"> </w:t>
      </w:r>
      <w:r>
        <w:t>debutanţilor,</w:t>
      </w:r>
      <w:r>
        <w:rPr>
          <w:spacing w:val="-5"/>
        </w:rPr>
        <w:t xml:space="preserve"> </w:t>
      </w:r>
      <w:r>
        <w:t>care</w:t>
      </w:r>
      <w:r>
        <w:rPr>
          <w:spacing w:val="-7"/>
        </w:rPr>
        <w:t xml:space="preserve"> </w:t>
      </w:r>
      <w:r>
        <w:t>au</w:t>
      </w:r>
      <w:r>
        <w:rPr>
          <w:spacing w:val="-11"/>
        </w:rPr>
        <w:t xml:space="preserve"> </w:t>
      </w:r>
      <w:r>
        <w:t>ocupat</w:t>
      </w:r>
      <w:r>
        <w:rPr>
          <w:spacing w:val="-2"/>
        </w:rPr>
        <w:t xml:space="preserve"> </w:t>
      </w:r>
      <w:r>
        <w:t>catedre</w:t>
      </w:r>
      <w:r>
        <w:rPr>
          <w:spacing w:val="-12"/>
        </w:rPr>
        <w:t xml:space="preserve"> </w:t>
      </w:r>
      <w:r>
        <w:t>în</w:t>
      </w:r>
      <w:r>
        <w:rPr>
          <w:spacing w:val="-11"/>
        </w:rPr>
        <w:t xml:space="preserve"> </w:t>
      </w:r>
      <w:r>
        <w:t>şcoala</w:t>
      </w:r>
      <w:r>
        <w:rPr>
          <w:spacing w:val="-3"/>
        </w:rPr>
        <w:t xml:space="preserve"> </w:t>
      </w:r>
      <w:r>
        <w:t>noastră,</w:t>
      </w:r>
      <w:r>
        <w:rPr>
          <w:spacing w:val="-8"/>
        </w:rPr>
        <w:t xml:space="preserve"> </w:t>
      </w:r>
      <w:r>
        <w:t>numărul lor crescând în ultimii ani.</w:t>
      </w:r>
    </w:p>
    <w:p w14:paraId="17CC1893" w14:textId="77777777" w:rsidR="00F80E84" w:rsidRDefault="0091446B">
      <w:pPr>
        <w:pStyle w:val="BodyText"/>
        <w:spacing w:line="242" w:lineRule="auto"/>
        <w:ind w:left="462" w:right="1224" w:firstLine="302"/>
        <w:jc w:val="both"/>
      </w:pPr>
      <w:r>
        <w:t>Alegerea</w:t>
      </w:r>
      <w:r>
        <w:rPr>
          <w:spacing w:val="-15"/>
        </w:rPr>
        <w:t xml:space="preserve"> </w:t>
      </w:r>
      <w:r>
        <w:t>unor</w:t>
      </w:r>
      <w:r>
        <w:rPr>
          <w:spacing w:val="-15"/>
        </w:rPr>
        <w:t xml:space="preserve"> </w:t>
      </w:r>
      <w:r>
        <w:t>discipline</w:t>
      </w:r>
      <w:r>
        <w:rPr>
          <w:spacing w:val="-14"/>
        </w:rPr>
        <w:t xml:space="preserve"> </w:t>
      </w:r>
      <w:r>
        <w:t>opţionale</w:t>
      </w:r>
      <w:r>
        <w:rPr>
          <w:spacing w:val="-10"/>
        </w:rPr>
        <w:t xml:space="preserve"> </w:t>
      </w:r>
      <w:r>
        <w:t>(franceză,</w:t>
      </w:r>
      <w:r>
        <w:rPr>
          <w:spacing w:val="-11"/>
        </w:rPr>
        <w:t xml:space="preserve"> </w:t>
      </w:r>
      <w:r>
        <w:t>engleză,</w:t>
      </w:r>
      <w:r>
        <w:rPr>
          <w:spacing w:val="-6"/>
        </w:rPr>
        <w:t xml:space="preserve"> </w:t>
      </w:r>
      <w:r>
        <w:t>italiană,</w:t>
      </w:r>
      <w:r>
        <w:rPr>
          <w:spacing w:val="-11"/>
        </w:rPr>
        <w:t xml:space="preserve"> </w:t>
      </w:r>
      <w:r>
        <w:t>informatică),</w:t>
      </w:r>
      <w:r>
        <w:rPr>
          <w:spacing w:val="-10"/>
        </w:rPr>
        <w:t xml:space="preserve"> </w:t>
      </w:r>
      <w:r>
        <w:t>care</w:t>
      </w:r>
      <w:r>
        <w:rPr>
          <w:spacing w:val="-14"/>
        </w:rPr>
        <w:t xml:space="preserve"> </w:t>
      </w:r>
      <w:r>
        <w:t>să</w:t>
      </w:r>
      <w:r>
        <w:rPr>
          <w:spacing w:val="-14"/>
        </w:rPr>
        <w:t xml:space="preserve"> </w:t>
      </w:r>
      <w:r>
        <w:t>sprijine</w:t>
      </w:r>
      <w:r>
        <w:rPr>
          <w:spacing w:val="-14"/>
        </w:rPr>
        <w:t xml:space="preserve"> </w:t>
      </w:r>
      <w:r>
        <w:t>pregătirea</w:t>
      </w:r>
      <w:r>
        <w:rPr>
          <w:spacing w:val="-14"/>
        </w:rPr>
        <w:t xml:space="preserve"> </w:t>
      </w:r>
      <w:r>
        <w:t>individuală</w:t>
      </w:r>
      <w:r>
        <w:rPr>
          <w:spacing w:val="-14"/>
        </w:rPr>
        <w:t xml:space="preserve"> </w:t>
      </w:r>
      <w:r>
        <w:t>a</w:t>
      </w:r>
      <w:r>
        <w:rPr>
          <w:spacing w:val="-14"/>
        </w:rPr>
        <w:t xml:space="preserve"> </w:t>
      </w:r>
      <w:r>
        <w:t>elevilor,</w:t>
      </w:r>
      <w:r>
        <w:rPr>
          <w:spacing w:val="-11"/>
        </w:rPr>
        <w:t xml:space="preserve"> </w:t>
      </w:r>
      <w:r>
        <w:t>precum</w:t>
      </w:r>
      <w:r>
        <w:rPr>
          <w:spacing w:val="-15"/>
        </w:rPr>
        <w:t xml:space="preserve"> </w:t>
      </w:r>
      <w:r>
        <w:t>şi</w:t>
      </w:r>
      <w:r>
        <w:rPr>
          <w:spacing w:val="-15"/>
        </w:rPr>
        <w:t xml:space="preserve"> </w:t>
      </w:r>
      <w:r>
        <w:t>însuşirea unor abilităţi în folosul integrării într-o</w:t>
      </w:r>
      <w:r>
        <w:rPr>
          <w:spacing w:val="80"/>
        </w:rPr>
        <w:t xml:space="preserve"> </w:t>
      </w:r>
      <w:r>
        <w:t>societate europeană.</w:t>
      </w:r>
    </w:p>
    <w:p w14:paraId="0BD78BFC" w14:textId="77777777" w:rsidR="00F80E84" w:rsidRDefault="0091446B">
      <w:pPr>
        <w:pStyle w:val="BodyText"/>
        <w:spacing w:line="242" w:lineRule="auto"/>
        <w:ind w:left="764" w:right="1225"/>
        <w:jc w:val="both"/>
      </w:pPr>
      <w:r>
        <w:t>Orarul</w:t>
      </w:r>
      <w:r>
        <w:rPr>
          <w:spacing w:val="-9"/>
        </w:rPr>
        <w:t xml:space="preserve"> </w:t>
      </w:r>
      <w:r>
        <w:t>şcolii</w:t>
      </w:r>
      <w:r>
        <w:rPr>
          <w:spacing w:val="-4"/>
        </w:rPr>
        <w:t xml:space="preserve"> </w:t>
      </w:r>
      <w:r>
        <w:t>bine</w:t>
      </w:r>
      <w:r>
        <w:rPr>
          <w:spacing w:val="-1"/>
        </w:rPr>
        <w:t xml:space="preserve"> </w:t>
      </w:r>
      <w:r>
        <w:t>structurat,</w:t>
      </w:r>
      <w:r>
        <w:rPr>
          <w:spacing w:val="-2"/>
        </w:rPr>
        <w:t xml:space="preserve"> </w:t>
      </w:r>
      <w:r>
        <w:t>ţinând cont de</w:t>
      </w:r>
      <w:r>
        <w:rPr>
          <w:spacing w:val="-6"/>
        </w:rPr>
        <w:t xml:space="preserve"> </w:t>
      </w:r>
      <w:r>
        <w:t>diversitatea</w:t>
      </w:r>
      <w:r>
        <w:rPr>
          <w:spacing w:val="-1"/>
        </w:rPr>
        <w:t xml:space="preserve"> </w:t>
      </w:r>
      <w:r>
        <w:t>şi</w:t>
      </w:r>
      <w:r>
        <w:rPr>
          <w:spacing w:val="-9"/>
        </w:rPr>
        <w:t xml:space="preserve"> </w:t>
      </w:r>
      <w:r>
        <w:t>gradul</w:t>
      </w:r>
      <w:r>
        <w:rPr>
          <w:spacing w:val="-9"/>
        </w:rPr>
        <w:t xml:space="preserve"> </w:t>
      </w:r>
      <w:r>
        <w:t>de</w:t>
      </w:r>
      <w:r>
        <w:rPr>
          <w:spacing w:val="-1"/>
        </w:rPr>
        <w:t xml:space="preserve"> </w:t>
      </w:r>
      <w:r>
        <w:t>dificultate</w:t>
      </w:r>
      <w:r>
        <w:rPr>
          <w:spacing w:val="-1"/>
        </w:rPr>
        <w:t xml:space="preserve"> </w:t>
      </w:r>
      <w:r>
        <w:t>a</w:t>
      </w:r>
      <w:r>
        <w:rPr>
          <w:spacing w:val="-6"/>
        </w:rPr>
        <w:t xml:space="preserve"> </w:t>
      </w:r>
      <w:r>
        <w:t>orelor, precum</w:t>
      </w:r>
      <w:r>
        <w:rPr>
          <w:spacing w:val="-9"/>
        </w:rPr>
        <w:t xml:space="preserve"> </w:t>
      </w:r>
      <w:r>
        <w:t>şi</w:t>
      </w:r>
      <w:r>
        <w:rPr>
          <w:spacing w:val="-5"/>
        </w:rPr>
        <w:t xml:space="preserve"> </w:t>
      </w:r>
      <w:r>
        <w:t>de</w:t>
      </w:r>
      <w:r>
        <w:rPr>
          <w:spacing w:val="-1"/>
        </w:rPr>
        <w:t xml:space="preserve"> </w:t>
      </w:r>
      <w:r>
        <w:t>necesităţile</w:t>
      </w:r>
      <w:r>
        <w:rPr>
          <w:spacing w:val="-1"/>
        </w:rPr>
        <w:t xml:space="preserve"> </w:t>
      </w:r>
      <w:r>
        <w:t>psiho-pedagogice</w:t>
      </w:r>
      <w:r>
        <w:rPr>
          <w:spacing w:val="-1"/>
        </w:rPr>
        <w:t xml:space="preserve"> </w:t>
      </w:r>
      <w:r>
        <w:t>ale</w:t>
      </w:r>
      <w:r>
        <w:rPr>
          <w:spacing w:val="-1"/>
        </w:rPr>
        <w:t xml:space="preserve"> </w:t>
      </w:r>
      <w:r>
        <w:t>elevilor. Planificarea procesului educaţional</w:t>
      </w:r>
      <w:r>
        <w:rPr>
          <w:spacing w:val="-1"/>
        </w:rPr>
        <w:t xml:space="preserve"> </w:t>
      </w:r>
      <w:r>
        <w:t>prin realizarea planului managerial (anual şi</w:t>
      </w:r>
      <w:r>
        <w:rPr>
          <w:spacing w:val="-1"/>
        </w:rPr>
        <w:t xml:space="preserve"> </w:t>
      </w:r>
      <w:r>
        <w:t>semestrial) şi a planurilor catedrelor şi</w:t>
      </w:r>
      <w:r>
        <w:rPr>
          <w:spacing w:val="-1"/>
        </w:rPr>
        <w:t xml:space="preserve"> </w:t>
      </w:r>
      <w:r>
        <w:t>comisiilor metodice.</w:t>
      </w:r>
    </w:p>
    <w:p w14:paraId="6721E815" w14:textId="77777777" w:rsidR="00F80E84" w:rsidRDefault="0091446B">
      <w:pPr>
        <w:pStyle w:val="Heading2"/>
        <w:spacing w:line="274" w:lineRule="exact"/>
      </w:pPr>
      <w:r>
        <w:t>PUNCTE</w:t>
      </w:r>
      <w:r>
        <w:rPr>
          <w:spacing w:val="-9"/>
        </w:rPr>
        <w:t xml:space="preserve"> </w:t>
      </w:r>
      <w:r>
        <w:rPr>
          <w:spacing w:val="-2"/>
        </w:rPr>
        <w:t>SLABE</w:t>
      </w:r>
    </w:p>
    <w:p w14:paraId="1AD16DE9" w14:textId="77777777" w:rsidR="00F80E84" w:rsidRDefault="0091446B">
      <w:pPr>
        <w:pStyle w:val="BodyText"/>
        <w:spacing w:line="237" w:lineRule="auto"/>
        <w:ind w:left="462" w:right="1231" w:firstLine="364"/>
        <w:jc w:val="both"/>
      </w:pPr>
      <w:r>
        <w:t>Lipsa</w:t>
      </w:r>
      <w:r>
        <w:rPr>
          <w:spacing w:val="-3"/>
        </w:rPr>
        <w:t xml:space="preserve"> </w:t>
      </w:r>
      <w:r>
        <w:t>de fonduri</w:t>
      </w:r>
      <w:r>
        <w:rPr>
          <w:spacing w:val="-8"/>
        </w:rPr>
        <w:t xml:space="preserve"> </w:t>
      </w:r>
      <w:r>
        <w:t>suficiente</w:t>
      </w:r>
      <w:r>
        <w:rPr>
          <w:spacing w:val="-1"/>
        </w:rPr>
        <w:t xml:space="preserve"> </w:t>
      </w:r>
      <w:r>
        <w:t>pentru</w:t>
      </w:r>
      <w:r>
        <w:rPr>
          <w:spacing w:val="-2"/>
        </w:rPr>
        <w:t xml:space="preserve"> </w:t>
      </w:r>
      <w:r>
        <w:t>susţinerea foarte</w:t>
      </w:r>
      <w:r>
        <w:rPr>
          <w:spacing w:val="-7"/>
        </w:rPr>
        <w:t xml:space="preserve"> </w:t>
      </w:r>
      <w:r>
        <w:t>bună</w:t>
      </w:r>
      <w:r>
        <w:rPr>
          <w:spacing w:val="-3"/>
        </w:rPr>
        <w:t xml:space="preserve"> </w:t>
      </w:r>
      <w:r>
        <w:t>a</w:t>
      </w:r>
      <w:r>
        <w:rPr>
          <w:spacing w:val="-2"/>
        </w:rPr>
        <w:t xml:space="preserve"> </w:t>
      </w:r>
      <w:r>
        <w:t>activităţilor</w:t>
      </w:r>
      <w:r>
        <w:rPr>
          <w:spacing w:val="-1"/>
        </w:rPr>
        <w:t xml:space="preserve"> </w:t>
      </w:r>
      <w:r>
        <w:t>extraşcolare, precum</w:t>
      </w:r>
      <w:r>
        <w:rPr>
          <w:spacing w:val="-10"/>
        </w:rPr>
        <w:t xml:space="preserve"> </w:t>
      </w:r>
      <w:r>
        <w:t>şi</w:t>
      </w:r>
      <w:r>
        <w:rPr>
          <w:spacing w:val="-10"/>
        </w:rPr>
        <w:t xml:space="preserve"> </w:t>
      </w:r>
      <w:r>
        <w:t>pentru</w:t>
      </w:r>
      <w:r>
        <w:rPr>
          <w:spacing w:val="-6"/>
        </w:rPr>
        <w:t xml:space="preserve"> </w:t>
      </w:r>
      <w:r>
        <w:t>motivarea</w:t>
      </w:r>
      <w:r>
        <w:rPr>
          <w:spacing w:val="-3"/>
        </w:rPr>
        <w:t xml:space="preserve"> </w:t>
      </w:r>
      <w:r>
        <w:t>elevilor</w:t>
      </w:r>
      <w:r>
        <w:rPr>
          <w:spacing w:val="-1"/>
        </w:rPr>
        <w:t xml:space="preserve"> </w:t>
      </w:r>
      <w:r>
        <w:t>şi</w:t>
      </w:r>
      <w:r>
        <w:rPr>
          <w:spacing w:val="-6"/>
        </w:rPr>
        <w:t xml:space="preserve"> </w:t>
      </w:r>
      <w:r>
        <w:t>a</w:t>
      </w:r>
      <w:r>
        <w:rPr>
          <w:spacing w:val="-3"/>
        </w:rPr>
        <w:t xml:space="preserve"> </w:t>
      </w:r>
      <w:r>
        <w:t>cadrelor</w:t>
      </w:r>
      <w:r>
        <w:rPr>
          <w:spacing w:val="-1"/>
        </w:rPr>
        <w:t xml:space="preserve"> </w:t>
      </w:r>
      <w:r>
        <w:t>didactice implicaţi în aceste activităţi suplimentare.</w:t>
      </w:r>
    </w:p>
    <w:p w14:paraId="6F7235EB" w14:textId="77777777" w:rsidR="00F80E84" w:rsidRDefault="0091446B">
      <w:pPr>
        <w:pStyle w:val="Heading2"/>
        <w:spacing w:line="272" w:lineRule="exact"/>
        <w:ind w:left="524"/>
      </w:pPr>
      <w:r>
        <w:rPr>
          <w:spacing w:val="-2"/>
        </w:rPr>
        <w:t>OPORTUNITĂŢI</w:t>
      </w:r>
    </w:p>
    <w:p w14:paraId="0B8B7402" w14:textId="77777777" w:rsidR="00F80E84" w:rsidRDefault="0091446B">
      <w:pPr>
        <w:pStyle w:val="BodyText"/>
        <w:spacing w:line="272" w:lineRule="exact"/>
        <w:ind w:left="764"/>
      </w:pPr>
      <w:r>
        <w:t>Identificarea</w:t>
      </w:r>
      <w:r>
        <w:rPr>
          <w:spacing w:val="-4"/>
        </w:rPr>
        <w:t xml:space="preserve"> </w:t>
      </w:r>
      <w:r>
        <w:t>oportunităţilor</w:t>
      </w:r>
      <w:r>
        <w:rPr>
          <w:spacing w:val="-3"/>
        </w:rPr>
        <w:t xml:space="preserve"> </w:t>
      </w:r>
      <w:r>
        <w:t>de</w:t>
      </w:r>
      <w:r>
        <w:rPr>
          <w:spacing w:val="-3"/>
        </w:rPr>
        <w:t xml:space="preserve"> </w:t>
      </w:r>
      <w:r>
        <w:t>formare</w:t>
      </w:r>
      <w:r>
        <w:rPr>
          <w:spacing w:val="-4"/>
        </w:rPr>
        <w:t xml:space="preserve"> </w:t>
      </w:r>
      <w:r>
        <w:t>a</w:t>
      </w:r>
      <w:r>
        <w:rPr>
          <w:spacing w:val="-4"/>
        </w:rPr>
        <w:t xml:space="preserve"> </w:t>
      </w:r>
      <w:r>
        <w:t>cadrelor</w:t>
      </w:r>
      <w:r>
        <w:rPr>
          <w:spacing w:val="-2"/>
        </w:rPr>
        <w:t xml:space="preserve"> didactice.</w:t>
      </w:r>
    </w:p>
    <w:p w14:paraId="7FEE191C" w14:textId="77777777" w:rsidR="00F80E84" w:rsidRDefault="0091446B">
      <w:pPr>
        <w:pStyle w:val="BodyText"/>
        <w:spacing w:line="275" w:lineRule="exact"/>
        <w:ind w:left="702"/>
      </w:pPr>
      <w:r>
        <w:t>CDŞ</w:t>
      </w:r>
      <w:r>
        <w:rPr>
          <w:spacing w:val="-7"/>
        </w:rPr>
        <w:t xml:space="preserve"> </w:t>
      </w:r>
      <w:r>
        <w:t>oferă</w:t>
      </w:r>
      <w:r>
        <w:rPr>
          <w:spacing w:val="-1"/>
        </w:rPr>
        <w:t xml:space="preserve"> </w:t>
      </w:r>
      <w:r>
        <w:t>posibilitatea</w:t>
      </w:r>
      <w:r>
        <w:rPr>
          <w:spacing w:val="1"/>
        </w:rPr>
        <w:t xml:space="preserve"> </w:t>
      </w:r>
      <w:r>
        <w:t>satisfacerii</w:t>
      </w:r>
      <w:r>
        <w:rPr>
          <w:spacing w:val="-9"/>
        </w:rPr>
        <w:t xml:space="preserve"> </w:t>
      </w:r>
      <w:r>
        <w:t>dorinţei</w:t>
      </w:r>
      <w:r>
        <w:rPr>
          <w:spacing w:val="-9"/>
        </w:rPr>
        <w:t xml:space="preserve"> </w:t>
      </w:r>
      <w:r>
        <w:t>de</w:t>
      </w:r>
      <w:r>
        <w:rPr>
          <w:spacing w:val="3"/>
        </w:rPr>
        <w:t xml:space="preserve"> </w:t>
      </w:r>
      <w:r>
        <w:t>informare</w:t>
      </w:r>
      <w:r>
        <w:rPr>
          <w:spacing w:val="-1"/>
        </w:rPr>
        <w:t xml:space="preserve"> </w:t>
      </w:r>
      <w:r>
        <w:t>şi</w:t>
      </w:r>
      <w:r>
        <w:rPr>
          <w:spacing w:val="-9"/>
        </w:rPr>
        <w:t xml:space="preserve"> </w:t>
      </w:r>
      <w:r>
        <w:t>cunoaştere</w:t>
      </w:r>
      <w:r>
        <w:rPr>
          <w:spacing w:val="-2"/>
        </w:rPr>
        <w:t xml:space="preserve"> </w:t>
      </w:r>
      <w:r>
        <w:t>în</w:t>
      </w:r>
      <w:r>
        <w:rPr>
          <w:spacing w:val="-5"/>
        </w:rPr>
        <w:t xml:space="preserve"> </w:t>
      </w:r>
      <w:r>
        <w:t>diferite</w:t>
      </w:r>
      <w:r>
        <w:rPr>
          <w:spacing w:val="-1"/>
        </w:rPr>
        <w:t xml:space="preserve"> </w:t>
      </w:r>
      <w:r>
        <w:t>domenii</w:t>
      </w:r>
      <w:r>
        <w:rPr>
          <w:spacing w:val="-5"/>
        </w:rPr>
        <w:t xml:space="preserve"> </w:t>
      </w:r>
      <w:r>
        <w:t>de</w:t>
      </w:r>
      <w:r>
        <w:rPr>
          <w:spacing w:val="-1"/>
        </w:rPr>
        <w:t xml:space="preserve"> </w:t>
      </w:r>
      <w:r>
        <w:rPr>
          <w:spacing w:val="-2"/>
        </w:rPr>
        <w:t>activitate.</w:t>
      </w:r>
    </w:p>
    <w:p w14:paraId="6C4643B3" w14:textId="77777777" w:rsidR="00F80E84" w:rsidRDefault="0091446B">
      <w:pPr>
        <w:pStyle w:val="BodyText"/>
        <w:spacing w:line="242" w:lineRule="auto"/>
        <w:ind w:left="706" w:right="1085"/>
      </w:pPr>
      <w:r>
        <w:t>Oferta</w:t>
      </w:r>
      <w:r>
        <w:rPr>
          <w:spacing w:val="-1"/>
        </w:rPr>
        <w:t xml:space="preserve"> </w:t>
      </w:r>
      <w:r>
        <w:t>CDŞ vine în</w:t>
      </w:r>
      <w:r>
        <w:rPr>
          <w:spacing w:val="-5"/>
        </w:rPr>
        <w:t xml:space="preserve"> </w:t>
      </w:r>
      <w:r>
        <w:t>sprijinul</w:t>
      </w:r>
      <w:r>
        <w:rPr>
          <w:spacing w:val="-9"/>
        </w:rPr>
        <w:t xml:space="preserve"> </w:t>
      </w:r>
      <w:r>
        <w:t>ameliorării fenomenului</w:t>
      </w:r>
      <w:r>
        <w:rPr>
          <w:spacing w:val="-9"/>
        </w:rPr>
        <w:t xml:space="preserve"> </w:t>
      </w:r>
      <w:r>
        <w:t>de</w:t>
      </w:r>
      <w:r>
        <w:rPr>
          <w:spacing w:val="-1"/>
        </w:rPr>
        <w:t xml:space="preserve"> </w:t>
      </w:r>
      <w:r>
        <w:t>absenteism</w:t>
      </w:r>
      <w:r>
        <w:rPr>
          <w:spacing w:val="-5"/>
        </w:rPr>
        <w:t xml:space="preserve"> </w:t>
      </w:r>
      <w:r>
        <w:t>şcolar şi</w:t>
      </w:r>
      <w:r>
        <w:rPr>
          <w:spacing w:val="-9"/>
        </w:rPr>
        <w:t xml:space="preserve"> </w:t>
      </w:r>
      <w:r>
        <w:t>contribuie la</w:t>
      </w:r>
      <w:r>
        <w:rPr>
          <w:spacing w:val="-1"/>
        </w:rPr>
        <w:t xml:space="preserve"> </w:t>
      </w:r>
      <w:r>
        <w:t>dezvoltarea</w:t>
      </w:r>
      <w:r>
        <w:rPr>
          <w:spacing w:val="-1"/>
        </w:rPr>
        <w:t xml:space="preserve"> </w:t>
      </w:r>
      <w:r>
        <w:t>unei</w:t>
      </w:r>
      <w:r>
        <w:rPr>
          <w:spacing w:val="-5"/>
        </w:rPr>
        <w:t xml:space="preserve"> </w:t>
      </w:r>
      <w:r>
        <w:t>motivaţii</w:t>
      </w:r>
      <w:r>
        <w:rPr>
          <w:spacing w:val="-5"/>
        </w:rPr>
        <w:t xml:space="preserve"> </w:t>
      </w:r>
      <w:r>
        <w:t>intrinseci</w:t>
      </w:r>
      <w:r>
        <w:rPr>
          <w:spacing w:val="-5"/>
        </w:rPr>
        <w:t xml:space="preserve"> </w:t>
      </w:r>
      <w:r>
        <w:t>pentru învăţare. CDŞ permite valorificarea abilităţilor individuale.</w:t>
      </w:r>
    </w:p>
    <w:p w14:paraId="5EA02608" w14:textId="77777777" w:rsidR="00F80E84" w:rsidRDefault="0091446B">
      <w:pPr>
        <w:pStyle w:val="BodyText"/>
        <w:spacing w:before="76"/>
        <w:ind w:left="706"/>
      </w:pPr>
      <w:r>
        <w:t>Creşterea</w:t>
      </w:r>
      <w:r>
        <w:rPr>
          <w:spacing w:val="-5"/>
        </w:rPr>
        <w:t xml:space="preserve"> </w:t>
      </w:r>
      <w:r>
        <w:t>interesului</w:t>
      </w:r>
      <w:r>
        <w:rPr>
          <w:spacing w:val="-6"/>
        </w:rPr>
        <w:t xml:space="preserve"> </w:t>
      </w:r>
      <w:r>
        <w:t>din</w:t>
      </w:r>
      <w:r>
        <w:rPr>
          <w:spacing w:val="-7"/>
        </w:rPr>
        <w:t xml:space="preserve"> </w:t>
      </w:r>
      <w:r>
        <w:t>partea</w:t>
      </w:r>
      <w:r>
        <w:rPr>
          <w:spacing w:val="-2"/>
        </w:rPr>
        <w:t xml:space="preserve"> </w:t>
      </w:r>
      <w:r>
        <w:t>diferitelor</w:t>
      </w:r>
      <w:r>
        <w:rPr>
          <w:spacing w:val="-1"/>
        </w:rPr>
        <w:t xml:space="preserve"> </w:t>
      </w:r>
      <w:r>
        <w:t>persoane</w:t>
      </w:r>
      <w:r>
        <w:rPr>
          <w:spacing w:val="2"/>
        </w:rPr>
        <w:t xml:space="preserve"> </w:t>
      </w:r>
      <w:r>
        <w:t>juridice</w:t>
      </w:r>
      <w:r>
        <w:rPr>
          <w:spacing w:val="-2"/>
        </w:rPr>
        <w:t xml:space="preserve"> </w:t>
      </w:r>
      <w:r>
        <w:t>cu</w:t>
      </w:r>
      <w:r>
        <w:rPr>
          <w:spacing w:val="-2"/>
        </w:rPr>
        <w:t xml:space="preserve"> </w:t>
      </w:r>
      <w:r>
        <w:t>scopuri</w:t>
      </w:r>
      <w:r>
        <w:rPr>
          <w:spacing w:val="-10"/>
        </w:rPr>
        <w:t xml:space="preserve"> </w:t>
      </w:r>
      <w:r>
        <w:t>educaţionale</w:t>
      </w:r>
      <w:r>
        <w:rPr>
          <w:spacing w:val="2"/>
        </w:rPr>
        <w:t xml:space="preserve"> </w:t>
      </w:r>
      <w:r>
        <w:t>faţă</w:t>
      </w:r>
      <w:r>
        <w:rPr>
          <w:spacing w:val="-3"/>
        </w:rPr>
        <w:t xml:space="preserve"> </w:t>
      </w:r>
      <w:r>
        <w:t>de</w:t>
      </w:r>
      <w:r>
        <w:rPr>
          <w:spacing w:val="-2"/>
        </w:rPr>
        <w:t xml:space="preserve"> </w:t>
      </w:r>
      <w:r>
        <w:t>oferta</w:t>
      </w:r>
      <w:r>
        <w:rPr>
          <w:spacing w:val="-7"/>
        </w:rPr>
        <w:t xml:space="preserve"> </w:t>
      </w:r>
      <w:r>
        <w:t>managerială</w:t>
      </w:r>
      <w:r>
        <w:rPr>
          <w:spacing w:val="-3"/>
        </w:rPr>
        <w:t xml:space="preserve"> </w:t>
      </w:r>
      <w:r>
        <w:t>a</w:t>
      </w:r>
      <w:r>
        <w:rPr>
          <w:spacing w:val="2"/>
        </w:rPr>
        <w:t xml:space="preserve"> </w:t>
      </w:r>
      <w:r>
        <w:t>instituţiei</w:t>
      </w:r>
      <w:r>
        <w:rPr>
          <w:spacing w:val="-1"/>
        </w:rPr>
        <w:t xml:space="preserve"> </w:t>
      </w:r>
      <w:r>
        <w:rPr>
          <w:spacing w:val="-2"/>
        </w:rPr>
        <w:t>noastre.</w:t>
      </w:r>
    </w:p>
    <w:p w14:paraId="40DFF26C" w14:textId="77777777" w:rsidR="00F80E84" w:rsidRDefault="0091446B">
      <w:pPr>
        <w:pStyle w:val="Heading2"/>
        <w:spacing w:before="2" w:line="273" w:lineRule="exact"/>
      </w:pPr>
      <w:r>
        <w:rPr>
          <w:spacing w:val="-2"/>
        </w:rPr>
        <w:lastRenderedPageBreak/>
        <w:t>AMENINŢĂRI</w:t>
      </w:r>
    </w:p>
    <w:p w14:paraId="6A63FA30" w14:textId="77777777" w:rsidR="00F80E84" w:rsidRDefault="0091446B">
      <w:pPr>
        <w:pStyle w:val="BodyText"/>
        <w:spacing w:line="273" w:lineRule="exact"/>
        <w:ind w:left="462"/>
      </w:pPr>
      <w:r>
        <w:t>Probleme</w:t>
      </w:r>
      <w:r>
        <w:rPr>
          <w:spacing w:val="-8"/>
        </w:rPr>
        <w:t xml:space="preserve"> </w:t>
      </w:r>
      <w:r>
        <w:t>de</w:t>
      </w:r>
      <w:r>
        <w:rPr>
          <w:spacing w:val="-7"/>
        </w:rPr>
        <w:t xml:space="preserve"> </w:t>
      </w:r>
      <w:r>
        <w:t>ordin</w:t>
      </w:r>
      <w:r>
        <w:rPr>
          <w:spacing w:val="-6"/>
        </w:rPr>
        <w:t xml:space="preserve"> </w:t>
      </w:r>
      <w:r>
        <w:t>financiar</w:t>
      </w:r>
      <w:r>
        <w:rPr>
          <w:spacing w:val="-5"/>
        </w:rPr>
        <w:t xml:space="preserve"> </w:t>
      </w:r>
      <w:r>
        <w:t>din</w:t>
      </w:r>
      <w:r>
        <w:rPr>
          <w:spacing w:val="-11"/>
        </w:rPr>
        <w:t xml:space="preserve"> </w:t>
      </w:r>
      <w:r>
        <w:t>partea</w:t>
      </w:r>
      <w:r>
        <w:rPr>
          <w:spacing w:val="-7"/>
        </w:rPr>
        <w:t xml:space="preserve"> </w:t>
      </w:r>
      <w:r>
        <w:t>elevilor,</w:t>
      </w:r>
      <w:r>
        <w:rPr>
          <w:spacing w:val="-4"/>
        </w:rPr>
        <w:t xml:space="preserve"> </w:t>
      </w:r>
      <w:r>
        <w:t>care</w:t>
      </w:r>
      <w:r>
        <w:rPr>
          <w:spacing w:val="-8"/>
        </w:rPr>
        <w:t xml:space="preserve"> </w:t>
      </w:r>
      <w:r>
        <w:t>uneori</w:t>
      </w:r>
      <w:r>
        <w:rPr>
          <w:spacing w:val="-14"/>
        </w:rPr>
        <w:t xml:space="preserve"> </w:t>
      </w:r>
      <w:r>
        <w:t>pot</w:t>
      </w:r>
      <w:r>
        <w:rPr>
          <w:spacing w:val="2"/>
        </w:rPr>
        <w:t xml:space="preserve"> </w:t>
      </w:r>
      <w:r>
        <w:t>ajunge</w:t>
      </w:r>
      <w:r>
        <w:rPr>
          <w:spacing w:val="-3"/>
        </w:rPr>
        <w:t xml:space="preserve"> </w:t>
      </w:r>
      <w:r>
        <w:t>în</w:t>
      </w:r>
      <w:r>
        <w:rPr>
          <w:spacing w:val="-10"/>
        </w:rPr>
        <w:t xml:space="preserve"> </w:t>
      </w:r>
      <w:r>
        <w:t>situaţia,</w:t>
      </w:r>
      <w:r>
        <w:rPr>
          <w:spacing w:val="-5"/>
        </w:rPr>
        <w:t xml:space="preserve"> </w:t>
      </w:r>
      <w:r>
        <w:t>să</w:t>
      </w:r>
      <w:r>
        <w:rPr>
          <w:spacing w:val="-7"/>
        </w:rPr>
        <w:t xml:space="preserve"> </w:t>
      </w:r>
      <w:r>
        <w:t>nu-şi</w:t>
      </w:r>
      <w:r>
        <w:rPr>
          <w:spacing w:val="-14"/>
        </w:rPr>
        <w:t xml:space="preserve"> </w:t>
      </w:r>
      <w:r>
        <w:t>poată</w:t>
      </w:r>
      <w:r>
        <w:rPr>
          <w:spacing w:val="-7"/>
        </w:rPr>
        <w:t xml:space="preserve"> </w:t>
      </w:r>
      <w:r>
        <w:t>plătii</w:t>
      </w:r>
      <w:r>
        <w:rPr>
          <w:spacing w:val="-11"/>
        </w:rPr>
        <w:t xml:space="preserve"> </w:t>
      </w:r>
      <w:r>
        <w:t>taxa</w:t>
      </w:r>
      <w:r>
        <w:rPr>
          <w:spacing w:val="-7"/>
        </w:rPr>
        <w:t xml:space="preserve"> </w:t>
      </w:r>
      <w:r>
        <w:t>de</w:t>
      </w:r>
      <w:r>
        <w:rPr>
          <w:spacing w:val="-7"/>
        </w:rPr>
        <w:t xml:space="preserve"> </w:t>
      </w:r>
      <w:r>
        <w:rPr>
          <w:spacing w:val="-2"/>
        </w:rPr>
        <w:t>şcolarizare.</w:t>
      </w:r>
    </w:p>
    <w:p w14:paraId="1882054A" w14:textId="77777777" w:rsidR="00F80E84" w:rsidRDefault="0091446B">
      <w:pPr>
        <w:pStyle w:val="Heading2"/>
        <w:numPr>
          <w:ilvl w:val="2"/>
          <w:numId w:val="14"/>
        </w:numPr>
        <w:tabs>
          <w:tab w:val="left" w:pos="765"/>
        </w:tabs>
        <w:spacing w:before="10" w:line="237" w:lineRule="auto"/>
        <w:ind w:left="462" w:right="12877" w:hanging="298"/>
        <w:jc w:val="left"/>
      </w:pPr>
      <w:bookmarkStart w:id="17" w:name="2.5.2._RESURSE_UMANE"/>
      <w:bookmarkEnd w:id="17"/>
      <w:r>
        <w:t>RESURSE</w:t>
      </w:r>
      <w:r>
        <w:rPr>
          <w:spacing w:val="-15"/>
        </w:rPr>
        <w:t xml:space="preserve"> </w:t>
      </w:r>
      <w:r>
        <w:t>UMANE PUNCTE TARI</w:t>
      </w:r>
    </w:p>
    <w:p w14:paraId="4F11B967" w14:textId="77777777" w:rsidR="00F80E84" w:rsidRDefault="0091446B">
      <w:pPr>
        <w:pStyle w:val="BodyText"/>
        <w:spacing w:line="273" w:lineRule="exact"/>
        <w:ind w:left="462"/>
      </w:pPr>
      <w:r>
        <w:t>Personal</w:t>
      </w:r>
      <w:r>
        <w:rPr>
          <w:spacing w:val="-11"/>
        </w:rPr>
        <w:t xml:space="preserve"> </w:t>
      </w:r>
      <w:r>
        <w:t>didactic</w:t>
      </w:r>
      <w:r>
        <w:rPr>
          <w:spacing w:val="-2"/>
        </w:rPr>
        <w:t xml:space="preserve"> </w:t>
      </w:r>
      <w:r>
        <w:t>calificat</w:t>
      </w:r>
      <w:r>
        <w:rPr>
          <w:spacing w:val="10"/>
        </w:rPr>
        <w:t xml:space="preserve"> </w:t>
      </w:r>
      <w:r>
        <w:t>în</w:t>
      </w:r>
      <w:r>
        <w:rPr>
          <w:spacing w:val="-6"/>
        </w:rPr>
        <w:t xml:space="preserve"> </w:t>
      </w:r>
      <w:r>
        <w:t>proporţie</w:t>
      </w:r>
      <w:r>
        <w:rPr>
          <w:spacing w:val="-2"/>
        </w:rPr>
        <w:t xml:space="preserve"> </w:t>
      </w:r>
      <w:r>
        <w:t>de</w:t>
      </w:r>
      <w:r>
        <w:rPr>
          <w:spacing w:val="-1"/>
        </w:rPr>
        <w:t xml:space="preserve"> </w:t>
      </w:r>
      <w:r>
        <w:t>100</w:t>
      </w:r>
      <w:r>
        <w:rPr>
          <w:spacing w:val="-2"/>
        </w:rPr>
        <w:t xml:space="preserve"> </w:t>
      </w:r>
      <w:r>
        <w:rPr>
          <w:spacing w:val="-10"/>
        </w:rPr>
        <w:t>%</w:t>
      </w:r>
    </w:p>
    <w:p w14:paraId="7602963B" w14:textId="77777777" w:rsidR="00F80E84" w:rsidRDefault="0091446B">
      <w:pPr>
        <w:pStyle w:val="BodyText"/>
        <w:spacing w:line="275" w:lineRule="exact"/>
        <w:ind w:left="462"/>
        <w:rPr>
          <w:b/>
        </w:rPr>
      </w:pPr>
      <w:r>
        <w:t>Ponderea</w:t>
      </w:r>
      <w:r>
        <w:rPr>
          <w:spacing w:val="-4"/>
        </w:rPr>
        <w:t xml:space="preserve"> </w:t>
      </w:r>
      <w:r>
        <w:t>cadrelor</w:t>
      </w:r>
      <w:r>
        <w:rPr>
          <w:spacing w:val="-2"/>
        </w:rPr>
        <w:t xml:space="preserve"> </w:t>
      </w:r>
      <w:r>
        <w:t>didactice</w:t>
      </w:r>
      <w:r>
        <w:rPr>
          <w:spacing w:val="-3"/>
        </w:rPr>
        <w:t xml:space="preserve"> </w:t>
      </w:r>
      <w:r>
        <w:t>titulare</w:t>
      </w:r>
      <w:r>
        <w:rPr>
          <w:spacing w:val="1"/>
        </w:rPr>
        <w:t xml:space="preserve"> </w:t>
      </w:r>
      <w:r>
        <w:t>cu</w:t>
      </w:r>
      <w:r>
        <w:rPr>
          <w:spacing w:val="-3"/>
        </w:rPr>
        <w:t xml:space="preserve"> </w:t>
      </w:r>
      <w:r>
        <w:t>Doctorat</w:t>
      </w:r>
      <w:r>
        <w:rPr>
          <w:spacing w:val="4"/>
        </w:rPr>
        <w:t xml:space="preserve"> </w:t>
      </w:r>
      <w:r>
        <w:t>este</w:t>
      </w:r>
      <w:r>
        <w:rPr>
          <w:spacing w:val="-3"/>
        </w:rPr>
        <w:t xml:space="preserve"> </w:t>
      </w:r>
      <w:r>
        <w:t>de</w:t>
      </w:r>
      <w:r>
        <w:rPr>
          <w:spacing w:val="-8"/>
        </w:rPr>
        <w:t xml:space="preserve"> </w:t>
      </w:r>
      <w:r>
        <w:rPr>
          <w:b/>
          <w:spacing w:val="-2"/>
        </w:rPr>
        <w:t>7,14%</w:t>
      </w:r>
    </w:p>
    <w:p w14:paraId="5C4A5243" w14:textId="77777777" w:rsidR="00F80E84" w:rsidRDefault="0091446B">
      <w:pPr>
        <w:pStyle w:val="BodyText"/>
        <w:spacing w:before="3" w:line="275" w:lineRule="exact"/>
        <w:ind w:left="462"/>
        <w:rPr>
          <w:b/>
        </w:rPr>
      </w:pPr>
      <w:r>
        <w:t>Ponderea</w:t>
      </w:r>
      <w:r>
        <w:rPr>
          <w:spacing w:val="-2"/>
        </w:rPr>
        <w:t xml:space="preserve"> </w:t>
      </w:r>
      <w:r>
        <w:t>cadrelor didactice</w:t>
      </w:r>
      <w:r>
        <w:rPr>
          <w:spacing w:val="-2"/>
        </w:rPr>
        <w:t xml:space="preserve"> </w:t>
      </w:r>
      <w:r>
        <w:t>titulare</w:t>
      </w:r>
      <w:r>
        <w:rPr>
          <w:spacing w:val="3"/>
        </w:rPr>
        <w:t xml:space="preserve"> </w:t>
      </w:r>
      <w:r>
        <w:t>cu</w:t>
      </w:r>
      <w:r>
        <w:rPr>
          <w:spacing w:val="-1"/>
        </w:rPr>
        <w:t xml:space="preserve"> </w:t>
      </w:r>
      <w:r>
        <w:t>gradul</w:t>
      </w:r>
      <w:r>
        <w:rPr>
          <w:spacing w:val="-9"/>
        </w:rPr>
        <w:t xml:space="preserve"> </w:t>
      </w:r>
      <w:r>
        <w:t>didactic</w:t>
      </w:r>
      <w:r>
        <w:rPr>
          <w:spacing w:val="-2"/>
        </w:rPr>
        <w:t xml:space="preserve"> </w:t>
      </w:r>
      <w:r>
        <w:t>I este</w:t>
      </w:r>
      <w:r>
        <w:rPr>
          <w:spacing w:val="-2"/>
        </w:rPr>
        <w:t xml:space="preserve"> </w:t>
      </w:r>
      <w:r>
        <w:t>de</w:t>
      </w:r>
      <w:r>
        <w:rPr>
          <w:spacing w:val="2"/>
        </w:rPr>
        <w:t xml:space="preserve"> </w:t>
      </w:r>
      <w:r>
        <w:rPr>
          <w:b/>
        </w:rPr>
        <w:t xml:space="preserve">21,42 </w:t>
      </w:r>
      <w:r>
        <w:rPr>
          <w:b/>
          <w:spacing w:val="-10"/>
        </w:rPr>
        <w:t>%</w:t>
      </w:r>
    </w:p>
    <w:p w14:paraId="2A42C5DC" w14:textId="77777777" w:rsidR="00F80E84" w:rsidRDefault="0091446B">
      <w:pPr>
        <w:pStyle w:val="BodyText"/>
        <w:spacing w:line="275" w:lineRule="exact"/>
        <w:ind w:left="462"/>
        <w:rPr>
          <w:b/>
        </w:rPr>
      </w:pPr>
      <w:r>
        <w:t>Ponderea</w:t>
      </w:r>
      <w:r>
        <w:rPr>
          <w:spacing w:val="-5"/>
        </w:rPr>
        <w:t xml:space="preserve"> </w:t>
      </w:r>
      <w:r>
        <w:t>cadrelor</w:t>
      </w:r>
      <w:r>
        <w:rPr>
          <w:spacing w:val="-1"/>
        </w:rPr>
        <w:t xml:space="preserve"> </w:t>
      </w:r>
      <w:r>
        <w:t>didactice</w:t>
      </w:r>
      <w:r>
        <w:rPr>
          <w:spacing w:val="-2"/>
        </w:rPr>
        <w:t xml:space="preserve"> </w:t>
      </w:r>
      <w:r>
        <w:t>cu</w:t>
      </w:r>
      <w:r>
        <w:rPr>
          <w:spacing w:val="-1"/>
        </w:rPr>
        <w:t xml:space="preserve"> </w:t>
      </w:r>
      <w:r>
        <w:t>performanţe</w:t>
      </w:r>
      <w:r>
        <w:rPr>
          <w:spacing w:val="-3"/>
        </w:rPr>
        <w:t xml:space="preserve"> </w:t>
      </w:r>
      <w:r>
        <w:t>în</w:t>
      </w:r>
      <w:r>
        <w:rPr>
          <w:spacing w:val="-6"/>
        </w:rPr>
        <w:t xml:space="preserve"> </w:t>
      </w:r>
      <w:r>
        <w:t>activitatea</w:t>
      </w:r>
      <w:r>
        <w:rPr>
          <w:spacing w:val="4"/>
        </w:rPr>
        <w:t xml:space="preserve"> </w:t>
      </w:r>
      <w:r>
        <w:t>didactică</w:t>
      </w:r>
      <w:r>
        <w:rPr>
          <w:spacing w:val="-2"/>
        </w:rPr>
        <w:t xml:space="preserve"> </w:t>
      </w:r>
      <w:r>
        <w:t>este</w:t>
      </w:r>
      <w:r>
        <w:rPr>
          <w:spacing w:val="-3"/>
        </w:rPr>
        <w:t xml:space="preserve"> </w:t>
      </w:r>
      <w:r>
        <w:t xml:space="preserve">de </w:t>
      </w:r>
      <w:r>
        <w:rPr>
          <w:b/>
          <w:spacing w:val="-2"/>
        </w:rPr>
        <w:t>42,84%</w:t>
      </w:r>
    </w:p>
    <w:p w14:paraId="5EAD4384" w14:textId="77777777" w:rsidR="00F80E84" w:rsidRDefault="0091446B">
      <w:pPr>
        <w:pStyle w:val="BodyText"/>
        <w:spacing w:before="4" w:line="237" w:lineRule="auto"/>
        <w:ind w:left="462" w:right="1085"/>
      </w:pPr>
      <w:r>
        <w:t>Relaţiile</w:t>
      </w:r>
      <w:r>
        <w:rPr>
          <w:spacing w:val="-15"/>
        </w:rPr>
        <w:t xml:space="preserve"> </w:t>
      </w:r>
      <w:r>
        <w:t>interpersonale</w:t>
      </w:r>
      <w:r>
        <w:rPr>
          <w:spacing w:val="-15"/>
        </w:rPr>
        <w:t xml:space="preserve"> </w:t>
      </w:r>
      <w:r>
        <w:t>(profesor-elev,</w:t>
      </w:r>
      <w:r>
        <w:rPr>
          <w:spacing w:val="-15"/>
        </w:rPr>
        <w:t xml:space="preserve"> </w:t>
      </w:r>
      <w:r>
        <w:t>conducere-subalterni,</w:t>
      </w:r>
      <w:r>
        <w:rPr>
          <w:spacing w:val="-15"/>
        </w:rPr>
        <w:t xml:space="preserve"> </w:t>
      </w:r>
      <w:r>
        <w:t>profesori-profesori</w:t>
      </w:r>
      <w:r>
        <w:rPr>
          <w:spacing w:val="-17"/>
        </w:rPr>
        <w:t xml:space="preserve"> </w:t>
      </w:r>
      <w:r>
        <w:t>etc.)</w:t>
      </w:r>
      <w:r>
        <w:rPr>
          <w:spacing w:val="-15"/>
        </w:rPr>
        <w:t xml:space="preserve"> </w:t>
      </w:r>
      <w:r>
        <w:t>existente</w:t>
      </w:r>
      <w:r>
        <w:rPr>
          <w:spacing w:val="-13"/>
        </w:rPr>
        <w:t xml:space="preserve"> </w:t>
      </w:r>
      <w:r>
        <w:t>favorizează</w:t>
      </w:r>
      <w:r>
        <w:rPr>
          <w:spacing w:val="-15"/>
        </w:rPr>
        <w:t xml:space="preserve"> </w:t>
      </w:r>
      <w:r>
        <w:t>crearea</w:t>
      </w:r>
      <w:r>
        <w:rPr>
          <w:spacing w:val="-15"/>
        </w:rPr>
        <w:t xml:space="preserve"> </w:t>
      </w:r>
      <w:r>
        <w:t>unui</w:t>
      </w:r>
      <w:r>
        <w:rPr>
          <w:spacing w:val="-17"/>
        </w:rPr>
        <w:t xml:space="preserve"> </w:t>
      </w:r>
      <w:r>
        <w:t>climat</w:t>
      </w:r>
      <w:r>
        <w:rPr>
          <w:spacing w:val="-6"/>
        </w:rPr>
        <w:t xml:space="preserve"> </w:t>
      </w:r>
      <w:r>
        <w:t>educaţional</w:t>
      </w:r>
      <w:r>
        <w:rPr>
          <w:spacing w:val="-17"/>
        </w:rPr>
        <w:t xml:space="preserve"> </w:t>
      </w:r>
      <w:r>
        <w:t xml:space="preserve">deschis, </w:t>
      </w:r>
      <w:r>
        <w:rPr>
          <w:spacing w:val="-2"/>
        </w:rPr>
        <w:t>stimulativ.</w:t>
      </w:r>
    </w:p>
    <w:p w14:paraId="3803FA71" w14:textId="77777777" w:rsidR="00F80E84" w:rsidRDefault="0091446B">
      <w:pPr>
        <w:pStyle w:val="BodyText"/>
        <w:spacing w:before="7" w:line="237" w:lineRule="auto"/>
        <w:ind w:left="462" w:right="1085"/>
      </w:pPr>
      <w:r>
        <w:t>Există</w:t>
      </w:r>
      <w:r>
        <w:rPr>
          <w:spacing w:val="31"/>
        </w:rPr>
        <w:t xml:space="preserve"> </w:t>
      </w:r>
      <w:r>
        <w:t>o</w:t>
      </w:r>
      <w:r>
        <w:rPr>
          <w:spacing w:val="32"/>
        </w:rPr>
        <w:t xml:space="preserve"> </w:t>
      </w:r>
      <w:r>
        <w:t>bună</w:t>
      </w:r>
      <w:r>
        <w:rPr>
          <w:spacing w:val="31"/>
        </w:rPr>
        <w:t xml:space="preserve"> </w:t>
      </w:r>
      <w:r>
        <w:t>delimitare</w:t>
      </w:r>
      <w:r>
        <w:rPr>
          <w:spacing w:val="31"/>
        </w:rPr>
        <w:t xml:space="preserve"> </w:t>
      </w:r>
      <w:r>
        <w:t>a</w:t>
      </w:r>
      <w:r>
        <w:rPr>
          <w:spacing w:val="31"/>
        </w:rPr>
        <w:t xml:space="preserve"> </w:t>
      </w:r>
      <w:r>
        <w:t>responsabilităţilor</w:t>
      </w:r>
      <w:r>
        <w:rPr>
          <w:spacing w:val="34"/>
        </w:rPr>
        <w:t xml:space="preserve"> </w:t>
      </w:r>
      <w:r>
        <w:t>cadrelor</w:t>
      </w:r>
      <w:r>
        <w:rPr>
          <w:spacing w:val="34"/>
        </w:rPr>
        <w:t xml:space="preserve"> </w:t>
      </w:r>
      <w:r>
        <w:t>didactice</w:t>
      </w:r>
      <w:r>
        <w:rPr>
          <w:spacing w:val="31"/>
        </w:rPr>
        <w:t xml:space="preserve"> </w:t>
      </w:r>
      <w:r>
        <w:t>(există</w:t>
      </w:r>
      <w:r>
        <w:rPr>
          <w:spacing w:val="36"/>
        </w:rPr>
        <w:t xml:space="preserve"> </w:t>
      </w:r>
      <w:r>
        <w:rPr>
          <w:b/>
        </w:rPr>
        <w:t>2</w:t>
      </w:r>
      <w:r>
        <w:rPr>
          <w:b/>
          <w:spacing w:val="33"/>
        </w:rPr>
        <w:t xml:space="preserve"> </w:t>
      </w:r>
      <w:r>
        <w:t>comisii</w:t>
      </w:r>
      <w:r>
        <w:rPr>
          <w:spacing w:val="30"/>
        </w:rPr>
        <w:t xml:space="preserve"> </w:t>
      </w:r>
      <w:r>
        <w:t>metodice</w:t>
      </w:r>
      <w:r>
        <w:rPr>
          <w:spacing w:val="32"/>
        </w:rPr>
        <w:t xml:space="preserve"> </w:t>
      </w:r>
      <w:r>
        <w:t>(catedre:AMG</w:t>
      </w:r>
      <w:r>
        <w:rPr>
          <w:spacing w:val="32"/>
        </w:rPr>
        <w:t xml:space="preserve"> </w:t>
      </w:r>
      <w:r>
        <w:t>şi</w:t>
      </w:r>
      <w:r>
        <w:rPr>
          <w:spacing w:val="28"/>
        </w:rPr>
        <w:t xml:space="preserve"> </w:t>
      </w:r>
      <w:r>
        <w:t>AMF)</w:t>
      </w:r>
      <w:r>
        <w:rPr>
          <w:spacing w:val="37"/>
        </w:rPr>
        <w:t xml:space="preserve"> </w:t>
      </w:r>
      <w:r>
        <w:t>şi</w:t>
      </w:r>
      <w:r>
        <w:rPr>
          <w:spacing w:val="23"/>
        </w:rPr>
        <w:t xml:space="preserve"> </w:t>
      </w:r>
      <w:r>
        <w:t>10</w:t>
      </w:r>
      <w:r>
        <w:rPr>
          <w:spacing w:val="33"/>
        </w:rPr>
        <w:t xml:space="preserve"> </w:t>
      </w:r>
      <w:r>
        <w:t>comisii</w:t>
      </w:r>
      <w:r>
        <w:rPr>
          <w:spacing w:val="28"/>
        </w:rPr>
        <w:t xml:space="preserve"> </w:t>
      </w:r>
      <w:r>
        <w:t>cu</w:t>
      </w:r>
      <w:r>
        <w:rPr>
          <w:spacing w:val="32"/>
        </w:rPr>
        <w:t xml:space="preserve"> </w:t>
      </w:r>
      <w:r>
        <w:t>atribuţii conforme organigramei) precum şi o bună coordonare a acestora.</w:t>
      </w:r>
    </w:p>
    <w:p w14:paraId="0BAB9294" w14:textId="77777777" w:rsidR="00F80E84" w:rsidRDefault="0091446B">
      <w:pPr>
        <w:pStyle w:val="BodyText"/>
        <w:spacing w:before="5" w:line="237" w:lineRule="auto"/>
        <w:ind w:left="462" w:right="6624"/>
      </w:pPr>
      <w:r>
        <w:t>Colectiv</w:t>
      </w:r>
      <w:r>
        <w:rPr>
          <w:spacing w:val="-7"/>
        </w:rPr>
        <w:t xml:space="preserve"> </w:t>
      </w:r>
      <w:r>
        <w:t>de</w:t>
      </w:r>
      <w:r>
        <w:rPr>
          <w:spacing w:val="-3"/>
        </w:rPr>
        <w:t xml:space="preserve"> </w:t>
      </w:r>
      <w:r>
        <w:t>cadre</w:t>
      </w:r>
      <w:r>
        <w:rPr>
          <w:spacing w:val="-3"/>
        </w:rPr>
        <w:t xml:space="preserve"> </w:t>
      </w:r>
      <w:r>
        <w:t>didactice</w:t>
      </w:r>
      <w:r>
        <w:rPr>
          <w:spacing w:val="-3"/>
        </w:rPr>
        <w:t xml:space="preserve"> </w:t>
      </w:r>
      <w:r>
        <w:t>cu</w:t>
      </w:r>
      <w:r>
        <w:rPr>
          <w:spacing w:val="-2"/>
        </w:rPr>
        <w:t xml:space="preserve"> </w:t>
      </w:r>
      <w:r>
        <w:t>o</w:t>
      </w:r>
      <w:r>
        <w:rPr>
          <w:spacing w:val="-2"/>
        </w:rPr>
        <w:t xml:space="preserve"> </w:t>
      </w:r>
      <w:r>
        <w:t>bună</w:t>
      </w:r>
      <w:r>
        <w:rPr>
          <w:spacing w:val="-3"/>
        </w:rPr>
        <w:t xml:space="preserve"> </w:t>
      </w:r>
      <w:r>
        <w:t>pregătire</w:t>
      </w:r>
      <w:r>
        <w:rPr>
          <w:spacing w:val="-3"/>
        </w:rPr>
        <w:t xml:space="preserve"> </w:t>
      </w:r>
      <w:r>
        <w:t>de</w:t>
      </w:r>
      <w:r>
        <w:rPr>
          <w:spacing w:val="-3"/>
        </w:rPr>
        <w:t xml:space="preserve"> </w:t>
      </w:r>
      <w:r>
        <w:t>specialitate</w:t>
      </w:r>
      <w:r>
        <w:rPr>
          <w:spacing w:val="-3"/>
        </w:rPr>
        <w:t xml:space="preserve"> </w:t>
      </w:r>
      <w:r>
        <w:t>şi</w:t>
      </w:r>
      <w:r>
        <w:rPr>
          <w:spacing w:val="-11"/>
        </w:rPr>
        <w:t xml:space="preserve"> </w:t>
      </w:r>
      <w:r>
        <w:t>psiho-pedagogică. Climatul favorabil de educare şi formare în şcoala noastră.</w:t>
      </w:r>
    </w:p>
    <w:p w14:paraId="5022DCDB" w14:textId="77777777" w:rsidR="00F80E84" w:rsidRDefault="0091446B">
      <w:pPr>
        <w:pStyle w:val="BodyText"/>
        <w:spacing w:before="6" w:line="237" w:lineRule="auto"/>
        <w:ind w:left="462" w:right="1085"/>
      </w:pPr>
      <w:r>
        <w:t>Monitorizarea</w:t>
      </w:r>
      <w:r>
        <w:rPr>
          <w:spacing w:val="40"/>
        </w:rPr>
        <w:t xml:space="preserve"> </w:t>
      </w:r>
      <w:r>
        <w:t>şi</w:t>
      </w:r>
      <w:r>
        <w:rPr>
          <w:spacing w:val="33"/>
        </w:rPr>
        <w:t xml:space="preserve"> </w:t>
      </w:r>
      <w:r>
        <w:t>optimizarea</w:t>
      </w:r>
      <w:r>
        <w:rPr>
          <w:spacing w:val="40"/>
        </w:rPr>
        <w:t xml:space="preserve"> </w:t>
      </w:r>
      <w:r>
        <w:t>procesului</w:t>
      </w:r>
      <w:r>
        <w:rPr>
          <w:spacing w:val="33"/>
        </w:rPr>
        <w:t xml:space="preserve"> </w:t>
      </w:r>
      <w:r>
        <w:t>de</w:t>
      </w:r>
      <w:r>
        <w:rPr>
          <w:spacing w:val="40"/>
        </w:rPr>
        <w:t xml:space="preserve"> </w:t>
      </w:r>
      <w:r>
        <w:t>educaţie</w:t>
      </w:r>
      <w:r>
        <w:rPr>
          <w:spacing w:val="40"/>
        </w:rPr>
        <w:t xml:space="preserve"> </w:t>
      </w:r>
      <w:r>
        <w:t>de</w:t>
      </w:r>
      <w:r>
        <w:rPr>
          <w:spacing w:val="40"/>
        </w:rPr>
        <w:t xml:space="preserve"> </w:t>
      </w:r>
      <w:r>
        <w:t>către</w:t>
      </w:r>
      <w:r>
        <w:rPr>
          <w:spacing w:val="36"/>
        </w:rPr>
        <w:t xml:space="preserve"> </w:t>
      </w:r>
      <w:r>
        <w:t>conducerea</w:t>
      </w:r>
      <w:r>
        <w:rPr>
          <w:spacing w:val="40"/>
        </w:rPr>
        <w:t xml:space="preserve"> </w:t>
      </w:r>
      <w:r>
        <w:t>şcolii</w:t>
      </w:r>
      <w:r>
        <w:rPr>
          <w:spacing w:val="38"/>
        </w:rPr>
        <w:t xml:space="preserve"> </w:t>
      </w:r>
      <w:r>
        <w:t>şi</w:t>
      </w:r>
      <w:r>
        <w:rPr>
          <w:spacing w:val="33"/>
        </w:rPr>
        <w:t xml:space="preserve"> </w:t>
      </w:r>
      <w:r>
        <w:t>şefii</w:t>
      </w:r>
      <w:r>
        <w:rPr>
          <w:spacing w:val="33"/>
        </w:rPr>
        <w:t xml:space="preserve"> </w:t>
      </w:r>
      <w:r>
        <w:t>comisiilor</w:t>
      </w:r>
      <w:r>
        <w:rPr>
          <w:spacing w:val="40"/>
        </w:rPr>
        <w:t xml:space="preserve"> </w:t>
      </w:r>
      <w:r>
        <w:t>metodice</w:t>
      </w:r>
      <w:r>
        <w:rPr>
          <w:spacing w:val="40"/>
        </w:rPr>
        <w:t xml:space="preserve"> </w:t>
      </w:r>
      <w:r>
        <w:t>bazată</w:t>
      </w:r>
      <w:r>
        <w:rPr>
          <w:spacing w:val="40"/>
        </w:rPr>
        <w:t xml:space="preserve"> </w:t>
      </w:r>
      <w:r>
        <w:t>pe</w:t>
      </w:r>
      <w:r>
        <w:rPr>
          <w:spacing w:val="40"/>
        </w:rPr>
        <w:t xml:space="preserve"> </w:t>
      </w:r>
      <w:r>
        <w:t>evaluare</w:t>
      </w:r>
      <w:r>
        <w:rPr>
          <w:spacing w:val="40"/>
        </w:rPr>
        <w:t xml:space="preserve"> </w:t>
      </w:r>
      <w:r>
        <w:t>şi</w:t>
      </w:r>
      <w:r>
        <w:rPr>
          <w:spacing w:val="38"/>
        </w:rPr>
        <w:t xml:space="preserve"> </w:t>
      </w:r>
      <w:r>
        <w:t xml:space="preserve">îndrumare </w:t>
      </w:r>
      <w:r>
        <w:rPr>
          <w:spacing w:val="-2"/>
        </w:rPr>
        <w:t>planificată.</w:t>
      </w:r>
    </w:p>
    <w:p w14:paraId="647F9406" w14:textId="77777777" w:rsidR="00F80E84" w:rsidRDefault="0091446B">
      <w:pPr>
        <w:pStyle w:val="BodyText"/>
        <w:spacing w:before="6" w:line="237" w:lineRule="auto"/>
        <w:ind w:left="462" w:right="1085"/>
      </w:pPr>
      <w:r>
        <w:t>Colectivul</w:t>
      </w:r>
      <w:r>
        <w:rPr>
          <w:spacing w:val="-7"/>
        </w:rPr>
        <w:t xml:space="preserve"> </w:t>
      </w:r>
      <w:r>
        <w:t>cadrelor</w:t>
      </w:r>
      <w:r>
        <w:rPr>
          <w:spacing w:val="-1"/>
        </w:rPr>
        <w:t xml:space="preserve"> </w:t>
      </w:r>
      <w:r>
        <w:t>didactice</w:t>
      </w:r>
      <w:r>
        <w:rPr>
          <w:spacing w:val="-3"/>
        </w:rPr>
        <w:t xml:space="preserve"> </w:t>
      </w:r>
      <w:r>
        <w:t>şi</w:t>
      </w:r>
      <w:r>
        <w:rPr>
          <w:spacing w:val="-7"/>
        </w:rPr>
        <w:t xml:space="preserve"> </w:t>
      </w:r>
      <w:r>
        <w:t>conducerea</w:t>
      </w:r>
      <w:r>
        <w:rPr>
          <w:spacing w:val="-3"/>
        </w:rPr>
        <w:t xml:space="preserve"> </w:t>
      </w:r>
      <w:r>
        <w:t>şcolii</w:t>
      </w:r>
      <w:r>
        <w:rPr>
          <w:spacing w:val="-1"/>
        </w:rPr>
        <w:t xml:space="preserve"> </w:t>
      </w:r>
      <w:r>
        <w:t>formează</w:t>
      </w:r>
      <w:r>
        <w:rPr>
          <w:spacing w:val="-3"/>
        </w:rPr>
        <w:t xml:space="preserve"> </w:t>
      </w:r>
      <w:r>
        <w:t>o echipă</w:t>
      </w:r>
      <w:r>
        <w:rPr>
          <w:spacing w:val="-3"/>
        </w:rPr>
        <w:t xml:space="preserve"> </w:t>
      </w:r>
      <w:r>
        <w:t>profesională</w:t>
      </w:r>
      <w:r>
        <w:rPr>
          <w:spacing w:val="40"/>
        </w:rPr>
        <w:t xml:space="preserve"> </w:t>
      </w:r>
      <w:r>
        <w:t>bazată</w:t>
      </w:r>
      <w:r>
        <w:rPr>
          <w:spacing w:val="-3"/>
        </w:rPr>
        <w:t xml:space="preserve"> </w:t>
      </w:r>
      <w:r>
        <w:t>pe</w:t>
      </w:r>
      <w:r>
        <w:rPr>
          <w:spacing w:val="-3"/>
        </w:rPr>
        <w:t xml:space="preserve"> </w:t>
      </w:r>
      <w:r>
        <w:t>spirit democratic, relaţii</w:t>
      </w:r>
      <w:r>
        <w:rPr>
          <w:spacing w:val="-7"/>
        </w:rPr>
        <w:t xml:space="preserve"> </w:t>
      </w:r>
      <w:r>
        <w:t>bune de</w:t>
      </w:r>
      <w:r>
        <w:rPr>
          <w:spacing w:val="-3"/>
        </w:rPr>
        <w:t xml:space="preserve"> </w:t>
      </w:r>
      <w:r>
        <w:t>colaborare</w:t>
      </w:r>
      <w:r>
        <w:rPr>
          <w:spacing w:val="-3"/>
        </w:rPr>
        <w:t xml:space="preserve"> </w:t>
      </w:r>
      <w:r>
        <w:t>şi</w:t>
      </w:r>
      <w:r>
        <w:rPr>
          <w:spacing w:val="-11"/>
        </w:rPr>
        <w:t xml:space="preserve"> </w:t>
      </w:r>
      <w:r>
        <w:t>dialog. Asigurarea şi sprijinirea dezvoltării profesionale ale cadrelor didactice.</w:t>
      </w:r>
    </w:p>
    <w:p w14:paraId="0D5E9B8D" w14:textId="77777777" w:rsidR="00F80E84" w:rsidRDefault="0091446B">
      <w:pPr>
        <w:pStyle w:val="BodyText"/>
        <w:spacing w:before="3"/>
        <w:ind w:left="462" w:right="3822"/>
      </w:pPr>
      <w:r>
        <w:t>Motivarea</w:t>
      </w:r>
      <w:r>
        <w:rPr>
          <w:spacing w:val="-5"/>
        </w:rPr>
        <w:t xml:space="preserve"> </w:t>
      </w:r>
      <w:r>
        <w:t>de</w:t>
      </w:r>
      <w:r>
        <w:rPr>
          <w:spacing w:val="-4"/>
        </w:rPr>
        <w:t xml:space="preserve"> </w:t>
      </w:r>
      <w:r>
        <w:t>către</w:t>
      </w:r>
      <w:r>
        <w:rPr>
          <w:spacing w:val="-5"/>
        </w:rPr>
        <w:t xml:space="preserve"> </w:t>
      </w:r>
      <w:r>
        <w:t>conducerea</w:t>
      </w:r>
      <w:r>
        <w:rPr>
          <w:spacing w:val="-5"/>
        </w:rPr>
        <w:t xml:space="preserve"> </w:t>
      </w:r>
      <w:r>
        <w:t>şcolii</w:t>
      </w:r>
      <w:r>
        <w:rPr>
          <w:spacing w:val="-12"/>
        </w:rPr>
        <w:t xml:space="preserve"> </w:t>
      </w:r>
      <w:r>
        <w:t>prin</w:t>
      </w:r>
      <w:r>
        <w:rPr>
          <w:spacing w:val="-8"/>
        </w:rPr>
        <w:t xml:space="preserve"> </w:t>
      </w:r>
      <w:r>
        <w:t>resursele</w:t>
      </w:r>
      <w:r>
        <w:rPr>
          <w:spacing w:val="-1"/>
        </w:rPr>
        <w:t xml:space="preserve"> </w:t>
      </w:r>
      <w:r>
        <w:t>disponibile</w:t>
      </w:r>
      <w:r>
        <w:rPr>
          <w:spacing w:val="-5"/>
        </w:rPr>
        <w:t xml:space="preserve"> </w:t>
      </w:r>
      <w:r>
        <w:t>a</w:t>
      </w:r>
      <w:r>
        <w:rPr>
          <w:spacing w:val="-5"/>
        </w:rPr>
        <w:t xml:space="preserve"> </w:t>
      </w:r>
      <w:r>
        <w:t>activităţilor</w:t>
      </w:r>
      <w:r>
        <w:rPr>
          <w:spacing w:val="-3"/>
        </w:rPr>
        <w:t xml:space="preserve"> </w:t>
      </w:r>
      <w:r>
        <w:t>didactice</w:t>
      </w:r>
      <w:r>
        <w:rPr>
          <w:spacing w:val="-5"/>
        </w:rPr>
        <w:t xml:space="preserve"> </w:t>
      </w:r>
      <w:r>
        <w:t>diversificate,</w:t>
      </w:r>
      <w:r>
        <w:rPr>
          <w:spacing w:val="-2"/>
        </w:rPr>
        <w:t xml:space="preserve"> </w:t>
      </w:r>
      <w:r>
        <w:t>extraşcolare. Climat stimulativ şi concurenţial pentru elevii şcolii.</w:t>
      </w:r>
    </w:p>
    <w:p w14:paraId="01821CE2" w14:textId="77777777" w:rsidR="00F80E84" w:rsidRDefault="0091446B">
      <w:pPr>
        <w:pStyle w:val="Heading2"/>
        <w:spacing w:before="5" w:line="272" w:lineRule="exact"/>
      </w:pPr>
      <w:r>
        <w:t>PUNCTE</w:t>
      </w:r>
      <w:r>
        <w:rPr>
          <w:spacing w:val="-9"/>
        </w:rPr>
        <w:t xml:space="preserve"> </w:t>
      </w:r>
      <w:r>
        <w:rPr>
          <w:spacing w:val="-2"/>
        </w:rPr>
        <w:t>SLABE</w:t>
      </w:r>
    </w:p>
    <w:p w14:paraId="779AC777" w14:textId="77777777" w:rsidR="00F80E84" w:rsidRDefault="0091446B">
      <w:pPr>
        <w:pStyle w:val="BodyText"/>
        <w:spacing w:line="272" w:lineRule="exact"/>
        <w:ind w:left="462"/>
      </w:pPr>
      <w:r>
        <w:t>Posibilitatea</w:t>
      </w:r>
      <w:r>
        <w:rPr>
          <w:spacing w:val="-4"/>
        </w:rPr>
        <w:t xml:space="preserve"> </w:t>
      </w:r>
      <w:r>
        <w:t>titularizării</w:t>
      </w:r>
      <w:r>
        <w:rPr>
          <w:spacing w:val="-10"/>
        </w:rPr>
        <w:t xml:space="preserve"> </w:t>
      </w:r>
      <w:r>
        <w:t>a</w:t>
      </w:r>
      <w:r>
        <w:rPr>
          <w:spacing w:val="1"/>
        </w:rPr>
        <w:t xml:space="preserve"> </w:t>
      </w:r>
      <w:r>
        <w:t>numai</w:t>
      </w:r>
      <w:r>
        <w:rPr>
          <w:spacing w:val="-10"/>
        </w:rPr>
        <w:t xml:space="preserve"> </w:t>
      </w:r>
      <w:r>
        <w:t>80%</w:t>
      </w:r>
      <w:r>
        <w:rPr>
          <w:spacing w:val="-2"/>
        </w:rPr>
        <w:t xml:space="preserve"> </w:t>
      </w:r>
      <w:r>
        <w:t>dintre</w:t>
      </w:r>
      <w:r>
        <w:rPr>
          <w:spacing w:val="-3"/>
        </w:rPr>
        <w:t xml:space="preserve"> </w:t>
      </w:r>
      <w:r>
        <w:t>profesori, din</w:t>
      </w:r>
      <w:r>
        <w:rPr>
          <w:spacing w:val="-7"/>
        </w:rPr>
        <w:t xml:space="preserve"> </w:t>
      </w:r>
      <w:r>
        <w:t>cauza</w:t>
      </w:r>
      <w:r>
        <w:rPr>
          <w:spacing w:val="1"/>
        </w:rPr>
        <w:t xml:space="preserve"> </w:t>
      </w:r>
      <w:r>
        <w:t>fracţiunilor</w:t>
      </w:r>
      <w:r>
        <w:rPr>
          <w:spacing w:val="5"/>
        </w:rPr>
        <w:t xml:space="preserve"> </w:t>
      </w:r>
      <w:r>
        <w:t>de</w:t>
      </w:r>
      <w:r>
        <w:rPr>
          <w:spacing w:val="-4"/>
        </w:rPr>
        <w:t xml:space="preserve"> </w:t>
      </w:r>
      <w:r>
        <w:t>normă</w:t>
      </w:r>
      <w:r>
        <w:rPr>
          <w:spacing w:val="-3"/>
        </w:rPr>
        <w:t xml:space="preserve"> </w:t>
      </w:r>
      <w:r>
        <w:rPr>
          <w:spacing w:val="-2"/>
        </w:rPr>
        <w:t>disponibile.</w:t>
      </w:r>
    </w:p>
    <w:p w14:paraId="07E3175F" w14:textId="77777777" w:rsidR="00F80E84" w:rsidRDefault="0091446B">
      <w:pPr>
        <w:pStyle w:val="Heading2"/>
        <w:spacing w:before="7" w:line="273" w:lineRule="exact"/>
      </w:pPr>
      <w:r>
        <w:rPr>
          <w:spacing w:val="-2"/>
        </w:rPr>
        <w:t>OPORTUNITĂŢI</w:t>
      </w:r>
    </w:p>
    <w:p w14:paraId="2E044F2F" w14:textId="77777777" w:rsidR="00F80E84" w:rsidRDefault="0091446B">
      <w:pPr>
        <w:pStyle w:val="BodyText"/>
        <w:spacing w:line="242" w:lineRule="auto"/>
        <w:ind w:left="462" w:right="1085"/>
      </w:pPr>
      <w:r>
        <w:t>Numărul</w:t>
      </w:r>
      <w:r>
        <w:rPr>
          <w:spacing w:val="-9"/>
        </w:rPr>
        <w:t xml:space="preserve"> </w:t>
      </w:r>
      <w:r>
        <w:t>de întâlniri</w:t>
      </w:r>
      <w:r>
        <w:rPr>
          <w:spacing w:val="-5"/>
        </w:rPr>
        <w:t xml:space="preserve"> </w:t>
      </w:r>
      <w:r>
        <w:t>şi</w:t>
      </w:r>
      <w:r>
        <w:rPr>
          <w:spacing w:val="-5"/>
        </w:rPr>
        <w:t xml:space="preserve"> </w:t>
      </w:r>
      <w:r>
        <w:t>activităţi</w:t>
      </w:r>
      <w:r>
        <w:rPr>
          <w:spacing w:val="-9"/>
        </w:rPr>
        <w:t xml:space="preserve"> </w:t>
      </w:r>
      <w:r>
        <w:t>comune</w:t>
      </w:r>
      <w:r>
        <w:rPr>
          <w:spacing w:val="-2"/>
        </w:rPr>
        <w:t xml:space="preserve"> </w:t>
      </w:r>
      <w:r>
        <w:t>ale</w:t>
      </w:r>
      <w:r>
        <w:rPr>
          <w:spacing w:val="-2"/>
        </w:rPr>
        <w:t xml:space="preserve"> </w:t>
      </w:r>
      <w:r>
        <w:t>cadrelor</w:t>
      </w:r>
      <w:r>
        <w:rPr>
          <w:spacing w:val="-4"/>
        </w:rPr>
        <w:t xml:space="preserve"> </w:t>
      </w:r>
      <w:r>
        <w:t>didactice în</w:t>
      </w:r>
      <w:r>
        <w:rPr>
          <w:spacing w:val="-5"/>
        </w:rPr>
        <w:t xml:space="preserve"> </w:t>
      </w:r>
      <w:r>
        <w:t>afara</w:t>
      </w:r>
      <w:r>
        <w:rPr>
          <w:spacing w:val="-2"/>
        </w:rPr>
        <w:t xml:space="preserve"> </w:t>
      </w:r>
      <w:r>
        <w:t>orelor de</w:t>
      </w:r>
      <w:r>
        <w:rPr>
          <w:spacing w:val="-6"/>
        </w:rPr>
        <w:t xml:space="preserve"> </w:t>
      </w:r>
      <w:r>
        <w:t>curs</w:t>
      </w:r>
      <w:r>
        <w:rPr>
          <w:spacing w:val="-4"/>
        </w:rPr>
        <w:t xml:space="preserve"> </w:t>
      </w:r>
      <w:r>
        <w:t>favorizează împărtăşirea</w:t>
      </w:r>
      <w:r>
        <w:rPr>
          <w:spacing w:val="-2"/>
        </w:rPr>
        <w:t xml:space="preserve"> </w:t>
      </w:r>
      <w:r>
        <w:t>experienţei, creşterea</w:t>
      </w:r>
      <w:r>
        <w:rPr>
          <w:spacing w:val="-2"/>
        </w:rPr>
        <w:t xml:space="preserve"> </w:t>
      </w:r>
      <w:r>
        <w:t>coeziunii grupului, o comunicare mai bună</w:t>
      </w:r>
    </w:p>
    <w:p w14:paraId="765E9656" w14:textId="77777777" w:rsidR="00F80E84" w:rsidRDefault="0091446B">
      <w:pPr>
        <w:pStyle w:val="BodyText"/>
        <w:spacing w:line="242" w:lineRule="auto"/>
        <w:ind w:left="462" w:right="5882"/>
      </w:pPr>
      <w:r>
        <w:t>Varietatea</w:t>
      </w:r>
      <w:r>
        <w:rPr>
          <w:spacing w:val="-4"/>
        </w:rPr>
        <w:t xml:space="preserve"> </w:t>
      </w:r>
      <w:r>
        <w:t>cursurilor</w:t>
      </w:r>
      <w:r>
        <w:rPr>
          <w:spacing w:val="-3"/>
        </w:rPr>
        <w:t xml:space="preserve"> </w:t>
      </w:r>
      <w:r>
        <w:t>de</w:t>
      </w:r>
      <w:r>
        <w:rPr>
          <w:spacing w:val="-4"/>
        </w:rPr>
        <w:t xml:space="preserve"> </w:t>
      </w:r>
      <w:r>
        <w:t>formare</w:t>
      </w:r>
      <w:r>
        <w:rPr>
          <w:spacing w:val="-4"/>
        </w:rPr>
        <w:t xml:space="preserve"> </w:t>
      </w:r>
      <w:r>
        <w:t>şi</w:t>
      </w:r>
      <w:r>
        <w:rPr>
          <w:spacing w:val="-8"/>
        </w:rPr>
        <w:t xml:space="preserve"> </w:t>
      </w:r>
      <w:r>
        <w:t>perfecţionare</w:t>
      </w:r>
      <w:r>
        <w:rPr>
          <w:spacing w:val="-4"/>
        </w:rPr>
        <w:t xml:space="preserve"> </w:t>
      </w:r>
      <w:r>
        <w:t>organizate</w:t>
      </w:r>
      <w:r>
        <w:rPr>
          <w:spacing w:val="-4"/>
        </w:rPr>
        <w:t xml:space="preserve"> </w:t>
      </w:r>
      <w:r>
        <w:t>de</w:t>
      </w:r>
      <w:r>
        <w:rPr>
          <w:spacing w:val="-4"/>
        </w:rPr>
        <w:t xml:space="preserve"> </w:t>
      </w:r>
      <w:r>
        <w:t>CCD,</w:t>
      </w:r>
      <w:r>
        <w:rPr>
          <w:spacing w:val="-3"/>
        </w:rPr>
        <w:t xml:space="preserve"> </w:t>
      </w:r>
      <w:r>
        <w:t>ONG,</w:t>
      </w:r>
      <w:r>
        <w:rPr>
          <w:spacing w:val="-3"/>
        </w:rPr>
        <w:t xml:space="preserve"> </w:t>
      </w:r>
      <w:r>
        <w:t>universităţi. Posibilităţile financiare de stimulare, motivare a cadrelor didactice.</w:t>
      </w:r>
    </w:p>
    <w:p w14:paraId="25BA6066" w14:textId="77777777" w:rsidR="00F80E84" w:rsidRDefault="0091446B">
      <w:pPr>
        <w:pStyle w:val="BodyText"/>
        <w:spacing w:line="271" w:lineRule="exact"/>
        <w:ind w:left="462"/>
      </w:pPr>
      <w:r>
        <w:t>Intâlnirile</w:t>
      </w:r>
      <w:r>
        <w:rPr>
          <w:spacing w:val="-8"/>
        </w:rPr>
        <w:t xml:space="preserve"> </w:t>
      </w:r>
      <w:r>
        <w:t>frecvente</w:t>
      </w:r>
      <w:r>
        <w:rPr>
          <w:spacing w:val="-6"/>
        </w:rPr>
        <w:t xml:space="preserve"> </w:t>
      </w:r>
      <w:r>
        <w:t>extracurriculare</w:t>
      </w:r>
      <w:r>
        <w:rPr>
          <w:spacing w:val="-7"/>
        </w:rPr>
        <w:t xml:space="preserve"> </w:t>
      </w:r>
      <w:r>
        <w:t>de</w:t>
      </w:r>
      <w:r>
        <w:rPr>
          <w:spacing w:val="-9"/>
        </w:rPr>
        <w:t xml:space="preserve"> </w:t>
      </w:r>
      <w:r>
        <w:t>câte</w:t>
      </w:r>
      <w:r>
        <w:rPr>
          <w:spacing w:val="-13"/>
        </w:rPr>
        <w:t xml:space="preserve"> </w:t>
      </w:r>
      <w:r>
        <w:t>ori</w:t>
      </w:r>
      <w:r>
        <w:rPr>
          <w:spacing w:val="-15"/>
        </w:rPr>
        <w:t xml:space="preserve"> </w:t>
      </w:r>
      <w:r>
        <w:t>este</w:t>
      </w:r>
      <w:r>
        <w:rPr>
          <w:spacing w:val="-9"/>
        </w:rPr>
        <w:t xml:space="preserve"> </w:t>
      </w:r>
      <w:r>
        <w:t>cazul</w:t>
      </w:r>
      <w:r>
        <w:rPr>
          <w:spacing w:val="-12"/>
        </w:rPr>
        <w:t xml:space="preserve"> </w:t>
      </w:r>
      <w:r>
        <w:t>între</w:t>
      </w:r>
      <w:r>
        <w:rPr>
          <w:spacing w:val="-9"/>
        </w:rPr>
        <w:t xml:space="preserve"> </w:t>
      </w:r>
      <w:r>
        <w:t>cadrele</w:t>
      </w:r>
      <w:r>
        <w:rPr>
          <w:spacing w:val="-9"/>
        </w:rPr>
        <w:t xml:space="preserve"> </w:t>
      </w:r>
      <w:r>
        <w:t>didactice</w:t>
      </w:r>
      <w:r>
        <w:rPr>
          <w:spacing w:val="-9"/>
        </w:rPr>
        <w:t xml:space="preserve"> </w:t>
      </w:r>
      <w:r>
        <w:t>şi</w:t>
      </w:r>
      <w:r>
        <w:rPr>
          <w:spacing w:val="-11"/>
        </w:rPr>
        <w:t xml:space="preserve"> </w:t>
      </w:r>
      <w:r>
        <w:t>elevi,</w:t>
      </w:r>
      <w:r>
        <w:rPr>
          <w:spacing w:val="-6"/>
        </w:rPr>
        <w:t xml:space="preserve"> </w:t>
      </w:r>
      <w:r>
        <w:t>pentru</w:t>
      </w:r>
      <w:r>
        <w:rPr>
          <w:spacing w:val="-8"/>
        </w:rPr>
        <w:t xml:space="preserve"> </w:t>
      </w:r>
      <w:r>
        <w:t>a</w:t>
      </w:r>
      <w:r>
        <w:rPr>
          <w:spacing w:val="-13"/>
        </w:rPr>
        <w:t xml:space="preserve"> </w:t>
      </w:r>
      <w:r>
        <w:t>soluţiona</w:t>
      </w:r>
      <w:r>
        <w:rPr>
          <w:spacing w:val="-9"/>
        </w:rPr>
        <w:t xml:space="preserve"> </w:t>
      </w:r>
      <w:r>
        <w:t>problemele</w:t>
      </w:r>
      <w:r>
        <w:rPr>
          <w:spacing w:val="-4"/>
        </w:rPr>
        <w:t xml:space="preserve"> </w:t>
      </w:r>
      <w:r>
        <w:rPr>
          <w:spacing w:val="-2"/>
        </w:rPr>
        <w:t>ivite;</w:t>
      </w:r>
    </w:p>
    <w:p w14:paraId="7A10E5F8" w14:textId="77777777" w:rsidR="00F80E84" w:rsidRDefault="0091446B">
      <w:pPr>
        <w:pStyle w:val="BodyText"/>
        <w:spacing w:line="237" w:lineRule="auto"/>
        <w:ind w:left="462" w:right="1880"/>
      </w:pPr>
      <w:r>
        <w:t>Buna</w:t>
      </w:r>
      <w:r>
        <w:rPr>
          <w:spacing w:val="-3"/>
        </w:rPr>
        <w:t xml:space="preserve"> </w:t>
      </w:r>
      <w:r>
        <w:t>colaborare</w:t>
      </w:r>
      <w:r>
        <w:rPr>
          <w:spacing w:val="-3"/>
        </w:rPr>
        <w:t xml:space="preserve"> </w:t>
      </w:r>
      <w:r>
        <w:t>cu</w:t>
      </w:r>
      <w:r>
        <w:rPr>
          <w:spacing w:val="-2"/>
        </w:rPr>
        <w:t xml:space="preserve"> </w:t>
      </w:r>
      <w:r>
        <w:t>diferite instituţii</w:t>
      </w:r>
      <w:r>
        <w:rPr>
          <w:spacing w:val="-10"/>
        </w:rPr>
        <w:t xml:space="preserve"> </w:t>
      </w:r>
      <w:r>
        <w:t>ale</w:t>
      </w:r>
      <w:r>
        <w:rPr>
          <w:spacing w:val="-3"/>
        </w:rPr>
        <w:t xml:space="preserve"> </w:t>
      </w:r>
      <w:r>
        <w:t>statului</w:t>
      </w:r>
      <w:r>
        <w:rPr>
          <w:spacing w:val="-6"/>
        </w:rPr>
        <w:t xml:space="preserve"> </w:t>
      </w:r>
      <w:r>
        <w:t>care</w:t>
      </w:r>
      <w:r>
        <w:rPr>
          <w:spacing w:val="-3"/>
        </w:rPr>
        <w:t xml:space="preserve"> </w:t>
      </w:r>
      <w:r>
        <w:t>sunt implicaţi</w:t>
      </w:r>
      <w:r>
        <w:rPr>
          <w:spacing w:val="-6"/>
        </w:rPr>
        <w:t xml:space="preserve"> </w:t>
      </w:r>
      <w:r>
        <w:t>în</w:t>
      </w:r>
      <w:r>
        <w:rPr>
          <w:spacing w:val="-6"/>
        </w:rPr>
        <w:t xml:space="preserve"> </w:t>
      </w:r>
      <w:r>
        <w:t>activitatea</w:t>
      </w:r>
      <w:r>
        <w:rPr>
          <w:spacing w:val="-3"/>
        </w:rPr>
        <w:t xml:space="preserve"> </w:t>
      </w:r>
      <w:r>
        <w:t>educaţională</w:t>
      </w:r>
      <w:r>
        <w:rPr>
          <w:spacing w:val="-3"/>
        </w:rPr>
        <w:t xml:space="preserve"> </w:t>
      </w:r>
      <w:r>
        <w:t>a</w:t>
      </w:r>
      <w:r>
        <w:rPr>
          <w:spacing w:val="-3"/>
        </w:rPr>
        <w:t xml:space="preserve"> </w:t>
      </w:r>
      <w:r>
        <w:t>şcolii</w:t>
      </w:r>
      <w:r>
        <w:rPr>
          <w:spacing w:val="-2"/>
        </w:rPr>
        <w:t xml:space="preserve"> </w:t>
      </w:r>
      <w:r>
        <w:t>(primărie, centrul</w:t>
      </w:r>
      <w:r>
        <w:rPr>
          <w:spacing w:val="-6"/>
        </w:rPr>
        <w:t xml:space="preserve"> </w:t>
      </w:r>
      <w:r>
        <w:t>bugetar, poliţie, prefectură etc.)</w:t>
      </w:r>
    </w:p>
    <w:p w14:paraId="75534EC8" w14:textId="77777777" w:rsidR="00F80E84" w:rsidRDefault="0091446B">
      <w:pPr>
        <w:pStyle w:val="Heading2"/>
        <w:spacing w:before="5" w:line="272" w:lineRule="exact"/>
        <w:ind w:left="466"/>
      </w:pPr>
      <w:r>
        <w:rPr>
          <w:spacing w:val="-2"/>
        </w:rPr>
        <w:t>AMENINŢĂRI</w:t>
      </w:r>
    </w:p>
    <w:p w14:paraId="180239E2" w14:textId="77777777" w:rsidR="00F80E84" w:rsidRDefault="0091446B">
      <w:pPr>
        <w:pStyle w:val="BodyText"/>
        <w:spacing w:line="242" w:lineRule="auto"/>
        <w:ind w:left="462" w:right="1085"/>
      </w:pPr>
      <w:r>
        <w:t>Scăderea motivaţiei</w:t>
      </w:r>
      <w:r>
        <w:rPr>
          <w:spacing w:val="-2"/>
        </w:rPr>
        <w:t xml:space="preserve"> </w:t>
      </w:r>
      <w:r>
        <w:t>şi interesului general, în societatea contemporană, al</w:t>
      </w:r>
      <w:r>
        <w:rPr>
          <w:spacing w:val="-2"/>
        </w:rPr>
        <w:t xml:space="preserve"> </w:t>
      </w:r>
      <w:r>
        <w:t>posibililor elevi pentru activităţile profesionale: conversie profesională, continurea studiilor etc.</w:t>
      </w:r>
    </w:p>
    <w:p w14:paraId="287343E2" w14:textId="77777777" w:rsidR="00F80E84" w:rsidRDefault="00F80E84">
      <w:pPr>
        <w:spacing w:line="242" w:lineRule="auto"/>
        <w:sectPr w:rsidR="00F80E84">
          <w:pgSz w:w="16840" w:h="11920" w:orient="landscape"/>
          <w:pgMar w:top="920" w:right="300" w:bottom="1260" w:left="820" w:header="0" w:footer="1002" w:gutter="0"/>
          <w:cols w:space="708"/>
        </w:sectPr>
      </w:pPr>
    </w:p>
    <w:p w14:paraId="68FFF217" w14:textId="77777777" w:rsidR="00F80E84" w:rsidRDefault="0091446B">
      <w:pPr>
        <w:pStyle w:val="Heading2"/>
        <w:numPr>
          <w:ilvl w:val="2"/>
          <w:numId w:val="14"/>
        </w:numPr>
        <w:tabs>
          <w:tab w:val="left" w:pos="1067"/>
        </w:tabs>
        <w:spacing w:before="63" w:line="237" w:lineRule="auto"/>
        <w:ind w:left="462" w:right="10128" w:firstLine="0"/>
        <w:jc w:val="left"/>
      </w:pPr>
      <w:bookmarkStart w:id="18" w:name="2.5.3._RESURSE_MATERIALE_ŞI_FINANCIARE"/>
      <w:bookmarkEnd w:id="18"/>
      <w:r>
        <w:lastRenderedPageBreak/>
        <w:t>RESURSE</w:t>
      </w:r>
      <w:r>
        <w:rPr>
          <w:spacing w:val="-15"/>
        </w:rPr>
        <w:t xml:space="preserve"> </w:t>
      </w:r>
      <w:r>
        <w:t>MATERIALE</w:t>
      </w:r>
      <w:r>
        <w:rPr>
          <w:spacing w:val="-15"/>
        </w:rPr>
        <w:t xml:space="preserve"> </w:t>
      </w:r>
      <w:r>
        <w:t>ŞI</w:t>
      </w:r>
      <w:r>
        <w:rPr>
          <w:spacing w:val="-13"/>
        </w:rPr>
        <w:t xml:space="preserve"> </w:t>
      </w:r>
      <w:r>
        <w:t>FINANCIARE PUNCTE TARI</w:t>
      </w:r>
    </w:p>
    <w:p w14:paraId="3DF75703" w14:textId="77777777" w:rsidR="00F80E84" w:rsidRDefault="0091446B">
      <w:pPr>
        <w:pStyle w:val="BodyText"/>
        <w:spacing w:line="270" w:lineRule="exact"/>
        <w:ind w:left="524"/>
      </w:pPr>
      <w:r>
        <w:t>Starea</w:t>
      </w:r>
      <w:r>
        <w:rPr>
          <w:spacing w:val="-6"/>
        </w:rPr>
        <w:t xml:space="preserve"> </w:t>
      </w:r>
      <w:r>
        <w:t>fizică</w:t>
      </w:r>
      <w:r>
        <w:rPr>
          <w:spacing w:val="-4"/>
        </w:rPr>
        <w:t xml:space="preserve"> </w:t>
      </w:r>
      <w:r>
        <w:t>a</w:t>
      </w:r>
      <w:r>
        <w:rPr>
          <w:spacing w:val="-4"/>
        </w:rPr>
        <w:t xml:space="preserve"> </w:t>
      </w:r>
      <w:r>
        <w:t>spaţiilor</w:t>
      </w:r>
      <w:r>
        <w:rPr>
          <w:spacing w:val="-2"/>
        </w:rPr>
        <w:t xml:space="preserve"> </w:t>
      </w:r>
      <w:r>
        <w:t>şcolare</w:t>
      </w:r>
      <w:r>
        <w:rPr>
          <w:spacing w:val="-4"/>
        </w:rPr>
        <w:t xml:space="preserve"> </w:t>
      </w:r>
      <w:r>
        <w:t>şi</w:t>
      </w:r>
      <w:r>
        <w:rPr>
          <w:spacing w:val="-7"/>
        </w:rPr>
        <w:t xml:space="preserve"> </w:t>
      </w:r>
      <w:r>
        <w:t>încadrarea în</w:t>
      </w:r>
      <w:r>
        <w:rPr>
          <w:spacing w:val="-7"/>
        </w:rPr>
        <w:t xml:space="preserve"> </w:t>
      </w:r>
      <w:r>
        <w:t>normele</w:t>
      </w:r>
      <w:r>
        <w:rPr>
          <w:spacing w:val="-4"/>
        </w:rPr>
        <w:t xml:space="preserve"> </w:t>
      </w:r>
      <w:r>
        <w:t>de</w:t>
      </w:r>
      <w:r>
        <w:rPr>
          <w:spacing w:val="7"/>
        </w:rPr>
        <w:t xml:space="preserve"> </w:t>
      </w:r>
      <w:r>
        <w:t>igienă</w:t>
      </w:r>
      <w:r>
        <w:rPr>
          <w:spacing w:val="-3"/>
        </w:rPr>
        <w:t xml:space="preserve"> </w:t>
      </w:r>
      <w:r>
        <w:rPr>
          <w:spacing w:val="-2"/>
        </w:rPr>
        <w:t>corespunzătoare.</w:t>
      </w:r>
    </w:p>
    <w:p w14:paraId="54D1F531" w14:textId="77777777" w:rsidR="00F80E84" w:rsidRDefault="0091446B">
      <w:pPr>
        <w:pStyle w:val="BodyText"/>
        <w:spacing w:before="3"/>
        <w:ind w:left="524" w:right="3822"/>
      </w:pPr>
      <w:r>
        <w:t>Existenţa cabinetelor, laboratoarelor funcţionale pentru anumite discipline: informatică, nursing şi</w:t>
      </w:r>
      <w:r>
        <w:rPr>
          <w:spacing w:val="-2"/>
        </w:rPr>
        <w:t xml:space="preserve"> </w:t>
      </w:r>
      <w:r>
        <w:t>de farmacie. Existenţa</w:t>
      </w:r>
      <w:r>
        <w:rPr>
          <w:spacing w:val="-3"/>
        </w:rPr>
        <w:t xml:space="preserve"> </w:t>
      </w:r>
      <w:r>
        <w:t>bibliotecii</w:t>
      </w:r>
      <w:r>
        <w:rPr>
          <w:spacing w:val="-7"/>
        </w:rPr>
        <w:t xml:space="preserve"> </w:t>
      </w:r>
      <w:r>
        <w:t>şcolii</w:t>
      </w:r>
      <w:r>
        <w:rPr>
          <w:spacing w:val="-10"/>
        </w:rPr>
        <w:t xml:space="preserve"> </w:t>
      </w:r>
      <w:r>
        <w:t>postliceale, prin</w:t>
      </w:r>
      <w:r>
        <w:rPr>
          <w:spacing w:val="-7"/>
        </w:rPr>
        <w:t xml:space="preserve"> </w:t>
      </w:r>
      <w:r>
        <w:t>care</w:t>
      </w:r>
      <w:r>
        <w:rPr>
          <w:spacing w:val="-3"/>
        </w:rPr>
        <w:t xml:space="preserve"> </w:t>
      </w:r>
      <w:r>
        <w:t>este</w:t>
      </w:r>
      <w:r>
        <w:rPr>
          <w:spacing w:val="-3"/>
        </w:rPr>
        <w:t xml:space="preserve"> </w:t>
      </w:r>
      <w:r>
        <w:t>pus</w:t>
      </w:r>
      <w:r>
        <w:rPr>
          <w:spacing w:val="-4"/>
        </w:rPr>
        <w:t xml:space="preserve"> </w:t>
      </w:r>
      <w:r>
        <w:t>la</w:t>
      </w:r>
      <w:r>
        <w:rPr>
          <w:spacing w:val="-3"/>
        </w:rPr>
        <w:t xml:space="preserve"> </w:t>
      </w:r>
      <w:r>
        <w:t>dispoziţia</w:t>
      </w:r>
      <w:r>
        <w:rPr>
          <w:spacing w:val="-3"/>
        </w:rPr>
        <w:t xml:space="preserve"> </w:t>
      </w:r>
      <w:r>
        <w:t>elevilor fondul</w:t>
      </w:r>
      <w:r>
        <w:rPr>
          <w:spacing w:val="-10"/>
        </w:rPr>
        <w:t xml:space="preserve"> </w:t>
      </w:r>
      <w:r>
        <w:t>de</w:t>
      </w:r>
      <w:r>
        <w:rPr>
          <w:spacing w:val="-3"/>
        </w:rPr>
        <w:t xml:space="preserve"> </w:t>
      </w:r>
      <w:r>
        <w:t>carte</w:t>
      </w:r>
      <w:r>
        <w:rPr>
          <w:spacing w:val="-3"/>
        </w:rPr>
        <w:t xml:space="preserve"> </w:t>
      </w:r>
      <w:r>
        <w:t>a</w:t>
      </w:r>
      <w:r>
        <w:rPr>
          <w:spacing w:val="-3"/>
        </w:rPr>
        <w:t xml:space="preserve"> </w:t>
      </w:r>
      <w:r>
        <w:t>şcolii postliceale. Conducerea în echipă, activitate bazată pe continuitate şi stabilitate.</w:t>
      </w:r>
    </w:p>
    <w:p w14:paraId="15B8303F" w14:textId="77777777" w:rsidR="00F80E84" w:rsidRDefault="0091446B">
      <w:pPr>
        <w:pStyle w:val="BodyText"/>
        <w:spacing w:line="242" w:lineRule="auto"/>
        <w:ind w:left="524" w:right="5882"/>
      </w:pPr>
      <w:r>
        <w:t>Folosirea</w:t>
      </w:r>
      <w:r>
        <w:rPr>
          <w:spacing w:val="-3"/>
        </w:rPr>
        <w:t xml:space="preserve"> </w:t>
      </w:r>
      <w:r>
        <w:t>resurselor</w:t>
      </w:r>
      <w:r>
        <w:rPr>
          <w:spacing w:val="-1"/>
        </w:rPr>
        <w:t xml:space="preserve"> </w:t>
      </w:r>
      <w:r>
        <w:t>I.T.</w:t>
      </w:r>
      <w:r>
        <w:rPr>
          <w:spacing w:val="-5"/>
        </w:rPr>
        <w:t xml:space="preserve"> </w:t>
      </w:r>
      <w:r>
        <w:t>în</w:t>
      </w:r>
      <w:r>
        <w:rPr>
          <w:spacing w:val="-7"/>
        </w:rPr>
        <w:t xml:space="preserve"> </w:t>
      </w:r>
      <w:r>
        <w:t>proiectarea</w:t>
      </w:r>
      <w:r>
        <w:rPr>
          <w:spacing w:val="-3"/>
        </w:rPr>
        <w:t xml:space="preserve"> </w:t>
      </w:r>
      <w:r>
        <w:t>şi</w:t>
      </w:r>
      <w:r>
        <w:rPr>
          <w:spacing w:val="-10"/>
        </w:rPr>
        <w:t xml:space="preserve"> </w:t>
      </w:r>
      <w:r>
        <w:t>administrarea</w:t>
      </w:r>
      <w:r>
        <w:rPr>
          <w:spacing w:val="-3"/>
        </w:rPr>
        <w:t xml:space="preserve"> </w:t>
      </w:r>
      <w:r>
        <w:t>activităţilor</w:t>
      </w:r>
      <w:r>
        <w:rPr>
          <w:spacing w:val="-1"/>
        </w:rPr>
        <w:t xml:space="preserve"> </w:t>
      </w:r>
      <w:r>
        <w:t>din</w:t>
      </w:r>
      <w:r>
        <w:rPr>
          <w:spacing w:val="-7"/>
        </w:rPr>
        <w:t xml:space="preserve"> </w:t>
      </w:r>
      <w:r>
        <w:t>şcoală</w:t>
      </w:r>
      <w:r>
        <w:rPr>
          <w:spacing w:val="-3"/>
        </w:rPr>
        <w:t xml:space="preserve"> </w:t>
      </w:r>
      <w:r>
        <w:t>(calculatoare etc.). Repartizarea mijloacelor fixe şi a obiectelor de inventar conform planificării.</w:t>
      </w:r>
    </w:p>
    <w:p w14:paraId="561F9363" w14:textId="77777777" w:rsidR="00F80E84" w:rsidRDefault="0091446B">
      <w:pPr>
        <w:pStyle w:val="BodyText"/>
        <w:spacing w:line="242" w:lineRule="auto"/>
        <w:ind w:left="524" w:right="5448"/>
      </w:pPr>
      <w:r>
        <w:t>Asigurarea</w:t>
      </w:r>
      <w:r>
        <w:rPr>
          <w:spacing w:val="-6"/>
        </w:rPr>
        <w:t xml:space="preserve"> </w:t>
      </w:r>
      <w:r>
        <w:t>condiţiilor</w:t>
      </w:r>
      <w:r>
        <w:rPr>
          <w:spacing w:val="-4"/>
        </w:rPr>
        <w:t xml:space="preserve"> </w:t>
      </w:r>
      <w:r>
        <w:t>necesare</w:t>
      </w:r>
      <w:r>
        <w:rPr>
          <w:spacing w:val="-6"/>
        </w:rPr>
        <w:t xml:space="preserve"> </w:t>
      </w:r>
      <w:r>
        <w:t>privind</w:t>
      </w:r>
      <w:r>
        <w:rPr>
          <w:spacing w:val="-1"/>
        </w:rPr>
        <w:t xml:space="preserve"> </w:t>
      </w:r>
      <w:r>
        <w:t>iluminatul,</w:t>
      </w:r>
      <w:r>
        <w:rPr>
          <w:spacing w:val="-3"/>
        </w:rPr>
        <w:t xml:space="preserve"> </w:t>
      </w:r>
      <w:r>
        <w:t>încălzirea,</w:t>
      </w:r>
      <w:r>
        <w:rPr>
          <w:spacing w:val="-3"/>
        </w:rPr>
        <w:t xml:space="preserve"> </w:t>
      </w:r>
      <w:r>
        <w:t>alimentarea</w:t>
      </w:r>
      <w:r>
        <w:rPr>
          <w:spacing w:val="-6"/>
        </w:rPr>
        <w:t xml:space="preserve"> </w:t>
      </w:r>
      <w:r>
        <w:t>cu</w:t>
      </w:r>
      <w:r>
        <w:rPr>
          <w:spacing w:val="-5"/>
        </w:rPr>
        <w:t xml:space="preserve"> </w:t>
      </w:r>
      <w:r>
        <w:t>apă,</w:t>
      </w:r>
      <w:r>
        <w:rPr>
          <w:spacing w:val="-3"/>
        </w:rPr>
        <w:t xml:space="preserve"> </w:t>
      </w:r>
      <w:r>
        <w:t>canalizarea</w:t>
      </w:r>
      <w:r>
        <w:rPr>
          <w:spacing w:val="-6"/>
        </w:rPr>
        <w:t xml:space="preserve"> </w:t>
      </w:r>
      <w:r>
        <w:t>şi</w:t>
      </w:r>
      <w:r>
        <w:rPr>
          <w:spacing w:val="-13"/>
        </w:rPr>
        <w:t xml:space="preserve"> </w:t>
      </w:r>
      <w:r>
        <w:t>pază. Şcoala are conectare la internet</w:t>
      </w:r>
      <w:r w:rsidR="00015401">
        <w:t xml:space="preserve"> de trafic mare.</w:t>
      </w:r>
    </w:p>
    <w:p w14:paraId="14662724" w14:textId="77777777" w:rsidR="00F80E84" w:rsidRDefault="0091446B">
      <w:pPr>
        <w:pStyle w:val="Heading2"/>
        <w:spacing w:line="274" w:lineRule="exact"/>
      </w:pPr>
      <w:r>
        <w:t>PUNCTE</w:t>
      </w:r>
      <w:r>
        <w:rPr>
          <w:spacing w:val="-9"/>
        </w:rPr>
        <w:t xml:space="preserve"> </w:t>
      </w:r>
      <w:r>
        <w:rPr>
          <w:spacing w:val="-2"/>
        </w:rPr>
        <w:t>SLABE</w:t>
      </w:r>
    </w:p>
    <w:p w14:paraId="2DF85251" w14:textId="77777777" w:rsidR="00F80E84" w:rsidRDefault="0091446B">
      <w:pPr>
        <w:pStyle w:val="BodyText"/>
        <w:spacing w:line="275" w:lineRule="exact"/>
        <w:ind w:left="462"/>
      </w:pPr>
      <w:r>
        <w:t>Fondurile</w:t>
      </w:r>
      <w:r>
        <w:rPr>
          <w:spacing w:val="-2"/>
        </w:rPr>
        <w:t xml:space="preserve"> </w:t>
      </w:r>
      <w:r>
        <w:t>băneşti</w:t>
      </w:r>
      <w:r>
        <w:rPr>
          <w:spacing w:val="-11"/>
        </w:rPr>
        <w:t xml:space="preserve"> </w:t>
      </w:r>
      <w:r>
        <w:t>sunt</w:t>
      </w:r>
      <w:r>
        <w:rPr>
          <w:spacing w:val="6"/>
        </w:rPr>
        <w:t xml:space="preserve"> </w:t>
      </w:r>
      <w:r>
        <w:t>insuficiente,</w:t>
      </w:r>
      <w:r>
        <w:rPr>
          <w:spacing w:val="-1"/>
        </w:rPr>
        <w:t xml:space="preserve"> </w:t>
      </w:r>
      <w:r>
        <w:t>pentru</w:t>
      </w:r>
      <w:r>
        <w:rPr>
          <w:spacing w:val="-7"/>
        </w:rPr>
        <w:t xml:space="preserve"> </w:t>
      </w:r>
      <w:r>
        <w:t>achiziţionarea</w:t>
      </w:r>
      <w:r>
        <w:rPr>
          <w:spacing w:val="-4"/>
        </w:rPr>
        <w:t xml:space="preserve"> </w:t>
      </w:r>
      <w:r>
        <w:t>unor</w:t>
      </w:r>
      <w:r>
        <w:rPr>
          <w:spacing w:val="-2"/>
        </w:rPr>
        <w:t xml:space="preserve"> </w:t>
      </w:r>
      <w:r>
        <w:t>echipamente</w:t>
      </w:r>
      <w:r>
        <w:rPr>
          <w:spacing w:val="-4"/>
        </w:rPr>
        <w:t xml:space="preserve"> </w:t>
      </w:r>
      <w:r>
        <w:t>şi</w:t>
      </w:r>
      <w:r>
        <w:rPr>
          <w:spacing w:val="-7"/>
        </w:rPr>
        <w:t xml:space="preserve"> </w:t>
      </w:r>
      <w:r>
        <w:t>materiale</w:t>
      </w:r>
      <w:r>
        <w:rPr>
          <w:spacing w:val="-4"/>
        </w:rPr>
        <w:t xml:space="preserve"> </w:t>
      </w:r>
      <w:r>
        <w:t>didactice</w:t>
      </w:r>
      <w:r>
        <w:rPr>
          <w:spacing w:val="-4"/>
        </w:rPr>
        <w:t xml:space="preserve"> </w:t>
      </w:r>
      <w:r>
        <w:t>de</w:t>
      </w:r>
      <w:r>
        <w:rPr>
          <w:spacing w:val="-4"/>
        </w:rPr>
        <w:t xml:space="preserve"> </w:t>
      </w:r>
      <w:r>
        <w:t>ultima</w:t>
      </w:r>
      <w:r>
        <w:rPr>
          <w:spacing w:val="-3"/>
        </w:rPr>
        <w:t xml:space="preserve"> </w:t>
      </w:r>
      <w:r>
        <w:rPr>
          <w:spacing w:val="-2"/>
        </w:rPr>
        <w:t>generaţie,</w:t>
      </w:r>
    </w:p>
    <w:p w14:paraId="2A7AB6C8" w14:textId="77777777" w:rsidR="00F80E84" w:rsidRDefault="0091446B">
      <w:pPr>
        <w:pStyle w:val="Heading2"/>
        <w:spacing w:line="275" w:lineRule="exact"/>
      </w:pPr>
      <w:r>
        <w:rPr>
          <w:spacing w:val="-2"/>
        </w:rPr>
        <w:t>OPORTUNITĂŢI</w:t>
      </w:r>
    </w:p>
    <w:p w14:paraId="40C2E9D4" w14:textId="77777777" w:rsidR="00F80E84" w:rsidRDefault="0091446B">
      <w:pPr>
        <w:pStyle w:val="BodyText"/>
        <w:spacing w:line="242" w:lineRule="auto"/>
        <w:ind w:left="462" w:right="8779"/>
        <w:rPr>
          <w:b/>
        </w:rPr>
      </w:pPr>
      <w:r>
        <w:t>Parteneriat cu comunitatea locală (primărie), ONG, firme. Posibilitatea</w:t>
      </w:r>
      <w:r>
        <w:rPr>
          <w:spacing w:val="-6"/>
        </w:rPr>
        <w:t xml:space="preserve"> </w:t>
      </w:r>
      <w:r>
        <w:t>antrenării</w:t>
      </w:r>
      <w:r>
        <w:rPr>
          <w:spacing w:val="-9"/>
        </w:rPr>
        <w:t xml:space="preserve"> </w:t>
      </w:r>
      <w:r>
        <w:t>elevilor în</w:t>
      </w:r>
      <w:r>
        <w:rPr>
          <w:spacing w:val="-9"/>
        </w:rPr>
        <w:t xml:space="preserve"> </w:t>
      </w:r>
      <w:r>
        <w:t>activităţi</w:t>
      </w:r>
      <w:r>
        <w:rPr>
          <w:spacing w:val="-9"/>
        </w:rPr>
        <w:t xml:space="preserve"> </w:t>
      </w:r>
      <w:r>
        <w:t>de</w:t>
      </w:r>
      <w:r>
        <w:rPr>
          <w:spacing w:val="-1"/>
        </w:rPr>
        <w:t xml:space="preserve"> </w:t>
      </w:r>
      <w:r>
        <w:t>întreţinere</w:t>
      </w:r>
      <w:r>
        <w:rPr>
          <w:spacing w:val="-6"/>
        </w:rPr>
        <w:t xml:space="preserve"> </w:t>
      </w:r>
      <w:r>
        <w:t>a</w:t>
      </w:r>
      <w:r>
        <w:rPr>
          <w:spacing w:val="-6"/>
        </w:rPr>
        <w:t xml:space="preserve"> </w:t>
      </w:r>
      <w:r>
        <w:t xml:space="preserve">şcolii. </w:t>
      </w:r>
      <w:r>
        <w:rPr>
          <w:b/>
          <w:spacing w:val="-2"/>
        </w:rPr>
        <w:t>AMENINŢĂRI</w:t>
      </w:r>
    </w:p>
    <w:p w14:paraId="10913552" w14:textId="77777777" w:rsidR="00F80E84" w:rsidRDefault="0091446B">
      <w:pPr>
        <w:pStyle w:val="BodyText"/>
        <w:spacing w:line="242" w:lineRule="auto"/>
        <w:ind w:left="462" w:right="5448"/>
      </w:pPr>
      <w:r>
        <w:t>Ritmul accelerat al schimbărilor tehnologice conduce la uzura morală a echipamentelor existente Lipsa motivaţiei</w:t>
      </w:r>
      <w:r>
        <w:rPr>
          <w:spacing w:val="-2"/>
        </w:rPr>
        <w:t xml:space="preserve"> </w:t>
      </w:r>
      <w:r>
        <w:t>firmelor în</w:t>
      </w:r>
      <w:r>
        <w:rPr>
          <w:spacing w:val="-7"/>
        </w:rPr>
        <w:t xml:space="preserve"> </w:t>
      </w:r>
      <w:r>
        <w:t>procesul</w:t>
      </w:r>
      <w:r>
        <w:rPr>
          <w:spacing w:val="-11"/>
        </w:rPr>
        <w:t xml:space="preserve"> </w:t>
      </w:r>
      <w:r>
        <w:t>de</w:t>
      </w:r>
      <w:r>
        <w:rPr>
          <w:spacing w:val="-3"/>
        </w:rPr>
        <w:t xml:space="preserve"> </w:t>
      </w:r>
      <w:r>
        <w:t>sponsorizare</w:t>
      </w:r>
      <w:r>
        <w:rPr>
          <w:spacing w:val="-3"/>
        </w:rPr>
        <w:t xml:space="preserve"> </w:t>
      </w:r>
      <w:r>
        <w:t>a</w:t>
      </w:r>
      <w:r>
        <w:rPr>
          <w:spacing w:val="-3"/>
        </w:rPr>
        <w:t xml:space="preserve"> </w:t>
      </w:r>
      <w:r>
        <w:t>unor</w:t>
      </w:r>
      <w:r>
        <w:rPr>
          <w:spacing w:val="-5"/>
        </w:rPr>
        <w:t xml:space="preserve"> </w:t>
      </w:r>
      <w:r>
        <w:t>activităţi</w:t>
      </w:r>
      <w:r>
        <w:rPr>
          <w:spacing w:val="-7"/>
        </w:rPr>
        <w:t xml:space="preserve"> </w:t>
      </w:r>
      <w:r>
        <w:t>legate</w:t>
      </w:r>
      <w:r>
        <w:rPr>
          <w:spacing w:val="-3"/>
        </w:rPr>
        <w:t xml:space="preserve"> </w:t>
      </w:r>
      <w:r>
        <w:t>de</w:t>
      </w:r>
      <w:r>
        <w:rPr>
          <w:spacing w:val="-3"/>
        </w:rPr>
        <w:t xml:space="preserve"> </w:t>
      </w:r>
      <w:r>
        <w:t>procesul</w:t>
      </w:r>
      <w:r>
        <w:rPr>
          <w:spacing w:val="-11"/>
        </w:rPr>
        <w:t xml:space="preserve"> </w:t>
      </w:r>
      <w:r>
        <w:t>de învăţare.</w:t>
      </w:r>
    </w:p>
    <w:p w14:paraId="2DB75352" w14:textId="77777777" w:rsidR="00F80E84" w:rsidRDefault="0091446B">
      <w:pPr>
        <w:pStyle w:val="Heading2"/>
        <w:numPr>
          <w:ilvl w:val="2"/>
          <w:numId w:val="14"/>
        </w:numPr>
        <w:tabs>
          <w:tab w:val="left" w:pos="1005"/>
        </w:tabs>
        <w:spacing w:line="242" w:lineRule="auto"/>
        <w:ind w:left="462" w:right="11064" w:firstLine="0"/>
        <w:jc w:val="left"/>
      </w:pPr>
      <w:bookmarkStart w:id="19" w:name="2.5.4.RELAŢIILE_CU_COMUNITATEA"/>
      <w:bookmarkEnd w:id="19"/>
      <w:r>
        <w:t>RELAŢIILE</w:t>
      </w:r>
      <w:r>
        <w:rPr>
          <w:spacing w:val="-15"/>
        </w:rPr>
        <w:t xml:space="preserve"> </w:t>
      </w:r>
      <w:r>
        <w:t>CU</w:t>
      </w:r>
      <w:r>
        <w:rPr>
          <w:spacing w:val="-15"/>
        </w:rPr>
        <w:t xml:space="preserve"> </w:t>
      </w:r>
      <w:r>
        <w:t>COMUNITATEA PUNCTE TARI</w:t>
      </w:r>
    </w:p>
    <w:p w14:paraId="6D044408" w14:textId="77777777" w:rsidR="00F80E84" w:rsidRDefault="0091446B">
      <w:pPr>
        <w:pStyle w:val="BodyText"/>
        <w:spacing w:line="266" w:lineRule="exact"/>
        <w:ind w:left="462"/>
      </w:pPr>
      <w:r>
        <w:t>Dezvoltarea</w:t>
      </w:r>
      <w:r>
        <w:rPr>
          <w:spacing w:val="-2"/>
        </w:rPr>
        <w:t xml:space="preserve"> </w:t>
      </w:r>
      <w:r>
        <w:t>relaţiei</w:t>
      </w:r>
      <w:r>
        <w:rPr>
          <w:spacing w:val="-9"/>
        </w:rPr>
        <w:t xml:space="preserve"> </w:t>
      </w:r>
      <w:r>
        <w:t>profesori</w:t>
      </w:r>
      <w:r>
        <w:rPr>
          <w:spacing w:val="-9"/>
        </w:rPr>
        <w:t xml:space="preserve"> </w:t>
      </w:r>
      <w:r>
        <w:t>– elevi</w:t>
      </w:r>
      <w:r>
        <w:rPr>
          <w:spacing w:val="-10"/>
        </w:rPr>
        <w:t xml:space="preserve"> </w:t>
      </w:r>
      <w:r>
        <w:t>-</w:t>
      </w:r>
      <w:r>
        <w:rPr>
          <w:spacing w:val="2"/>
        </w:rPr>
        <w:t xml:space="preserve"> </w:t>
      </w:r>
      <w:r>
        <w:t>se</w:t>
      </w:r>
      <w:r>
        <w:rPr>
          <w:spacing w:val="3"/>
        </w:rPr>
        <w:t xml:space="preserve"> </w:t>
      </w:r>
      <w:r>
        <w:t>va</w:t>
      </w:r>
      <w:r>
        <w:rPr>
          <w:spacing w:val="-2"/>
        </w:rPr>
        <w:t xml:space="preserve"> </w:t>
      </w:r>
      <w:r>
        <w:t>realiza</w:t>
      </w:r>
      <w:r>
        <w:rPr>
          <w:spacing w:val="2"/>
        </w:rPr>
        <w:t xml:space="preserve"> </w:t>
      </w:r>
      <w:r>
        <w:t>prin</w:t>
      </w:r>
      <w:r>
        <w:rPr>
          <w:spacing w:val="2"/>
        </w:rPr>
        <w:t xml:space="preserve"> </w:t>
      </w:r>
      <w:r>
        <w:t>intermediul</w:t>
      </w:r>
      <w:r>
        <w:rPr>
          <w:spacing w:val="-10"/>
        </w:rPr>
        <w:t xml:space="preserve"> </w:t>
      </w:r>
      <w:r>
        <w:t>diferitelor</w:t>
      </w:r>
      <w:r>
        <w:rPr>
          <w:spacing w:val="1"/>
        </w:rPr>
        <w:t xml:space="preserve"> </w:t>
      </w:r>
      <w:r>
        <w:t>activităţi</w:t>
      </w:r>
      <w:r>
        <w:rPr>
          <w:spacing w:val="-9"/>
        </w:rPr>
        <w:t xml:space="preserve"> </w:t>
      </w:r>
      <w:r>
        <w:t>şcolare</w:t>
      </w:r>
      <w:r>
        <w:rPr>
          <w:spacing w:val="-2"/>
        </w:rPr>
        <w:t xml:space="preserve"> </w:t>
      </w:r>
      <w:r>
        <w:t>şi</w:t>
      </w:r>
      <w:r>
        <w:rPr>
          <w:spacing w:val="-9"/>
        </w:rPr>
        <w:t xml:space="preserve"> </w:t>
      </w:r>
      <w:r>
        <w:rPr>
          <w:spacing w:val="-2"/>
        </w:rPr>
        <w:t>extracuriculare.</w:t>
      </w:r>
    </w:p>
    <w:p w14:paraId="57B2DF8A" w14:textId="77777777" w:rsidR="00F80E84" w:rsidRDefault="0091446B">
      <w:pPr>
        <w:pStyle w:val="BodyText"/>
        <w:spacing w:line="237" w:lineRule="auto"/>
        <w:ind w:left="462" w:right="1085"/>
      </w:pPr>
      <w:r>
        <w:t>Contactele</w:t>
      </w:r>
      <w:r>
        <w:rPr>
          <w:spacing w:val="27"/>
        </w:rPr>
        <w:t xml:space="preserve"> </w:t>
      </w:r>
      <w:r>
        <w:t>cu</w:t>
      </w:r>
      <w:r>
        <w:rPr>
          <w:spacing w:val="27"/>
        </w:rPr>
        <w:t xml:space="preserve"> </w:t>
      </w:r>
      <w:r>
        <w:t>diverse</w:t>
      </w:r>
      <w:r>
        <w:rPr>
          <w:spacing w:val="31"/>
        </w:rPr>
        <w:t xml:space="preserve"> </w:t>
      </w:r>
      <w:r>
        <w:t>instituţii</w:t>
      </w:r>
      <w:r>
        <w:rPr>
          <w:spacing w:val="18"/>
        </w:rPr>
        <w:t xml:space="preserve"> </w:t>
      </w:r>
      <w:r>
        <w:t>pentru</w:t>
      </w:r>
      <w:r>
        <w:rPr>
          <w:spacing w:val="23"/>
        </w:rPr>
        <w:t xml:space="preserve"> </w:t>
      </w:r>
      <w:r>
        <w:t>realizarea</w:t>
      </w:r>
      <w:r>
        <w:rPr>
          <w:spacing w:val="27"/>
        </w:rPr>
        <w:t xml:space="preserve"> </w:t>
      </w:r>
      <w:r>
        <w:t>unor</w:t>
      </w:r>
      <w:r>
        <w:rPr>
          <w:spacing w:val="29"/>
        </w:rPr>
        <w:t xml:space="preserve"> </w:t>
      </w:r>
      <w:r>
        <w:t>activităţi</w:t>
      </w:r>
      <w:r>
        <w:rPr>
          <w:spacing w:val="18"/>
        </w:rPr>
        <w:t xml:space="preserve"> </w:t>
      </w:r>
      <w:r>
        <w:t>extracurriculare,</w:t>
      </w:r>
      <w:r>
        <w:rPr>
          <w:spacing w:val="30"/>
        </w:rPr>
        <w:t xml:space="preserve"> </w:t>
      </w:r>
      <w:r>
        <w:t>se</w:t>
      </w:r>
      <w:r>
        <w:rPr>
          <w:spacing w:val="27"/>
        </w:rPr>
        <w:t xml:space="preserve"> </w:t>
      </w:r>
      <w:r>
        <w:t>va</w:t>
      </w:r>
      <w:r>
        <w:rPr>
          <w:spacing w:val="27"/>
        </w:rPr>
        <w:t xml:space="preserve"> </w:t>
      </w:r>
      <w:r>
        <w:t>realia</w:t>
      </w:r>
      <w:r>
        <w:rPr>
          <w:spacing w:val="27"/>
        </w:rPr>
        <w:t xml:space="preserve"> </w:t>
      </w:r>
      <w:r>
        <w:t>prin:</w:t>
      </w:r>
      <w:r>
        <w:rPr>
          <w:spacing w:val="29"/>
        </w:rPr>
        <w:t xml:space="preserve"> </w:t>
      </w:r>
      <w:r>
        <w:t>sesiuni</w:t>
      </w:r>
      <w:r>
        <w:rPr>
          <w:spacing w:val="18"/>
        </w:rPr>
        <w:t xml:space="preserve"> </w:t>
      </w:r>
      <w:r>
        <w:t>de</w:t>
      </w:r>
      <w:r>
        <w:rPr>
          <w:spacing w:val="27"/>
        </w:rPr>
        <w:t xml:space="preserve"> </w:t>
      </w:r>
      <w:r>
        <w:t>comunicări</w:t>
      </w:r>
      <w:r>
        <w:rPr>
          <w:spacing w:val="18"/>
        </w:rPr>
        <w:t xml:space="preserve"> </w:t>
      </w:r>
      <w:r>
        <w:t>ştiinţifice</w:t>
      </w:r>
      <w:r>
        <w:rPr>
          <w:spacing w:val="27"/>
        </w:rPr>
        <w:t xml:space="preserve"> </w:t>
      </w:r>
      <w:r>
        <w:t>pe</w:t>
      </w:r>
      <w:r>
        <w:rPr>
          <w:spacing w:val="27"/>
        </w:rPr>
        <w:t xml:space="preserve"> </w:t>
      </w:r>
      <w:r>
        <w:t>teme</w:t>
      </w:r>
      <w:r>
        <w:rPr>
          <w:spacing w:val="27"/>
        </w:rPr>
        <w:t xml:space="preserve"> </w:t>
      </w:r>
      <w:r>
        <w:t>de specialitate, pe teme de interes general, simpozionul</w:t>
      </w:r>
      <w:r>
        <w:rPr>
          <w:spacing w:val="-2"/>
        </w:rPr>
        <w:t xml:space="preserve"> </w:t>
      </w:r>
      <w:r>
        <w:t>Nursing, excursii, acţiuni</w:t>
      </w:r>
      <w:r>
        <w:rPr>
          <w:spacing w:val="-2"/>
        </w:rPr>
        <w:t xml:space="preserve"> </w:t>
      </w:r>
      <w:r>
        <w:t>caritabile cu cămine de bătrâni, orfelinate etc.</w:t>
      </w:r>
    </w:p>
    <w:p w14:paraId="04369C0F" w14:textId="77777777" w:rsidR="00F80E84" w:rsidRDefault="0091446B">
      <w:pPr>
        <w:pStyle w:val="BodyText"/>
        <w:ind w:left="462" w:right="5607"/>
      </w:pPr>
      <w:r>
        <w:t>O</w:t>
      </w:r>
      <w:r>
        <w:rPr>
          <w:spacing w:val="-4"/>
        </w:rPr>
        <w:t xml:space="preserve"> </w:t>
      </w:r>
      <w:r>
        <w:t>bună</w:t>
      </w:r>
      <w:r>
        <w:rPr>
          <w:spacing w:val="-4"/>
        </w:rPr>
        <w:t xml:space="preserve"> </w:t>
      </w:r>
      <w:r>
        <w:t>colaborare</w:t>
      </w:r>
      <w:r>
        <w:rPr>
          <w:spacing w:val="-4"/>
        </w:rPr>
        <w:t xml:space="preserve"> </w:t>
      </w:r>
      <w:r>
        <w:t>cu</w:t>
      </w:r>
      <w:r>
        <w:rPr>
          <w:spacing w:val="-7"/>
        </w:rPr>
        <w:t xml:space="preserve"> </w:t>
      </w:r>
      <w:r>
        <w:t>Primăria,</w:t>
      </w:r>
      <w:r>
        <w:rPr>
          <w:spacing w:val="-1"/>
        </w:rPr>
        <w:t xml:space="preserve"> </w:t>
      </w:r>
      <w:r>
        <w:t>cu</w:t>
      </w:r>
      <w:r>
        <w:rPr>
          <w:spacing w:val="-3"/>
        </w:rPr>
        <w:t xml:space="preserve"> </w:t>
      </w:r>
      <w:r>
        <w:t>Departamentul</w:t>
      </w:r>
      <w:r>
        <w:rPr>
          <w:spacing w:val="-7"/>
        </w:rPr>
        <w:t xml:space="preserve"> </w:t>
      </w:r>
      <w:r>
        <w:t>pentru</w:t>
      </w:r>
      <w:r>
        <w:rPr>
          <w:spacing w:val="-3"/>
        </w:rPr>
        <w:t xml:space="preserve"> </w:t>
      </w:r>
      <w:r>
        <w:t>învăţământ şi</w:t>
      </w:r>
      <w:r>
        <w:rPr>
          <w:spacing w:val="-11"/>
        </w:rPr>
        <w:t xml:space="preserve"> </w:t>
      </w:r>
      <w:r>
        <w:t>cultură</w:t>
      </w:r>
      <w:r>
        <w:rPr>
          <w:spacing w:val="-4"/>
        </w:rPr>
        <w:t xml:space="preserve"> </w:t>
      </w:r>
      <w:r>
        <w:t>din</w:t>
      </w:r>
      <w:r>
        <w:rPr>
          <w:spacing w:val="-7"/>
        </w:rPr>
        <w:t xml:space="preserve"> </w:t>
      </w:r>
      <w:r>
        <w:t>cadrul</w:t>
      </w:r>
      <w:r>
        <w:rPr>
          <w:spacing w:val="-11"/>
        </w:rPr>
        <w:t xml:space="preserve"> </w:t>
      </w:r>
      <w:r>
        <w:t>Primăriei. O bună colaborare cu Casa Corpului Didactic din judeţ.</w:t>
      </w:r>
    </w:p>
    <w:p w14:paraId="3E0DA6A5" w14:textId="77777777" w:rsidR="00F80E84" w:rsidRDefault="0091446B">
      <w:pPr>
        <w:pStyle w:val="BodyText"/>
        <w:spacing w:line="237" w:lineRule="auto"/>
        <w:ind w:left="462" w:right="3822"/>
      </w:pPr>
      <w:r>
        <w:t>Cunoaşterea</w:t>
      </w:r>
      <w:r>
        <w:rPr>
          <w:spacing w:val="-3"/>
        </w:rPr>
        <w:t xml:space="preserve"> </w:t>
      </w:r>
      <w:r>
        <w:t>bună</w:t>
      </w:r>
      <w:r>
        <w:rPr>
          <w:spacing w:val="-3"/>
        </w:rPr>
        <w:t xml:space="preserve"> </w:t>
      </w:r>
      <w:r>
        <w:t>a limbii</w:t>
      </w:r>
      <w:r>
        <w:rPr>
          <w:spacing w:val="-6"/>
        </w:rPr>
        <w:t xml:space="preserve"> </w:t>
      </w:r>
      <w:r>
        <w:t>engleze</w:t>
      </w:r>
      <w:r>
        <w:rPr>
          <w:spacing w:val="-3"/>
        </w:rPr>
        <w:t xml:space="preserve"> </w:t>
      </w:r>
      <w:r>
        <w:t>şi</w:t>
      </w:r>
      <w:r>
        <w:rPr>
          <w:spacing w:val="-7"/>
        </w:rPr>
        <w:t xml:space="preserve"> </w:t>
      </w:r>
      <w:r>
        <w:t>maghiare</w:t>
      </w:r>
      <w:r>
        <w:rPr>
          <w:spacing w:val="-3"/>
        </w:rPr>
        <w:t xml:space="preserve"> </w:t>
      </w:r>
      <w:r>
        <w:t>de</w:t>
      </w:r>
      <w:r>
        <w:rPr>
          <w:spacing w:val="-3"/>
        </w:rPr>
        <w:t xml:space="preserve"> </w:t>
      </w:r>
      <w:r>
        <w:t>către</w:t>
      </w:r>
      <w:r>
        <w:rPr>
          <w:spacing w:val="-3"/>
        </w:rPr>
        <w:t xml:space="preserve"> </w:t>
      </w:r>
      <w:r>
        <w:t>copii</w:t>
      </w:r>
      <w:r>
        <w:rPr>
          <w:spacing w:val="-11"/>
        </w:rPr>
        <w:t xml:space="preserve"> </w:t>
      </w:r>
      <w:r>
        <w:t>uşurează</w:t>
      </w:r>
      <w:r>
        <w:rPr>
          <w:spacing w:val="-3"/>
        </w:rPr>
        <w:t xml:space="preserve"> </w:t>
      </w:r>
      <w:r>
        <w:t>comunicarea</w:t>
      </w:r>
      <w:r>
        <w:rPr>
          <w:spacing w:val="-3"/>
        </w:rPr>
        <w:t xml:space="preserve"> </w:t>
      </w:r>
      <w:r>
        <w:t>cu</w:t>
      </w:r>
      <w:r>
        <w:rPr>
          <w:spacing w:val="-2"/>
        </w:rPr>
        <w:t xml:space="preserve"> </w:t>
      </w:r>
      <w:r>
        <w:t>posibili</w:t>
      </w:r>
      <w:r>
        <w:rPr>
          <w:spacing w:val="-11"/>
        </w:rPr>
        <w:t xml:space="preserve"> </w:t>
      </w:r>
      <w:r>
        <w:t>parteneri</w:t>
      </w:r>
      <w:r>
        <w:rPr>
          <w:spacing w:val="-7"/>
        </w:rPr>
        <w:t xml:space="preserve"> </w:t>
      </w:r>
      <w:r>
        <w:t>internaţionali. O bună relaţie a managementului</w:t>
      </w:r>
      <w:r>
        <w:rPr>
          <w:spacing w:val="-3"/>
        </w:rPr>
        <w:t xml:space="preserve"> </w:t>
      </w:r>
      <w:r>
        <w:t>şcolii şi a cadrelor didactice cu mass-media locală, în special</w:t>
      </w:r>
      <w:r>
        <w:rPr>
          <w:spacing w:val="-3"/>
        </w:rPr>
        <w:t xml:space="preserve"> </w:t>
      </w:r>
      <w:r>
        <w:t>cu ziarele locale.</w:t>
      </w:r>
    </w:p>
    <w:p w14:paraId="2CBECE73" w14:textId="77777777" w:rsidR="00F80E84" w:rsidRDefault="0091446B">
      <w:pPr>
        <w:pStyle w:val="Heading2"/>
        <w:spacing w:before="1" w:line="272" w:lineRule="exact"/>
      </w:pPr>
      <w:r>
        <w:t>PUNCTE</w:t>
      </w:r>
      <w:r>
        <w:rPr>
          <w:spacing w:val="-9"/>
        </w:rPr>
        <w:t xml:space="preserve"> </w:t>
      </w:r>
      <w:r>
        <w:rPr>
          <w:spacing w:val="-2"/>
        </w:rPr>
        <w:t>SLABE</w:t>
      </w:r>
    </w:p>
    <w:p w14:paraId="2F02E8B2" w14:textId="77777777" w:rsidR="00F80E84" w:rsidRDefault="0091446B">
      <w:pPr>
        <w:pStyle w:val="BodyText"/>
        <w:spacing w:line="272" w:lineRule="exact"/>
        <w:ind w:left="524"/>
      </w:pPr>
      <w:r>
        <w:t>Un</w:t>
      </w:r>
      <w:r>
        <w:rPr>
          <w:spacing w:val="-9"/>
        </w:rPr>
        <w:t xml:space="preserve"> </w:t>
      </w:r>
      <w:r>
        <w:t>număr</w:t>
      </w:r>
      <w:r>
        <w:rPr>
          <w:spacing w:val="3"/>
        </w:rPr>
        <w:t xml:space="preserve"> </w:t>
      </w:r>
      <w:r>
        <w:t>insuficient</w:t>
      </w:r>
      <w:r>
        <w:rPr>
          <w:spacing w:val="3"/>
        </w:rPr>
        <w:t xml:space="preserve"> </w:t>
      </w:r>
      <w:r>
        <w:t>de</w:t>
      </w:r>
      <w:r>
        <w:rPr>
          <w:spacing w:val="-4"/>
        </w:rPr>
        <w:t xml:space="preserve"> </w:t>
      </w:r>
      <w:r>
        <w:t>parteneriate</w:t>
      </w:r>
      <w:r>
        <w:rPr>
          <w:spacing w:val="-4"/>
        </w:rPr>
        <w:t xml:space="preserve"> </w:t>
      </w:r>
      <w:r>
        <w:t>cu</w:t>
      </w:r>
      <w:r>
        <w:rPr>
          <w:spacing w:val="-3"/>
        </w:rPr>
        <w:t xml:space="preserve"> </w:t>
      </w:r>
      <w:r>
        <w:t>diferite</w:t>
      </w:r>
      <w:r>
        <w:rPr>
          <w:spacing w:val="-3"/>
        </w:rPr>
        <w:t xml:space="preserve"> </w:t>
      </w:r>
      <w:r>
        <w:t>entităţi</w:t>
      </w:r>
      <w:r>
        <w:rPr>
          <w:spacing w:val="-12"/>
        </w:rPr>
        <w:t xml:space="preserve"> </w:t>
      </w:r>
      <w:r>
        <w:t>din</w:t>
      </w:r>
      <w:r>
        <w:rPr>
          <w:spacing w:val="-3"/>
        </w:rPr>
        <w:t xml:space="preserve"> </w:t>
      </w:r>
      <w:r>
        <w:t>municipiul Arad</w:t>
      </w:r>
      <w:r>
        <w:rPr>
          <w:spacing w:val="-3"/>
        </w:rPr>
        <w:t xml:space="preserve"> </w:t>
      </w:r>
      <w:r>
        <w:t>sau</w:t>
      </w:r>
      <w:r>
        <w:rPr>
          <w:spacing w:val="-4"/>
        </w:rPr>
        <w:t xml:space="preserve"> </w:t>
      </w:r>
      <w:r>
        <w:t>din</w:t>
      </w:r>
      <w:r>
        <w:rPr>
          <w:spacing w:val="-3"/>
        </w:rPr>
        <w:t xml:space="preserve"> </w:t>
      </w:r>
      <w:r>
        <w:rPr>
          <w:spacing w:val="-2"/>
        </w:rPr>
        <w:t>judeţ.</w:t>
      </w:r>
    </w:p>
    <w:p w14:paraId="1DA5C31E" w14:textId="77777777" w:rsidR="00F80E84" w:rsidRDefault="0091446B">
      <w:pPr>
        <w:pStyle w:val="Heading2"/>
        <w:spacing w:before="8" w:line="272" w:lineRule="exact"/>
      </w:pPr>
      <w:r>
        <w:rPr>
          <w:spacing w:val="-2"/>
        </w:rPr>
        <w:t>OPORTUNITĂŢI</w:t>
      </w:r>
    </w:p>
    <w:p w14:paraId="7B3B1030" w14:textId="77777777" w:rsidR="00F80E84" w:rsidRDefault="0091446B">
      <w:pPr>
        <w:pStyle w:val="BodyText"/>
        <w:spacing w:line="242" w:lineRule="auto"/>
        <w:ind w:left="462" w:right="1880" w:firstLine="124"/>
        <w:rPr>
          <w:b/>
        </w:rPr>
      </w:pPr>
      <w:r>
        <w:t>Disponibilitatea şi</w:t>
      </w:r>
      <w:r>
        <w:rPr>
          <w:spacing w:val="-2"/>
        </w:rPr>
        <w:t xml:space="preserve"> </w:t>
      </w:r>
      <w:r>
        <w:t>responsabilitatea unor instituţii de a veni în sprijinul</w:t>
      </w:r>
      <w:r>
        <w:rPr>
          <w:spacing w:val="-2"/>
        </w:rPr>
        <w:t xml:space="preserve"> </w:t>
      </w:r>
      <w:r>
        <w:t>şcolii (Primărie, ONG, Biserică, Poliţie, instituţii</w:t>
      </w:r>
      <w:r>
        <w:rPr>
          <w:spacing w:val="-2"/>
        </w:rPr>
        <w:t xml:space="preserve"> </w:t>
      </w:r>
      <w:r>
        <w:t>culturale) Acordul liceelor, prin intermediul</w:t>
      </w:r>
      <w:r>
        <w:rPr>
          <w:spacing w:val="-5"/>
        </w:rPr>
        <w:t xml:space="preserve"> </w:t>
      </w:r>
      <w:r>
        <w:t xml:space="preserve">conducerilor acestora, de a permite şcolii noastre să prezenta claselor terminale oferta educaţională. </w:t>
      </w:r>
      <w:r>
        <w:rPr>
          <w:b/>
          <w:spacing w:val="-2"/>
        </w:rPr>
        <w:t>AMENINŢĂRI</w:t>
      </w:r>
    </w:p>
    <w:p w14:paraId="23E90DC8" w14:textId="77777777" w:rsidR="00F80E84" w:rsidRDefault="0091446B">
      <w:pPr>
        <w:pStyle w:val="BodyText"/>
        <w:spacing w:line="271" w:lineRule="exact"/>
        <w:ind w:left="644"/>
      </w:pPr>
      <w:r>
        <w:t>Organizarea</w:t>
      </w:r>
      <w:r>
        <w:rPr>
          <w:spacing w:val="-7"/>
        </w:rPr>
        <w:t xml:space="preserve"> </w:t>
      </w:r>
      <w:r>
        <w:t>defectuoasă</w:t>
      </w:r>
      <w:r>
        <w:rPr>
          <w:spacing w:val="-4"/>
        </w:rPr>
        <w:t xml:space="preserve"> </w:t>
      </w:r>
      <w:r>
        <w:t>a</w:t>
      </w:r>
      <w:r>
        <w:rPr>
          <w:spacing w:val="-4"/>
        </w:rPr>
        <w:t xml:space="preserve"> </w:t>
      </w:r>
      <w:r>
        <w:t>activităţilor</w:t>
      </w:r>
      <w:r>
        <w:rPr>
          <w:spacing w:val="-3"/>
        </w:rPr>
        <w:t xml:space="preserve"> </w:t>
      </w:r>
      <w:r>
        <w:t>de</w:t>
      </w:r>
      <w:r>
        <w:rPr>
          <w:spacing w:val="-4"/>
        </w:rPr>
        <w:t xml:space="preserve"> </w:t>
      </w:r>
      <w:r>
        <w:t>parteneriat</w:t>
      </w:r>
      <w:r>
        <w:rPr>
          <w:spacing w:val="1"/>
        </w:rPr>
        <w:t xml:space="preserve"> </w:t>
      </w:r>
      <w:r>
        <w:t>poate</w:t>
      </w:r>
      <w:r>
        <w:rPr>
          <w:spacing w:val="-4"/>
        </w:rPr>
        <w:t xml:space="preserve"> </w:t>
      </w:r>
      <w:r>
        <w:t>conduce la</w:t>
      </w:r>
      <w:r>
        <w:rPr>
          <w:spacing w:val="-4"/>
        </w:rPr>
        <w:t xml:space="preserve"> </w:t>
      </w:r>
      <w:r>
        <w:t>diminuarea</w:t>
      </w:r>
      <w:r>
        <w:rPr>
          <w:spacing w:val="-4"/>
        </w:rPr>
        <w:t xml:space="preserve"> </w:t>
      </w:r>
      <w:r>
        <w:t>sau</w:t>
      </w:r>
      <w:r>
        <w:rPr>
          <w:spacing w:val="-4"/>
        </w:rPr>
        <w:t xml:space="preserve"> </w:t>
      </w:r>
      <w:r>
        <w:t>chiar</w:t>
      </w:r>
      <w:r>
        <w:rPr>
          <w:spacing w:val="2"/>
        </w:rPr>
        <w:t xml:space="preserve"> </w:t>
      </w:r>
      <w:r>
        <w:t>inversarea</w:t>
      </w:r>
      <w:r>
        <w:rPr>
          <w:spacing w:val="-4"/>
        </w:rPr>
        <w:t xml:space="preserve"> </w:t>
      </w:r>
      <w:r>
        <w:t>efectelor</w:t>
      </w:r>
      <w:r>
        <w:rPr>
          <w:spacing w:val="-2"/>
        </w:rPr>
        <w:t xml:space="preserve"> scontate.</w:t>
      </w:r>
    </w:p>
    <w:p w14:paraId="3EC26D60" w14:textId="77777777" w:rsidR="00F80E84" w:rsidRDefault="00F80E84">
      <w:pPr>
        <w:spacing w:line="271" w:lineRule="exact"/>
        <w:sectPr w:rsidR="00F80E84">
          <w:pgSz w:w="16840" w:h="11920" w:orient="landscape"/>
          <w:pgMar w:top="940" w:right="300" w:bottom="1260" w:left="820" w:header="0" w:footer="1002" w:gutter="0"/>
          <w:cols w:space="708"/>
        </w:sectPr>
      </w:pPr>
    </w:p>
    <w:p w14:paraId="43EACCCC" w14:textId="77777777" w:rsidR="00F80E84" w:rsidRDefault="0091446B">
      <w:pPr>
        <w:pStyle w:val="BodyText"/>
        <w:spacing w:before="76" w:line="275" w:lineRule="exact"/>
        <w:ind w:left="644"/>
      </w:pPr>
      <w:r>
        <w:lastRenderedPageBreak/>
        <w:t>Instabilitate</w:t>
      </w:r>
      <w:r>
        <w:rPr>
          <w:spacing w:val="-1"/>
        </w:rPr>
        <w:t xml:space="preserve"> </w:t>
      </w:r>
      <w:r>
        <w:t>la</w:t>
      </w:r>
      <w:r>
        <w:rPr>
          <w:spacing w:val="1"/>
        </w:rPr>
        <w:t xml:space="preserve"> </w:t>
      </w:r>
      <w:r>
        <w:t>nivel</w:t>
      </w:r>
      <w:r>
        <w:rPr>
          <w:spacing w:val="-10"/>
        </w:rPr>
        <w:t xml:space="preserve"> </w:t>
      </w:r>
      <w:r>
        <w:t>social</w:t>
      </w:r>
      <w:r>
        <w:rPr>
          <w:spacing w:val="-7"/>
        </w:rPr>
        <w:t xml:space="preserve"> </w:t>
      </w:r>
      <w:r>
        <w:t>şi</w:t>
      </w:r>
      <w:r>
        <w:rPr>
          <w:spacing w:val="-11"/>
        </w:rPr>
        <w:t xml:space="preserve"> </w:t>
      </w:r>
      <w:r>
        <w:t>economic</w:t>
      </w:r>
      <w:r>
        <w:rPr>
          <w:spacing w:val="-3"/>
        </w:rPr>
        <w:t xml:space="preserve"> </w:t>
      </w:r>
      <w:r>
        <w:t>a</w:t>
      </w:r>
      <w:r>
        <w:rPr>
          <w:spacing w:val="1"/>
        </w:rPr>
        <w:t xml:space="preserve"> </w:t>
      </w:r>
      <w:r>
        <w:t>instituţiilor</w:t>
      </w:r>
      <w:r>
        <w:rPr>
          <w:spacing w:val="-1"/>
        </w:rPr>
        <w:t xml:space="preserve"> </w:t>
      </w:r>
      <w:r>
        <w:t>potenţial</w:t>
      </w:r>
      <w:r>
        <w:rPr>
          <w:spacing w:val="-10"/>
        </w:rPr>
        <w:t xml:space="preserve"> </w:t>
      </w:r>
      <w:r>
        <w:rPr>
          <w:spacing w:val="-2"/>
        </w:rPr>
        <w:t>partenere.</w:t>
      </w:r>
    </w:p>
    <w:p w14:paraId="21BF8E8B" w14:textId="77777777" w:rsidR="00F80E84" w:rsidRDefault="0091446B">
      <w:pPr>
        <w:pStyle w:val="BodyText"/>
        <w:spacing w:line="274" w:lineRule="exact"/>
        <w:ind w:left="644"/>
      </w:pPr>
      <w:r>
        <w:t>Slaba</w:t>
      </w:r>
      <w:r>
        <w:rPr>
          <w:spacing w:val="-2"/>
        </w:rPr>
        <w:t xml:space="preserve"> </w:t>
      </w:r>
      <w:r>
        <w:t>informare</w:t>
      </w:r>
      <w:r>
        <w:rPr>
          <w:spacing w:val="-4"/>
        </w:rPr>
        <w:t xml:space="preserve"> </w:t>
      </w:r>
      <w:r>
        <w:t>privind</w:t>
      </w:r>
      <w:r>
        <w:rPr>
          <w:spacing w:val="-3"/>
        </w:rPr>
        <w:t xml:space="preserve"> </w:t>
      </w:r>
      <w:r>
        <w:t>specificul</w:t>
      </w:r>
      <w:r>
        <w:rPr>
          <w:spacing w:val="-8"/>
        </w:rPr>
        <w:t xml:space="preserve"> </w:t>
      </w:r>
      <w:r>
        <w:t>şi</w:t>
      </w:r>
      <w:r>
        <w:rPr>
          <w:spacing w:val="-8"/>
        </w:rPr>
        <w:t xml:space="preserve"> </w:t>
      </w:r>
      <w:r>
        <w:t>inadecvarea activităţilor</w:t>
      </w:r>
      <w:r>
        <w:rPr>
          <w:spacing w:val="-3"/>
        </w:rPr>
        <w:t xml:space="preserve"> </w:t>
      </w:r>
      <w:r>
        <w:t>propuse</w:t>
      </w:r>
      <w:r>
        <w:rPr>
          <w:spacing w:val="-4"/>
        </w:rPr>
        <w:t xml:space="preserve"> </w:t>
      </w:r>
      <w:r>
        <w:t>de</w:t>
      </w:r>
      <w:r>
        <w:rPr>
          <w:spacing w:val="-4"/>
        </w:rPr>
        <w:t xml:space="preserve"> </w:t>
      </w:r>
      <w:r>
        <w:t>către</w:t>
      </w:r>
      <w:r>
        <w:rPr>
          <w:spacing w:val="-8"/>
        </w:rPr>
        <w:t xml:space="preserve"> </w:t>
      </w:r>
      <w:r>
        <w:t>instituţiile</w:t>
      </w:r>
      <w:r>
        <w:rPr>
          <w:spacing w:val="-4"/>
        </w:rPr>
        <w:t xml:space="preserve"> </w:t>
      </w:r>
      <w:r>
        <w:rPr>
          <w:spacing w:val="-2"/>
        </w:rPr>
        <w:t>partenere.</w:t>
      </w:r>
    </w:p>
    <w:p w14:paraId="4CCC3B91" w14:textId="77777777" w:rsidR="00F80E84" w:rsidRDefault="0091446B">
      <w:pPr>
        <w:pStyle w:val="BodyText"/>
        <w:spacing w:line="242" w:lineRule="auto"/>
        <w:ind w:left="462" w:right="1085" w:firstLine="182"/>
      </w:pPr>
      <w:r>
        <w:t>Fonduri</w:t>
      </w:r>
      <w:r>
        <w:rPr>
          <w:spacing w:val="-15"/>
        </w:rPr>
        <w:t xml:space="preserve"> </w:t>
      </w:r>
      <w:r>
        <w:t>limitate</w:t>
      </w:r>
      <w:r>
        <w:rPr>
          <w:spacing w:val="-15"/>
        </w:rPr>
        <w:t xml:space="preserve"> </w:t>
      </w:r>
      <w:r>
        <w:t>pentru</w:t>
      </w:r>
      <w:r>
        <w:rPr>
          <w:spacing w:val="-15"/>
        </w:rPr>
        <w:t xml:space="preserve"> </w:t>
      </w:r>
      <w:r>
        <w:t>susţinerea</w:t>
      </w:r>
      <w:r>
        <w:rPr>
          <w:spacing w:val="-12"/>
        </w:rPr>
        <w:t xml:space="preserve"> </w:t>
      </w:r>
      <w:r>
        <w:t>activităţilor</w:t>
      </w:r>
      <w:r>
        <w:rPr>
          <w:spacing w:val="-9"/>
        </w:rPr>
        <w:t xml:space="preserve"> </w:t>
      </w:r>
      <w:r>
        <w:t>extraşcolare,</w:t>
      </w:r>
      <w:r>
        <w:rPr>
          <w:spacing w:val="-9"/>
        </w:rPr>
        <w:t xml:space="preserve"> </w:t>
      </w:r>
      <w:r>
        <w:t>precum</w:t>
      </w:r>
      <w:r>
        <w:rPr>
          <w:spacing w:val="-17"/>
        </w:rPr>
        <w:t xml:space="preserve"> </w:t>
      </w:r>
      <w:r>
        <w:t>şi</w:t>
      </w:r>
      <w:r>
        <w:rPr>
          <w:spacing w:val="-17"/>
        </w:rPr>
        <w:t xml:space="preserve"> </w:t>
      </w:r>
      <w:r>
        <w:t>pentru</w:t>
      </w:r>
      <w:r>
        <w:rPr>
          <w:spacing w:val="-11"/>
        </w:rPr>
        <w:t xml:space="preserve"> </w:t>
      </w:r>
      <w:r>
        <w:t>motivarea</w:t>
      </w:r>
      <w:r>
        <w:rPr>
          <w:spacing w:val="-12"/>
        </w:rPr>
        <w:t xml:space="preserve"> </w:t>
      </w:r>
      <w:r>
        <w:t>elevilor</w:t>
      </w:r>
      <w:r>
        <w:rPr>
          <w:spacing w:val="-9"/>
        </w:rPr>
        <w:t xml:space="preserve"> </w:t>
      </w:r>
      <w:r>
        <w:t>şi</w:t>
      </w:r>
      <w:r>
        <w:rPr>
          <w:spacing w:val="-17"/>
        </w:rPr>
        <w:t xml:space="preserve"> </w:t>
      </w:r>
      <w:r>
        <w:t>a</w:t>
      </w:r>
      <w:r>
        <w:rPr>
          <w:spacing w:val="-12"/>
        </w:rPr>
        <w:t xml:space="preserve"> </w:t>
      </w:r>
      <w:r>
        <w:t>cadrelor</w:t>
      </w:r>
      <w:r>
        <w:rPr>
          <w:spacing w:val="-9"/>
        </w:rPr>
        <w:t xml:space="preserve"> </w:t>
      </w:r>
      <w:r>
        <w:t>didactice</w:t>
      </w:r>
      <w:r>
        <w:rPr>
          <w:spacing w:val="-7"/>
        </w:rPr>
        <w:t xml:space="preserve"> </w:t>
      </w:r>
      <w:r>
        <w:t>implicaţi</w:t>
      </w:r>
      <w:r>
        <w:rPr>
          <w:spacing w:val="-15"/>
        </w:rPr>
        <w:t xml:space="preserve"> </w:t>
      </w:r>
      <w:r>
        <w:t>în</w:t>
      </w:r>
      <w:r>
        <w:rPr>
          <w:spacing w:val="-15"/>
        </w:rPr>
        <w:t xml:space="preserve"> </w:t>
      </w:r>
      <w:r>
        <w:t>aceste</w:t>
      </w:r>
      <w:r>
        <w:rPr>
          <w:spacing w:val="-12"/>
        </w:rPr>
        <w:t xml:space="preserve"> </w:t>
      </w:r>
      <w:r>
        <w:t xml:space="preserve">activităţi </w:t>
      </w:r>
      <w:r>
        <w:rPr>
          <w:spacing w:val="-2"/>
        </w:rPr>
        <w:t>suplimentare.</w:t>
      </w:r>
    </w:p>
    <w:p w14:paraId="5216180B" w14:textId="77777777" w:rsidR="00F80E84" w:rsidRDefault="0091446B">
      <w:pPr>
        <w:pStyle w:val="Heading2"/>
        <w:numPr>
          <w:ilvl w:val="2"/>
          <w:numId w:val="14"/>
        </w:numPr>
        <w:tabs>
          <w:tab w:val="left" w:pos="1063"/>
        </w:tabs>
        <w:spacing w:line="242" w:lineRule="auto"/>
        <w:ind w:left="462" w:right="11173" w:firstLine="0"/>
        <w:jc w:val="left"/>
      </w:pPr>
      <w:bookmarkStart w:id="20" w:name="2.5.5._MANAGEMENTUL_CALITĂŢII"/>
      <w:bookmarkEnd w:id="20"/>
      <w:r>
        <w:t>MANAGEMENTUL</w:t>
      </w:r>
      <w:r>
        <w:rPr>
          <w:spacing w:val="-15"/>
        </w:rPr>
        <w:t xml:space="preserve"> </w:t>
      </w:r>
      <w:r>
        <w:t>CALITĂŢII PUNCTE TARI</w:t>
      </w:r>
    </w:p>
    <w:p w14:paraId="34A54D31" w14:textId="77777777" w:rsidR="00F80E84" w:rsidRDefault="0091446B">
      <w:pPr>
        <w:pStyle w:val="BodyText"/>
        <w:ind w:left="462" w:right="5448"/>
      </w:pPr>
      <w:r>
        <w:t>Înfiinţarea Comisiei pentru evaluarea şi asigurarea calităţii începând din anul şcolar 2013-2014. Această</w:t>
      </w:r>
      <w:r>
        <w:rPr>
          <w:spacing w:val="-4"/>
        </w:rPr>
        <w:t xml:space="preserve"> </w:t>
      </w:r>
      <w:r>
        <w:t>comisie</w:t>
      </w:r>
      <w:r>
        <w:rPr>
          <w:spacing w:val="-4"/>
        </w:rPr>
        <w:t xml:space="preserve"> </w:t>
      </w:r>
      <w:r>
        <w:t>elaborează</w:t>
      </w:r>
      <w:r>
        <w:rPr>
          <w:spacing w:val="-4"/>
        </w:rPr>
        <w:t xml:space="preserve"> </w:t>
      </w:r>
      <w:r>
        <w:t>anual</w:t>
      </w:r>
      <w:r>
        <w:rPr>
          <w:spacing w:val="-4"/>
        </w:rPr>
        <w:t xml:space="preserve"> </w:t>
      </w:r>
      <w:r>
        <w:t>rapoarte</w:t>
      </w:r>
      <w:r>
        <w:rPr>
          <w:spacing w:val="-4"/>
        </w:rPr>
        <w:t xml:space="preserve"> </w:t>
      </w:r>
      <w:r>
        <w:t>de</w:t>
      </w:r>
      <w:r>
        <w:rPr>
          <w:spacing w:val="-4"/>
        </w:rPr>
        <w:t xml:space="preserve"> </w:t>
      </w:r>
      <w:r>
        <w:t>evaluare</w:t>
      </w:r>
      <w:r>
        <w:rPr>
          <w:spacing w:val="-2"/>
        </w:rPr>
        <w:t xml:space="preserve"> </w:t>
      </w:r>
      <w:r>
        <w:t>internă</w:t>
      </w:r>
      <w:r>
        <w:rPr>
          <w:spacing w:val="-4"/>
        </w:rPr>
        <w:t xml:space="preserve"> </w:t>
      </w:r>
      <w:r>
        <w:t>(RAEI)</w:t>
      </w:r>
      <w:r>
        <w:rPr>
          <w:spacing w:val="-2"/>
        </w:rPr>
        <w:t xml:space="preserve"> </w:t>
      </w:r>
      <w:r>
        <w:t>pe</w:t>
      </w:r>
      <w:r>
        <w:rPr>
          <w:spacing w:val="-4"/>
        </w:rPr>
        <w:t xml:space="preserve"> </w:t>
      </w:r>
      <w:r>
        <w:t>baza</w:t>
      </w:r>
      <w:r>
        <w:rPr>
          <w:spacing w:val="-4"/>
        </w:rPr>
        <w:t xml:space="preserve"> </w:t>
      </w:r>
      <w:r>
        <w:t>evaluărilor</w:t>
      </w:r>
      <w:r>
        <w:rPr>
          <w:spacing w:val="-2"/>
        </w:rPr>
        <w:t xml:space="preserve"> </w:t>
      </w:r>
      <w:r>
        <w:t>efectuate. Coordonarea evaluării se realizează cu rezultate bune.</w:t>
      </w:r>
    </w:p>
    <w:p w14:paraId="448F198E" w14:textId="77777777" w:rsidR="00F80E84" w:rsidRDefault="0091446B">
      <w:pPr>
        <w:pStyle w:val="BodyText"/>
        <w:spacing w:line="237" w:lineRule="auto"/>
        <w:ind w:left="462" w:right="1085"/>
      </w:pPr>
      <w:r>
        <w:t>Prin aplicarea chestionarelor pentru elevi se strâng</w:t>
      </w:r>
      <w:r>
        <w:rPr>
          <w:spacing w:val="24"/>
        </w:rPr>
        <w:t xml:space="preserve"> </w:t>
      </w:r>
      <w:r>
        <w:t>informaţiile referitoare la gradul de mulţumire a părinţilor</w:t>
      </w:r>
      <w:r>
        <w:rPr>
          <w:spacing w:val="19"/>
        </w:rPr>
        <w:t xml:space="preserve"> </w:t>
      </w:r>
      <w:r>
        <w:t>în ce priveşte serviciile oferite de instituţia noastră.</w:t>
      </w:r>
    </w:p>
    <w:p w14:paraId="40D444BD" w14:textId="77777777" w:rsidR="00F80E84" w:rsidRDefault="0091446B">
      <w:pPr>
        <w:pStyle w:val="BodyText"/>
        <w:ind w:left="462"/>
      </w:pPr>
      <w:r>
        <w:t>Se</w:t>
      </w:r>
      <w:r>
        <w:rPr>
          <w:spacing w:val="-7"/>
        </w:rPr>
        <w:t xml:space="preserve"> </w:t>
      </w:r>
      <w:r>
        <w:t>va</w:t>
      </w:r>
      <w:r>
        <w:rPr>
          <w:spacing w:val="-6"/>
        </w:rPr>
        <w:t xml:space="preserve"> </w:t>
      </w:r>
      <w:r>
        <w:t>elabora</w:t>
      </w:r>
      <w:r>
        <w:rPr>
          <w:spacing w:val="-5"/>
        </w:rPr>
        <w:t xml:space="preserve"> </w:t>
      </w:r>
      <w:r>
        <w:t>anual</w:t>
      </w:r>
      <w:r>
        <w:rPr>
          <w:spacing w:val="-9"/>
        </w:rPr>
        <w:t xml:space="preserve"> </w:t>
      </w:r>
      <w:r>
        <w:t>un</w:t>
      </w:r>
      <w:r>
        <w:rPr>
          <w:spacing w:val="-11"/>
        </w:rPr>
        <w:t xml:space="preserve"> </w:t>
      </w:r>
      <w:r>
        <w:t>plan</w:t>
      </w:r>
      <w:r>
        <w:rPr>
          <w:spacing w:val="-10"/>
        </w:rPr>
        <w:t xml:space="preserve"> </w:t>
      </w:r>
      <w:r>
        <w:t>de</w:t>
      </w:r>
      <w:r>
        <w:rPr>
          <w:spacing w:val="-1"/>
        </w:rPr>
        <w:t xml:space="preserve"> </w:t>
      </w:r>
      <w:r>
        <w:t>îmbunătăţire</w:t>
      </w:r>
      <w:r>
        <w:rPr>
          <w:spacing w:val="-7"/>
        </w:rPr>
        <w:t xml:space="preserve"> </w:t>
      </w:r>
      <w:r>
        <w:t>şi</w:t>
      </w:r>
      <w:r>
        <w:rPr>
          <w:spacing w:val="-6"/>
        </w:rPr>
        <w:t xml:space="preserve"> </w:t>
      </w:r>
      <w:r>
        <w:t>acest</w:t>
      </w:r>
      <w:r>
        <w:rPr>
          <w:spacing w:val="-1"/>
        </w:rPr>
        <w:t xml:space="preserve"> </w:t>
      </w:r>
      <w:r>
        <w:t>plan</w:t>
      </w:r>
      <w:r>
        <w:rPr>
          <w:spacing w:val="-10"/>
        </w:rPr>
        <w:t xml:space="preserve"> </w:t>
      </w:r>
      <w:r>
        <w:t>de</w:t>
      </w:r>
      <w:r>
        <w:rPr>
          <w:spacing w:val="-2"/>
        </w:rPr>
        <w:t xml:space="preserve"> </w:t>
      </w:r>
      <w:r>
        <w:t>îmbunătăţire</w:t>
      </w:r>
      <w:r>
        <w:rPr>
          <w:spacing w:val="-6"/>
        </w:rPr>
        <w:t xml:space="preserve"> </w:t>
      </w:r>
      <w:r>
        <w:t>va</w:t>
      </w:r>
      <w:r>
        <w:rPr>
          <w:spacing w:val="-2"/>
        </w:rPr>
        <w:t xml:space="preserve"> </w:t>
      </w:r>
      <w:r>
        <w:t>fi</w:t>
      </w:r>
      <w:r>
        <w:rPr>
          <w:spacing w:val="-2"/>
        </w:rPr>
        <w:t xml:space="preserve"> </w:t>
      </w:r>
      <w:r>
        <w:t>folosit</w:t>
      </w:r>
      <w:r>
        <w:rPr>
          <w:spacing w:val="4"/>
        </w:rPr>
        <w:t xml:space="preserve"> </w:t>
      </w:r>
      <w:r>
        <w:t>la</w:t>
      </w:r>
      <w:r>
        <w:rPr>
          <w:spacing w:val="-6"/>
        </w:rPr>
        <w:t xml:space="preserve"> </w:t>
      </w:r>
      <w:r>
        <w:t>elaborarea</w:t>
      </w:r>
      <w:r>
        <w:rPr>
          <w:spacing w:val="-7"/>
        </w:rPr>
        <w:t xml:space="preserve"> </w:t>
      </w:r>
      <w:r>
        <w:t>planului</w:t>
      </w:r>
      <w:r>
        <w:rPr>
          <w:spacing w:val="-5"/>
        </w:rPr>
        <w:t xml:space="preserve"> </w:t>
      </w:r>
      <w:r>
        <w:t>managerial</w:t>
      </w:r>
      <w:r>
        <w:rPr>
          <w:spacing w:val="-9"/>
        </w:rPr>
        <w:t xml:space="preserve"> </w:t>
      </w:r>
      <w:r>
        <w:t>şi</w:t>
      </w:r>
      <w:r>
        <w:rPr>
          <w:spacing w:val="-6"/>
        </w:rPr>
        <w:t xml:space="preserve"> </w:t>
      </w:r>
      <w:r>
        <w:t>la</w:t>
      </w:r>
      <w:r>
        <w:rPr>
          <w:spacing w:val="-6"/>
        </w:rPr>
        <w:t xml:space="preserve"> </w:t>
      </w:r>
      <w:r>
        <w:t>planurile</w:t>
      </w:r>
      <w:r>
        <w:rPr>
          <w:spacing w:val="-7"/>
        </w:rPr>
        <w:t xml:space="preserve"> </w:t>
      </w:r>
      <w:r>
        <w:rPr>
          <w:spacing w:val="-2"/>
        </w:rPr>
        <w:t>operaţionale.</w:t>
      </w:r>
    </w:p>
    <w:p w14:paraId="2A5DCC92" w14:textId="77777777" w:rsidR="00F80E84" w:rsidRDefault="0091446B">
      <w:pPr>
        <w:pStyle w:val="Heading2"/>
        <w:spacing w:line="275" w:lineRule="exact"/>
      </w:pPr>
      <w:r>
        <w:t>PUNCTE</w:t>
      </w:r>
      <w:r>
        <w:rPr>
          <w:spacing w:val="-9"/>
        </w:rPr>
        <w:t xml:space="preserve"> </w:t>
      </w:r>
      <w:r>
        <w:rPr>
          <w:spacing w:val="-2"/>
        </w:rPr>
        <w:t>SLABE</w:t>
      </w:r>
    </w:p>
    <w:p w14:paraId="6B7DC292" w14:textId="77777777" w:rsidR="00F80E84" w:rsidRDefault="0091446B">
      <w:pPr>
        <w:pStyle w:val="BodyText"/>
        <w:spacing w:line="275" w:lineRule="exact"/>
        <w:ind w:left="462"/>
      </w:pPr>
      <w:r>
        <w:t>Imposibilitatea</w:t>
      </w:r>
      <w:r>
        <w:rPr>
          <w:spacing w:val="-3"/>
        </w:rPr>
        <w:t xml:space="preserve"> </w:t>
      </w:r>
      <w:r>
        <w:t>cu</w:t>
      </w:r>
      <w:r>
        <w:rPr>
          <w:spacing w:val="-2"/>
        </w:rPr>
        <w:t xml:space="preserve"> </w:t>
      </w:r>
      <w:r>
        <w:t>personalul</w:t>
      </w:r>
      <w:r>
        <w:rPr>
          <w:spacing w:val="-7"/>
        </w:rPr>
        <w:t xml:space="preserve"> </w:t>
      </w:r>
      <w:r>
        <w:t>existent, cu</w:t>
      </w:r>
      <w:r>
        <w:rPr>
          <w:spacing w:val="-2"/>
        </w:rPr>
        <w:t xml:space="preserve"> </w:t>
      </w:r>
      <w:r>
        <w:t>modalităţile</w:t>
      </w:r>
      <w:r>
        <w:rPr>
          <w:spacing w:val="-3"/>
        </w:rPr>
        <w:t xml:space="preserve"> </w:t>
      </w:r>
      <w:r>
        <w:t>de</w:t>
      </w:r>
      <w:r>
        <w:rPr>
          <w:spacing w:val="-3"/>
        </w:rPr>
        <w:t xml:space="preserve"> </w:t>
      </w:r>
      <w:r>
        <w:t>evaluare</w:t>
      </w:r>
      <w:r>
        <w:rPr>
          <w:spacing w:val="-2"/>
        </w:rPr>
        <w:t xml:space="preserve"> </w:t>
      </w:r>
      <w:r>
        <w:t>şi</w:t>
      </w:r>
      <w:r>
        <w:rPr>
          <w:spacing w:val="-11"/>
        </w:rPr>
        <w:t xml:space="preserve"> </w:t>
      </w:r>
      <w:r>
        <w:t>cu</w:t>
      </w:r>
      <w:r>
        <w:rPr>
          <w:spacing w:val="-2"/>
        </w:rPr>
        <w:t xml:space="preserve"> </w:t>
      </w:r>
      <w:r>
        <w:t>caracteristicile</w:t>
      </w:r>
      <w:r>
        <w:rPr>
          <w:spacing w:val="-3"/>
        </w:rPr>
        <w:t xml:space="preserve"> </w:t>
      </w:r>
      <w:r>
        <w:t>actuale</w:t>
      </w:r>
      <w:r>
        <w:rPr>
          <w:spacing w:val="-2"/>
        </w:rPr>
        <w:t xml:space="preserve"> </w:t>
      </w:r>
      <w:r>
        <w:t>a</w:t>
      </w:r>
      <w:r>
        <w:rPr>
          <w:spacing w:val="-3"/>
        </w:rPr>
        <w:t xml:space="preserve"> </w:t>
      </w:r>
      <w:r>
        <w:t>educabililor</w:t>
      </w:r>
      <w:r>
        <w:rPr>
          <w:spacing w:val="-1"/>
        </w:rPr>
        <w:t xml:space="preserve"> </w:t>
      </w:r>
      <w:r>
        <w:t>să</w:t>
      </w:r>
      <w:r>
        <w:rPr>
          <w:spacing w:val="-3"/>
        </w:rPr>
        <w:t xml:space="preserve"> </w:t>
      </w:r>
      <w:r>
        <w:t>se</w:t>
      </w:r>
      <w:r>
        <w:rPr>
          <w:spacing w:val="-3"/>
        </w:rPr>
        <w:t xml:space="preserve"> </w:t>
      </w:r>
      <w:r>
        <w:t>realizeze</w:t>
      </w:r>
      <w:r>
        <w:rPr>
          <w:spacing w:val="-3"/>
        </w:rPr>
        <w:t xml:space="preserve"> </w:t>
      </w:r>
      <w:r>
        <w:t>evaluări</w:t>
      </w:r>
      <w:r>
        <w:rPr>
          <w:spacing w:val="-6"/>
        </w:rPr>
        <w:t xml:space="preserve"> </w:t>
      </w:r>
      <w:r>
        <w:rPr>
          <w:spacing w:val="-2"/>
        </w:rPr>
        <w:t>exhaustive.</w:t>
      </w:r>
    </w:p>
    <w:p w14:paraId="529E4A75" w14:textId="77777777" w:rsidR="00F80E84" w:rsidRDefault="0091446B">
      <w:pPr>
        <w:pStyle w:val="Heading2"/>
        <w:spacing w:before="2" w:line="275" w:lineRule="exact"/>
      </w:pPr>
      <w:r>
        <w:rPr>
          <w:spacing w:val="-2"/>
        </w:rPr>
        <w:t>OPORTUNITĂŢI</w:t>
      </w:r>
    </w:p>
    <w:p w14:paraId="1D9B483E" w14:textId="77777777" w:rsidR="00F80E84" w:rsidRDefault="0091446B">
      <w:pPr>
        <w:pStyle w:val="BodyText"/>
        <w:spacing w:line="275" w:lineRule="exact"/>
        <w:ind w:left="462"/>
      </w:pPr>
      <w:r>
        <w:t>Posibilităţi</w:t>
      </w:r>
      <w:r>
        <w:rPr>
          <w:spacing w:val="-11"/>
        </w:rPr>
        <w:t xml:space="preserve"> </w:t>
      </w:r>
      <w:r>
        <w:t>de</w:t>
      </w:r>
      <w:r>
        <w:rPr>
          <w:spacing w:val="2"/>
        </w:rPr>
        <w:t xml:space="preserve"> </w:t>
      </w:r>
      <w:r>
        <w:t>informare</w:t>
      </w:r>
      <w:r>
        <w:rPr>
          <w:spacing w:val="2"/>
        </w:rPr>
        <w:t xml:space="preserve"> </w:t>
      </w:r>
      <w:r>
        <w:t>în</w:t>
      </w:r>
      <w:r>
        <w:rPr>
          <w:spacing w:val="-6"/>
        </w:rPr>
        <w:t xml:space="preserve"> </w:t>
      </w:r>
      <w:r>
        <w:t>domeniul</w:t>
      </w:r>
      <w:r>
        <w:rPr>
          <w:spacing w:val="-10"/>
        </w:rPr>
        <w:t xml:space="preserve"> </w:t>
      </w:r>
      <w:r>
        <w:rPr>
          <w:spacing w:val="-2"/>
        </w:rPr>
        <w:t>calităţii.</w:t>
      </w:r>
    </w:p>
    <w:p w14:paraId="692F2EEA" w14:textId="77777777" w:rsidR="00F80E84" w:rsidRDefault="0091446B">
      <w:pPr>
        <w:pStyle w:val="Heading2"/>
        <w:spacing w:before="3" w:line="275" w:lineRule="exact"/>
      </w:pPr>
      <w:r>
        <w:rPr>
          <w:spacing w:val="-2"/>
        </w:rPr>
        <w:t>AMENINTĂRI</w:t>
      </w:r>
    </w:p>
    <w:p w14:paraId="5227B048" w14:textId="77777777" w:rsidR="00F80E84" w:rsidRDefault="0091446B">
      <w:pPr>
        <w:pStyle w:val="BodyText"/>
        <w:spacing w:line="275" w:lineRule="exact"/>
        <w:ind w:left="462"/>
      </w:pPr>
      <w:r>
        <w:t>Mediu</w:t>
      </w:r>
      <w:r>
        <w:rPr>
          <w:spacing w:val="1"/>
        </w:rPr>
        <w:t xml:space="preserve"> </w:t>
      </w:r>
      <w:r>
        <w:t>instabil</w:t>
      </w:r>
      <w:r>
        <w:rPr>
          <w:spacing w:val="-2"/>
        </w:rPr>
        <w:t xml:space="preserve"> </w:t>
      </w:r>
      <w:r>
        <w:t>în</w:t>
      </w:r>
      <w:r>
        <w:rPr>
          <w:spacing w:val="-8"/>
        </w:rPr>
        <w:t xml:space="preserve"> </w:t>
      </w:r>
      <w:r>
        <w:t>privinţa</w:t>
      </w:r>
      <w:r>
        <w:rPr>
          <w:spacing w:val="2"/>
        </w:rPr>
        <w:t xml:space="preserve"> </w:t>
      </w:r>
      <w:r>
        <w:rPr>
          <w:spacing w:val="-2"/>
        </w:rPr>
        <w:t>legislaţiilor.</w:t>
      </w:r>
    </w:p>
    <w:p w14:paraId="57A29BDD" w14:textId="77777777" w:rsidR="00F80E84" w:rsidRDefault="0091446B">
      <w:pPr>
        <w:pStyle w:val="Heading2"/>
        <w:numPr>
          <w:ilvl w:val="1"/>
          <w:numId w:val="14"/>
        </w:numPr>
        <w:tabs>
          <w:tab w:val="left" w:pos="827"/>
        </w:tabs>
        <w:spacing w:before="2"/>
        <w:ind w:left="826" w:hanging="365"/>
        <w:jc w:val="left"/>
      </w:pPr>
      <w:bookmarkStart w:id="21" w:name="_TOC_250000"/>
      <w:r>
        <w:t>DIRECŢIILE</w:t>
      </w:r>
      <w:r>
        <w:rPr>
          <w:spacing w:val="-8"/>
        </w:rPr>
        <w:t xml:space="preserve"> </w:t>
      </w:r>
      <w:r>
        <w:t>DE</w:t>
      </w:r>
      <w:r>
        <w:rPr>
          <w:spacing w:val="-7"/>
        </w:rPr>
        <w:t xml:space="preserve"> </w:t>
      </w:r>
      <w:bookmarkEnd w:id="21"/>
      <w:r>
        <w:rPr>
          <w:spacing w:val="-2"/>
        </w:rPr>
        <w:t>ACŢIUNE</w:t>
      </w:r>
    </w:p>
    <w:p w14:paraId="144241BB" w14:textId="77777777" w:rsidR="00F80E84" w:rsidRDefault="0091446B">
      <w:pPr>
        <w:pStyle w:val="ListParagraph"/>
        <w:numPr>
          <w:ilvl w:val="2"/>
          <w:numId w:val="14"/>
        </w:numPr>
        <w:tabs>
          <w:tab w:val="left" w:pos="1067"/>
        </w:tabs>
        <w:spacing w:before="2" w:line="240" w:lineRule="auto"/>
        <w:ind w:left="462" w:right="4267" w:firstLine="0"/>
        <w:jc w:val="left"/>
        <w:rPr>
          <w:b/>
          <w:sz w:val="24"/>
        </w:rPr>
      </w:pPr>
      <w:r>
        <w:rPr>
          <w:b/>
          <w:sz w:val="24"/>
        </w:rPr>
        <w:t>CREŞTEREA</w:t>
      </w:r>
      <w:r>
        <w:rPr>
          <w:b/>
          <w:spacing w:val="-5"/>
          <w:sz w:val="24"/>
        </w:rPr>
        <w:t xml:space="preserve"> </w:t>
      </w:r>
      <w:r>
        <w:rPr>
          <w:b/>
          <w:sz w:val="24"/>
        </w:rPr>
        <w:t>NUMĂRULUI</w:t>
      </w:r>
      <w:r>
        <w:rPr>
          <w:b/>
          <w:spacing w:val="-7"/>
          <w:sz w:val="24"/>
        </w:rPr>
        <w:t xml:space="preserve"> </w:t>
      </w:r>
      <w:r>
        <w:rPr>
          <w:b/>
          <w:sz w:val="24"/>
        </w:rPr>
        <w:t>DE</w:t>
      </w:r>
      <w:r>
        <w:rPr>
          <w:b/>
          <w:spacing w:val="-7"/>
          <w:sz w:val="24"/>
        </w:rPr>
        <w:t xml:space="preserve"> </w:t>
      </w:r>
      <w:r>
        <w:rPr>
          <w:b/>
          <w:sz w:val="24"/>
        </w:rPr>
        <w:t>ELEVI</w:t>
      </w:r>
      <w:r>
        <w:rPr>
          <w:b/>
          <w:spacing w:val="-7"/>
          <w:sz w:val="24"/>
        </w:rPr>
        <w:t xml:space="preserve"> </w:t>
      </w:r>
      <w:r>
        <w:rPr>
          <w:b/>
          <w:sz w:val="24"/>
        </w:rPr>
        <w:t>ÎN</w:t>
      </w:r>
      <w:r>
        <w:rPr>
          <w:b/>
          <w:spacing w:val="-5"/>
          <w:sz w:val="24"/>
        </w:rPr>
        <w:t xml:space="preserve"> </w:t>
      </w:r>
      <w:r>
        <w:rPr>
          <w:b/>
          <w:sz w:val="24"/>
        </w:rPr>
        <w:t>LIMITELE</w:t>
      </w:r>
      <w:r>
        <w:rPr>
          <w:b/>
          <w:spacing w:val="-2"/>
          <w:sz w:val="24"/>
        </w:rPr>
        <w:t xml:space="preserve"> </w:t>
      </w:r>
      <w:r>
        <w:rPr>
          <w:b/>
          <w:sz w:val="24"/>
        </w:rPr>
        <w:t>PLANULUI</w:t>
      </w:r>
      <w:r>
        <w:rPr>
          <w:b/>
          <w:spacing w:val="-7"/>
          <w:sz w:val="24"/>
        </w:rPr>
        <w:t xml:space="preserve"> </w:t>
      </w:r>
      <w:r>
        <w:rPr>
          <w:b/>
          <w:sz w:val="24"/>
        </w:rPr>
        <w:t>DE</w:t>
      </w:r>
      <w:r>
        <w:rPr>
          <w:b/>
          <w:spacing w:val="-7"/>
          <w:sz w:val="24"/>
        </w:rPr>
        <w:t xml:space="preserve"> </w:t>
      </w:r>
      <w:r>
        <w:rPr>
          <w:b/>
          <w:sz w:val="24"/>
        </w:rPr>
        <w:t>ŞCOLARIZARE</w:t>
      </w:r>
      <w:r>
        <w:rPr>
          <w:b/>
          <w:spacing w:val="-6"/>
          <w:sz w:val="24"/>
        </w:rPr>
        <w:t xml:space="preserve"> </w:t>
      </w:r>
      <w:r>
        <w:rPr>
          <w:b/>
          <w:sz w:val="24"/>
        </w:rPr>
        <w:t>PROPUS TABEL CARE PREZINTA CREŞTEREA NUMĂRULUI DE ELEVI ÎN LIMITELE PLANULUI DE ŞCOLARIZARE PROPUS</w:t>
      </w: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2311"/>
        <w:gridCol w:w="7104"/>
      </w:tblGrid>
      <w:tr w:rsidR="000337D1" w14:paraId="65F07C5D" w14:textId="77777777" w:rsidTr="000337D1">
        <w:trPr>
          <w:trHeight w:val="322"/>
        </w:trPr>
        <w:tc>
          <w:tcPr>
            <w:tcW w:w="2564" w:type="dxa"/>
          </w:tcPr>
          <w:p w14:paraId="4CE0719C" w14:textId="77777777" w:rsidR="000337D1" w:rsidRDefault="000337D1">
            <w:pPr>
              <w:pStyle w:val="TableParagraph"/>
              <w:spacing w:line="273" w:lineRule="exact"/>
              <w:rPr>
                <w:b/>
                <w:sz w:val="24"/>
              </w:rPr>
            </w:pPr>
            <w:r>
              <w:rPr>
                <w:b/>
                <w:sz w:val="24"/>
              </w:rPr>
              <w:t>An</w:t>
            </w:r>
            <w:r>
              <w:rPr>
                <w:b/>
                <w:spacing w:val="-1"/>
                <w:sz w:val="24"/>
              </w:rPr>
              <w:t xml:space="preserve"> </w:t>
            </w:r>
            <w:r>
              <w:rPr>
                <w:b/>
                <w:spacing w:val="-2"/>
                <w:sz w:val="24"/>
              </w:rPr>
              <w:t>şcolar</w:t>
            </w:r>
          </w:p>
        </w:tc>
        <w:tc>
          <w:tcPr>
            <w:tcW w:w="2311" w:type="dxa"/>
          </w:tcPr>
          <w:p w14:paraId="59733CDF" w14:textId="77777777" w:rsidR="000337D1" w:rsidRDefault="000337D1">
            <w:pPr>
              <w:pStyle w:val="TableParagraph"/>
              <w:spacing w:line="273" w:lineRule="exact"/>
              <w:rPr>
                <w:b/>
                <w:i/>
                <w:sz w:val="24"/>
              </w:rPr>
            </w:pPr>
            <w:r>
              <w:rPr>
                <w:b/>
                <w:i/>
                <w:spacing w:val="-2"/>
                <w:sz w:val="24"/>
              </w:rPr>
              <w:t>Ciclul</w:t>
            </w:r>
          </w:p>
        </w:tc>
        <w:tc>
          <w:tcPr>
            <w:tcW w:w="7104" w:type="dxa"/>
          </w:tcPr>
          <w:p w14:paraId="34F310A1" w14:textId="77777777" w:rsidR="000337D1" w:rsidRDefault="000337D1">
            <w:pPr>
              <w:pStyle w:val="TableParagraph"/>
              <w:spacing w:line="273" w:lineRule="exact"/>
              <w:ind w:left="106"/>
              <w:rPr>
                <w:b/>
                <w:sz w:val="24"/>
              </w:rPr>
            </w:pPr>
            <w:r>
              <w:rPr>
                <w:b/>
                <w:sz w:val="24"/>
              </w:rPr>
              <w:t>Număr</w:t>
            </w:r>
            <w:r>
              <w:rPr>
                <w:b/>
                <w:spacing w:val="-7"/>
                <w:sz w:val="24"/>
              </w:rPr>
              <w:t xml:space="preserve"> </w:t>
            </w:r>
            <w:r>
              <w:rPr>
                <w:b/>
                <w:spacing w:val="-2"/>
                <w:sz w:val="24"/>
              </w:rPr>
              <w:t>clase</w:t>
            </w:r>
          </w:p>
        </w:tc>
      </w:tr>
      <w:tr w:rsidR="000337D1" w14:paraId="4C431A01" w14:textId="77777777" w:rsidTr="000337D1">
        <w:trPr>
          <w:trHeight w:val="404"/>
        </w:trPr>
        <w:tc>
          <w:tcPr>
            <w:tcW w:w="2564" w:type="dxa"/>
            <w:vMerge w:val="restart"/>
          </w:tcPr>
          <w:p w14:paraId="55DFEF66" w14:textId="42E2DBA7" w:rsidR="000337D1" w:rsidRDefault="000337D1" w:rsidP="00A84AAC">
            <w:pPr>
              <w:pStyle w:val="TableParagraph"/>
              <w:spacing w:line="228" w:lineRule="exact"/>
              <w:jc w:val="center"/>
              <w:rPr>
                <w:b/>
                <w:sz w:val="20"/>
              </w:rPr>
            </w:pPr>
            <w:r>
              <w:rPr>
                <w:b/>
                <w:spacing w:val="-2"/>
                <w:sz w:val="20"/>
              </w:rPr>
              <w:t>2024-</w:t>
            </w:r>
            <w:r>
              <w:rPr>
                <w:b/>
                <w:spacing w:val="-4"/>
                <w:sz w:val="20"/>
              </w:rPr>
              <w:t>2025</w:t>
            </w:r>
          </w:p>
          <w:p w14:paraId="0AF00050" w14:textId="34F0D490" w:rsidR="000337D1" w:rsidRDefault="000337D1" w:rsidP="00A84AAC">
            <w:pPr>
              <w:pStyle w:val="TableParagraph"/>
              <w:spacing w:line="228" w:lineRule="exact"/>
              <w:jc w:val="center"/>
              <w:rPr>
                <w:b/>
                <w:sz w:val="20"/>
              </w:rPr>
            </w:pPr>
          </w:p>
        </w:tc>
        <w:tc>
          <w:tcPr>
            <w:tcW w:w="2311" w:type="dxa"/>
            <w:vMerge w:val="restart"/>
          </w:tcPr>
          <w:p w14:paraId="3448B1E3" w14:textId="77777777" w:rsidR="000337D1" w:rsidRDefault="000337D1" w:rsidP="00A84AAC">
            <w:pPr>
              <w:pStyle w:val="TableParagraph"/>
              <w:spacing w:before="4" w:line="235" w:lineRule="auto"/>
              <w:jc w:val="center"/>
              <w:rPr>
                <w:b/>
                <w:i/>
                <w:sz w:val="20"/>
              </w:rPr>
            </w:pPr>
            <w:r>
              <w:rPr>
                <w:b/>
                <w:i/>
                <w:sz w:val="20"/>
              </w:rPr>
              <w:t>Postliceal</w:t>
            </w:r>
            <w:r>
              <w:rPr>
                <w:b/>
                <w:i/>
                <w:spacing w:val="-13"/>
                <w:sz w:val="20"/>
              </w:rPr>
              <w:t xml:space="preserve"> </w:t>
            </w:r>
            <w:r>
              <w:rPr>
                <w:b/>
                <w:i/>
                <w:sz w:val="20"/>
              </w:rPr>
              <w:t>-AMG Postliceal</w:t>
            </w:r>
            <w:r>
              <w:rPr>
                <w:b/>
                <w:i/>
                <w:spacing w:val="-5"/>
                <w:sz w:val="20"/>
              </w:rPr>
              <w:t xml:space="preserve"> </w:t>
            </w:r>
            <w:r>
              <w:rPr>
                <w:b/>
                <w:i/>
                <w:sz w:val="20"/>
              </w:rPr>
              <w:t>-</w:t>
            </w:r>
            <w:r>
              <w:rPr>
                <w:b/>
                <w:i/>
                <w:spacing w:val="-5"/>
                <w:sz w:val="20"/>
              </w:rPr>
              <w:t>AMF</w:t>
            </w:r>
          </w:p>
        </w:tc>
        <w:tc>
          <w:tcPr>
            <w:tcW w:w="7104" w:type="dxa"/>
          </w:tcPr>
          <w:p w14:paraId="63DD2D7A" w14:textId="417157E7" w:rsidR="000337D1" w:rsidRDefault="000337D1" w:rsidP="00A84AAC">
            <w:pPr>
              <w:pStyle w:val="TableParagraph"/>
              <w:spacing w:line="228" w:lineRule="exact"/>
              <w:ind w:left="106"/>
              <w:jc w:val="center"/>
              <w:rPr>
                <w:b/>
                <w:sz w:val="20"/>
              </w:rPr>
            </w:pPr>
            <w:r>
              <w:rPr>
                <w:b/>
                <w:sz w:val="20"/>
              </w:rPr>
              <w:t>12</w:t>
            </w:r>
            <w:r>
              <w:rPr>
                <w:b/>
                <w:spacing w:val="1"/>
                <w:sz w:val="20"/>
              </w:rPr>
              <w:t xml:space="preserve"> </w:t>
            </w:r>
            <w:r>
              <w:rPr>
                <w:b/>
                <w:sz w:val="20"/>
              </w:rPr>
              <w:t>clase</w:t>
            </w:r>
            <w:r>
              <w:rPr>
                <w:b/>
                <w:spacing w:val="2"/>
                <w:sz w:val="20"/>
              </w:rPr>
              <w:t xml:space="preserve"> </w:t>
            </w:r>
            <w:r>
              <w:rPr>
                <w:b/>
                <w:sz w:val="20"/>
              </w:rPr>
              <w:t>(4 AMG</w:t>
            </w:r>
            <w:r>
              <w:rPr>
                <w:b/>
                <w:spacing w:val="2"/>
                <w:sz w:val="20"/>
              </w:rPr>
              <w:t xml:space="preserve"> </w:t>
            </w:r>
            <w:r>
              <w:rPr>
                <w:b/>
                <w:sz w:val="20"/>
              </w:rPr>
              <w:t>I</w:t>
            </w:r>
            <w:r>
              <w:rPr>
                <w:b/>
                <w:spacing w:val="-1"/>
                <w:sz w:val="20"/>
              </w:rPr>
              <w:t xml:space="preserve"> </w:t>
            </w:r>
            <w:r>
              <w:rPr>
                <w:b/>
                <w:sz w:val="20"/>
              </w:rPr>
              <w:t>+</w:t>
            </w:r>
            <w:r>
              <w:rPr>
                <w:b/>
                <w:spacing w:val="1"/>
                <w:sz w:val="20"/>
              </w:rPr>
              <w:t xml:space="preserve"> </w:t>
            </w:r>
            <w:r>
              <w:rPr>
                <w:b/>
                <w:sz w:val="20"/>
              </w:rPr>
              <w:t>4</w:t>
            </w:r>
            <w:r>
              <w:rPr>
                <w:b/>
                <w:spacing w:val="1"/>
                <w:sz w:val="20"/>
              </w:rPr>
              <w:t xml:space="preserve"> </w:t>
            </w:r>
            <w:r>
              <w:rPr>
                <w:b/>
                <w:sz w:val="20"/>
              </w:rPr>
              <w:t>AMG</w:t>
            </w:r>
            <w:r>
              <w:rPr>
                <w:b/>
                <w:spacing w:val="3"/>
                <w:sz w:val="20"/>
              </w:rPr>
              <w:t xml:space="preserve"> </w:t>
            </w:r>
            <w:r>
              <w:rPr>
                <w:b/>
                <w:spacing w:val="-5"/>
                <w:sz w:val="20"/>
              </w:rPr>
              <w:t>II</w:t>
            </w:r>
          </w:p>
          <w:p w14:paraId="37267D42" w14:textId="7AFB4AE3" w:rsidR="000337D1" w:rsidRDefault="000337D1" w:rsidP="00A84AAC">
            <w:pPr>
              <w:pStyle w:val="TableParagraph"/>
              <w:spacing w:line="228" w:lineRule="exact"/>
              <w:ind w:left="106"/>
              <w:jc w:val="center"/>
              <w:rPr>
                <w:b/>
                <w:sz w:val="20"/>
              </w:rPr>
            </w:pPr>
            <w:r>
              <w:rPr>
                <w:b/>
                <w:sz w:val="20"/>
              </w:rPr>
              <w:t>+</w:t>
            </w:r>
            <w:r>
              <w:rPr>
                <w:b/>
                <w:spacing w:val="1"/>
                <w:sz w:val="20"/>
              </w:rPr>
              <w:t xml:space="preserve"> </w:t>
            </w:r>
            <w:r>
              <w:rPr>
                <w:b/>
                <w:sz w:val="20"/>
              </w:rPr>
              <w:t>4</w:t>
            </w:r>
            <w:r>
              <w:rPr>
                <w:b/>
                <w:spacing w:val="-4"/>
                <w:sz w:val="20"/>
              </w:rPr>
              <w:t xml:space="preserve"> </w:t>
            </w:r>
            <w:r>
              <w:rPr>
                <w:b/>
                <w:sz w:val="20"/>
              </w:rPr>
              <w:t>AMG</w:t>
            </w:r>
            <w:r>
              <w:rPr>
                <w:b/>
                <w:spacing w:val="3"/>
                <w:sz w:val="20"/>
              </w:rPr>
              <w:t xml:space="preserve"> </w:t>
            </w:r>
            <w:r>
              <w:rPr>
                <w:b/>
                <w:spacing w:val="-4"/>
                <w:sz w:val="20"/>
              </w:rPr>
              <w:t>III)</w:t>
            </w:r>
          </w:p>
        </w:tc>
      </w:tr>
      <w:tr w:rsidR="000337D1" w14:paraId="0792F38D" w14:textId="77777777" w:rsidTr="000337D1">
        <w:trPr>
          <w:trHeight w:val="366"/>
        </w:trPr>
        <w:tc>
          <w:tcPr>
            <w:tcW w:w="2564" w:type="dxa"/>
            <w:vMerge/>
            <w:tcBorders>
              <w:top w:val="nil"/>
            </w:tcBorders>
          </w:tcPr>
          <w:p w14:paraId="45497114" w14:textId="77777777" w:rsidR="000337D1" w:rsidRDefault="000337D1" w:rsidP="00A84AAC">
            <w:pPr>
              <w:jc w:val="center"/>
              <w:rPr>
                <w:sz w:val="2"/>
                <w:szCs w:val="2"/>
              </w:rPr>
            </w:pPr>
          </w:p>
        </w:tc>
        <w:tc>
          <w:tcPr>
            <w:tcW w:w="2311" w:type="dxa"/>
            <w:vMerge/>
            <w:tcBorders>
              <w:top w:val="nil"/>
            </w:tcBorders>
          </w:tcPr>
          <w:p w14:paraId="2D83E881" w14:textId="77777777" w:rsidR="000337D1" w:rsidRDefault="000337D1" w:rsidP="00A84AAC">
            <w:pPr>
              <w:jc w:val="center"/>
              <w:rPr>
                <w:sz w:val="2"/>
                <w:szCs w:val="2"/>
              </w:rPr>
            </w:pPr>
          </w:p>
        </w:tc>
        <w:tc>
          <w:tcPr>
            <w:tcW w:w="7104" w:type="dxa"/>
          </w:tcPr>
          <w:p w14:paraId="387B6758" w14:textId="1B22D8C1" w:rsidR="000337D1" w:rsidRDefault="00017D91" w:rsidP="00A84AAC">
            <w:pPr>
              <w:pStyle w:val="TableParagraph"/>
              <w:ind w:left="106"/>
              <w:jc w:val="center"/>
              <w:rPr>
                <w:b/>
                <w:sz w:val="20"/>
              </w:rPr>
            </w:pPr>
            <w:r>
              <w:rPr>
                <w:b/>
                <w:sz w:val="20"/>
              </w:rPr>
              <w:t>7</w:t>
            </w:r>
            <w:r w:rsidR="000337D1">
              <w:rPr>
                <w:b/>
                <w:spacing w:val="1"/>
                <w:sz w:val="20"/>
              </w:rPr>
              <w:t xml:space="preserve"> </w:t>
            </w:r>
            <w:r w:rsidR="000337D1">
              <w:rPr>
                <w:b/>
                <w:sz w:val="20"/>
              </w:rPr>
              <w:t>clase</w:t>
            </w:r>
            <w:r w:rsidR="000337D1">
              <w:rPr>
                <w:b/>
                <w:spacing w:val="3"/>
                <w:sz w:val="20"/>
              </w:rPr>
              <w:t xml:space="preserve"> </w:t>
            </w:r>
            <w:r w:rsidR="000337D1">
              <w:rPr>
                <w:b/>
                <w:sz w:val="20"/>
              </w:rPr>
              <w:t>(3</w:t>
            </w:r>
            <w:r w:rsidR="000337D1">
              <w:rPr>
                <w:b/>
                <w:spacing w:val="1"/>
                <w:sz w:val="20"/>
              </w:rPr>
              <w:t xml:space="preserve"> </w:t>
            </w:r>
            <w:r w:rsidR="000337D1">
              <w:rPr>
                <w:b/>
                <w:sz w:val="20"/>
              </w:rPr>
              <w:t>AMF</w:t>
            </w:r>
            <w:r w:rsidR="000337D1">
              <w:rPr>
                <w:b/>
                <w:spacing w:val="-2"/>
                <w:sz w:val="20"/>
              </w:rPr>
              <w:t xml:space="preserve"> </w:t>
            </w:r>
            <w:r w:rsidR="000337D1">
              <w:rPr>
                <w:b/>
                <w:sz w:val="20"/>
              </w:rPr>
              <w:t>I +</w:t>
            </w:r>
            <w:r w:rsidR="000337D1">
              <w:rPr>
                <w:b/>
                <w:spacing w:val="2"/>
                <w:sz w:val="20"/>
              </w:rPr>
              <w:t xml:space="preserve"> </w:t>
            </w:r>
            <w:r w:rsidR="000337D1">
              <w:rPr>
                <w:b/>
                <w:spacing w:val="1"/>
                <w:sz w:val="20"/>
              </w:rPr>
              <w:t xml:space="preserve"> </w:t>
            </w:r>
            <w:r>
              <w:rPr>
                <w:b/>
                <w:spacing w:val="1"/>
                <w:sz w:val="20"/>
              </w:rPr>
              <w:t xml:space="preserve">2 </w:t>
            </w:r>
            <w:r w:rsidR="000337D1">
              <w:rPr>
                <w:b/>
                <w:sz w:val="20"/>
              </w:rPr>
              <w:t>AMF</w:t>
            </w:r>
            <w:r w:rsidR="000337D1">
              <w:rPr>
                <w:b/>
                <w:spacing w:val="-2"/>
                <w:sz w:val="20"/>
              </w:rPr>
              <w:t xml:space="preserve"> </w:t>
            </w:r>
            <w:r w:rsidR="000337D1">
              <w:rPr>
                <w:b/>
                <w:sz w:val="20"/>
              </w:rPr>
              <w:t>II</w:t>
            </w:r>
            <w:r w:rsidR="000337D1">
              <w:rPr>
                <w:b/>
                <w:spacing w:val="1"/>
                <w:sz w:val="20"/>
              </w:rPr>
              <w:t xml:space="preserve"> </w:t>
            </w:r>
            <w:r w:rsidR="000337D1">
              <w:rPr>
                <w:b/>
                <w:spacing w:val="-10"/>
                <w:sz w:val="20"/>
              </w:rPr>
              <w:t>+</w:t>
            </w:r>
          </w:p>
          <w:p w14:paraId="71386392" w14:textId="01CB7150" w:rsidR="000337D1" w:rsidRDefault="000337D1" w:rsidP="00A84AAC">
            <w:pPr>
              <w:pStyle w:val="TableParagraph"/>
              <w:spacing w:line="224" w:lineRule="exact"/>
              <w:ind w:left="106"/>
              <w:jc w:val="center"/>
              <w:rPr>
                <w:b/>
                <w:sz w:val="20"/>
              </w:rPr>
            </w:pPr>
            <w:r>
              <w:rPr>
                <w:b/>
                <w:sz w:val="20"/>
              </w:rPr>
              <w:t>2 AMF</w:t>
            </w:r>
            <w:r>
              <w:rPr>
                <w:b/>
                <w:spacing w:val="-1"/>
                <w:sz w:val="20"/>
              </w:rPr>
              <w:t xml:space="preserve"> </w:t>
            </w:r>
            <w:r>
              <w:rPr>
                <w:b/>
                <w:spacing w:val="-4"/>
                <w:sz w:val="20"/>
              </w:rPr>
              <w:t>III)</w:t>
            </w:r>
          </w:p>
        </w:tc>
      </w:tr>
    </w:tbl>
    <w:p w14:paraId="2B962D02" w14:textId="77777777" w:rsidR="00F80E84" w:rsidRDefault="0091446B">
      <w:pPr>
        <w:pStyle w:val="Heading3"/>
        <w:numPr>
          <w:ilvl w:val="2"/>
          <w:numId w:val="14"/>
        </w:numPr>
        <w:tabs>
          <w:tab w:val="left" w:pos="1076"/>
        </w:tabs>
        <w:spacing w:line="240" w:lineRule="auto"/>
        <w:ind w:left="462" w:right="1219" w:firstLine="0"/>
        <w:jc w:val="left"/>
      </w:pPr>
      <w:r>
        <w:t>Perfecţionarea</w:t>
      </w:r>
      <w:r>
        <w:rPr>
          <w:spacing w:val="40"/>
        </w:rPr>
        <w:t xml:space="preserve"> </w:t>
      </w:r>
      <w:r>
        <w:t>profesională a cadrelor didactice, creşterea calităţii procesului de predare-învăţare precum şi a calităţii serviciilor educaţionale şi promovarea şcolii în comunitate</w:t>
      </w:r>
    </w:p>
    <w:p w14:paraId="3B4975D3" w14:textId="77777777" w:rsidR="00F80E84" w:rsidRDefault="0091446B">
      <w:pPr>
        <w:pStyle w:val="BodyText"/>
        <w:spacing w:line="237" w:lineRule="auto"/>
        <w:ind w:left="462" w:right="1880"/>
      </w:pPr>
      <w:r>
        <w:t>Perfecţionarea</w:t>
      </w:r>
      <w:r>
        <w:rPr>
          <w:spacing w:val="40"/>
        </w:rPr>
        <w:t xml:space="preserve"> </w:t>
      </w:r>
      <w:r>
        <w:t>profesională</w:t>
      </w:r>
      <w:r>
        <w:rPr>
          <w:spacing w:val="-3"/>
        </w:rPr>
        <w:t xml:space="preserve"> </w:t>
      </w:r>
      <w:r>
        <w:t>a</w:t>
      </w:r>
      <w:r>
        <w:rPr>
          <w:spacing w:val="-3"/>
        </w:rPr>
        <w:t xml:space="preserve"> </w:t>
      </w:r>
      <w:r>
        <w:t>cadrelor</w:t>
      </w:r>
      <w:r>
        <w:rPr>
          <w:spacing w:val="-1"/>
        </w:rPr>
        <w:t xml:space="preserve"> </w:t>
      </w:r>
      <w:r>
        <w:t>didactice, promovarea</w:t>
      </w:r>
      <w:r>
        <w:rPr>
          <w:spacing w:val="-3"/>
        </w:rPr>
        <w:t xml:space="preserve"> </w:t>
      </w:r>
      <w:r>
        <w:t>şcolii în</w:t>
      </w:r>
      <w:r>
        <w:rPr>
          <w:spacing w:val="-2"/>
        </w:rPr>
        <w:t xml:space="preserve"> </w:t>
      </w:r>
      <w:r>
        <w:t>comunitate</w:t>
      </w:r>
      <w:r>
        <w:rPr>
          <w:spacing w:val="-3"/>
        </w:rPr>
        <w:t xml:space="preserve"> </w:t>
      </w:r>
      <w:r>
        <w:t>şi</w:t>
      </w:r>
      <w:r>
        <w:rPr>
          <w:spacing w:val="-10"/>
        </w:rPr>
        <w:t xml:space="preserve"> </w:t>
      </w:r>
      <w:r>
        <w:t>creşterea</w:t>
      </w:r>
      <w:r>
        <w:rPr>
          <w:spacing w:val="-3"/>
        </w:rPr>
        <w:t xml:space="preserve"> </w:t>
      </w:r>
      <w:r>
        <w:t>calităţii</w:t>
      </w:r>
      <w:r>
        <w:rPr>
          <w:spacing w:val="-2"/>
        </w:rPr>
        <w:t xml:space="preserve"> </w:t>
      </w:r>
      <w:r>
        <w:t>procesului</w:t>
      </w:r>
      <w:r>
        <w:rPr>
          <w:spacing w:val="-10"/>
        </w:rPr>
        <w:t xml:space="preserve"> </w:t>
      </w:r>
      <w:r>
        <w:t>de</w:t>
      </w:r>
      <w:r>
        <w:rPr>
          <w:spacing w:val="-3"/>
        </w:rPr>
        <w:t xml:space="preserve"> </w:t>
      </w:r>
      <w:r>
        <w:t>predare-învăţare precum şi a calităţii serviciilor educaţionale se va concretiza prin:</w:t>
      </w:r>
    </w:p>
    <w:p w14:paraId="0C3A002A" w14:textId="77777777" w:rsidR="00F80E84" w:rsidRDefault="0091446B">
      <w:pPr>
        <w:pStyle w:val="ListParagraph"/>
        <w:numPr>
          <w:ilvl w:val="0"/>
          <w:numId w:val="6"/>
        </w:numPr>
        <w:tabs>
          <w:tab w:val="left" w:pos="621"/>
        </w:tabs>
        <w:spacing w:before="1" w:line="237" w:lineRule="auto"/>
        <w:ind w:right="1226" w:firstLine="0"/>
        <w:rPr>
          <w:sz w:val="24"/>
        </w:rPr>
      </w:pPr>
      <w:r>
        <w:rPr>
          <w:sz w:val="24"/>
        </w:rPr>
        <w:t>Asigurarea şcolii cu personal didactic competent, suficient, care să corespundă standardelor şcolii şi cerinţelor statutului personalului didactic, 100% calificat;</w:t>
      </w:r>
    </w:p>
    <w:p w14:paraId="2824FCF0" w14:textId="77777777" w:rsidR="00F80E84" w:rsidRDefault="0091446B">
      <w:pPr>
        <w:pStyle w:val="ListParagraph"/>
        <w:numPr>
          <w:ilvl w:val="0"/>
          <w:numId w:val="6"/>
        </w:numPr>
        <w:tabs>
          <w:tab w:val="left" w:pos="607"/>
        </w:tabs>
        <w:spacing w:before="4" w:line="240" w:lineRule="auto"/>
        <w:ind w:left="606" w:hanging="145"/>
        <w:rPr>
          <w:sz w:val="24"/>
        </w:rPr>
      </w:pPr>
      <w:r>
        <w:rPr>
          <w:sz w:val="24"/>
        </w:rPr>
        <w:t>Implementarea</w:t>
      </w:r>
      <w:r>
        <w:rPr>
          <w:spacing w:val="-15"/>
          <w:sz w:val="24"/>
        </w:rPr>
        <w:t xml:space="preserve"> </w:t>
      </w:r>
      <w:r>
        <w:rPr>
          <w:sz w:val="24"/>
        </w:rPr>
        <w:t>programelor</w:t>
      </w:r>
      <w:r>
        <w:rPr>
          <w:spacing w:val="-11"/>
          <w:sz w:val="24"/>
        </w:rPr>
        <w:t xml:space="preserve"> </w:t>
      </w:r>
      <w:r>
        <w:rPr>
          <w:sz w:val="24"/>
        </w:rPr>
        <w:t>de</w:t>
      </w:r>
      <w:r>
        <w:rPr>
          <w:spacing w:val="-13"/>
          <w:sz w:val="24"/>
        </w:rPr>
        <w:t xml:space="preserve"> </w:t>
      </w:r>
      <w:r>
        <w:rPr>
          <w:sz w:val="24"/>
        </w:rPr>
        <w:t>formare</w:t>
      </w:r>
      <w:r>
        <w:rPr>
          <w:spacing w:val="-12"/>
          <w:sz w:val="24"/>
        </w:rPr>
        <w:t xml:space="preserve"> </w:t>
      </w:r>
      <w:r>
        <w:rPr>
          <w:sz w:val="24"/>
        </w:rPr>
        <w:t>a</w:t>
      </w:r>
      <w:r>
        <w:rPr>
          <w:spacing w:val="-12"/>
          <w:sz w:val="24"/>
        </w:rPr>
        <w:t xml:space="preserve"> </w:t>
      </w:r>
      <w:r>
        <w:rPr>
          <w:sz w:val="24"/>
        </w:rPr>
        <w:t>personalului</w:t>
      </w:r>
      <w:r>
        <w:rPr>
          <w:spacing w:val="-15"/>
          <w:sz w:val="24"/>
        </w:rPr>
        <w:t xml:space="preserve"> </w:t>
      </w:r>
      <w:r>
        <w:rPr>
          <w:sz w:val="24"/>
        </w:rPr>
        <w:t>didactic</w:t>
      </w:r>
      <w:r>
        <w:rPr>
          <w:spacing w:val="-12"/>
          <w:sz w:val="24"/>
        </w:rPr>
        <w:t xml:space="preserve"> </w:t>
      </w:r>
      <w:r>
        <w:rPr>
          <w:sz w:val="24"/>
        </w:rPr>
        <w:t>din</w:t>
      </w:r>
      <w:r>
        <w:rPr>
          <w:spacing w:val="-11"/>
          <w:sz w:val="24"/>
        </w:rPr>
        <w:t xml:space="preserve"> </w:t>
      </w:r>
      <w:r>
        <w:rPr>
          <w:spacing w:val="-2"/>
          <w:sz w:val="24"/>
        </w:rPr>
        <w:t>şcoală;</w:t>
      </w:r>
    </w:p>
    <w:p w14:paraId="2E084713" w14:textId="77777777" w:rsidR="00F80E84" w:rsidRDefault="00F80E84">
      <w:pPr>
        <w:rPr>
          <w:sz w:val="24"/>
        </w:rPr>
        <w:sectPr w:rsidR="00F80E84">
          <w:pgSz w:w="16840" w:h="11920" w:orient="landscape"/>
          <w:pgMar w:top="920" w:right="300" w:bottom="1260" w:left="820" w:header="0" w:footer="1002" w:gutter="0"/>
          <w:cols w:space="708"/>
        </w:sectPr>
      </w:pPr>
    </w:p>
    <w:p w14:paraId="0E9B6D1C" w14:textId="77777777" w:rsidR="00F80E84" w:rsidRDefault="0091446B">
      <w:pPr>
        <w:pStyle w:val="ListParagraph"/>
        <w:numPr>
          <w:ilvl w:val="0"/>
          <w:numId w:val="6"/>
        </w:numPr>
        <w:tabs>
          <w:tab w:val="left" w:pos="607"/>
        </w:tabs>
        <w:spacing w:before="76"/>
        <w:ind w:left="606" w:hanging="145"/>
        <w:rPr>
          <w:sz w:val="24"/>
        </w:rPr>
      </w:pPr>
      <w:r>
        <w:rPr>
          <w:sz w:val="24"/>
        </w:rPr>
        <w:lastRenderedPageBreak/>
        <w:t>Implementarea</w:t>
      </w:r>
      <w:r>
        <w:rPr>
          <w:spacing w:val="-15"/>
          <w:sz w:val="24"/>
        </w:rPr>
        <w:t xml:space="preserve"> </w:t>
      </w:r>
      <w:r>
        <w:rPr>
          <w:sz w:val="24"/>
        </w:rPr>
        <w:t>valorilor</w:t>
      </w:r>
      <w:r>
        <w:rPr>
          <w:spacing w:val="-10"/>
          <w:sz w:val="24"/>
        </w:rPr>
        <w:t xml:space="preserve"> </w:t>
      </w:r>
      <w:r>
        <w:rPr>
          <w:sz w:val="24"/>
        </w:rPr>
        <w:t>instituţiei</w:t>
      </w:r>
      <w:r>
        <w:rPr>
          <w:spacing w:val="-15"/>
          <w:sz w:val="24"/>
        </w:rPr>
        <w:t xml:space="preserve"> </w:t>
      </w:r>
      <w:r>
        <w:rPr>
          <w:sz w:val="24"/>
        </w:rPr>
        <w:t>în</w:t>
      </w:r>
      <w:r>
        <w:rPr>
          <w:spacing w:val="-12"/>
          <w:sz w:val="24"/>
        </w:rPr>
        <w:t xml:space="preserve"> </w:t>
      </w:r>
      <w:r>
        <w:rPr>
          <w:sz w:val="24"/>
        </w:rPr>
        <w:t>toate</w:t>
      </w:r>
      <w:r>
        <w:rPr>
          <w:spacing w:val="-15"/>
          <w:sz w:val="24"/>
        </w:rPr>
        <w:t xml:space="preserve"> </w:t>
      </w:r>
      <w:r>
        <w:rPr>
          <w:sz w:val="24"/>
        </w:rPr>
        <w:t>departamentele</w:t>
      </w:r>
      <w:r>
        <w:rPr>
          <w:spacing w:val="-13"/>
          <w:sz w:val="24"/>
        </w:rPr>
        <w:t xml:space="preserve"> </w:t>
      </w:r>
      <w:r>
        <w:rPr>
          <w:sz w:val="24"/>
        </w:rPr>
        <w:t>şi</w:t>
      </w:r>
      <w:r>
        <w:rPr>
          <w:spacing w:val="-15"/>
          <w:sz w:val="24"/>
        </w:rPr>
        <w:t xml:space="preserve"> </w:t>
      </w:r>
      <w:r>
        <w:rPr>
          <w:sz w:val="24"/>
        </w:rPr>
        <w:t>domeniile</w:t>
      </w:r>
      <w:r>
        <w:rPr>
          <w:spacing w:val="-12"/>
          <w:sz w:val="24"/>
        </w:rPr>
        <w:t xml:space="preserve"> </w:t>
      </w:r>
      <w:r>
        <w:rPr>
          <w:sz w:val="24"/>
        </w:rPr>
        <w:t>de</w:t>
      </w:r>
      <w:r>
        <w:rPr>
          <w:spacing w:val="-13"/>
          <w:sz w:val="24"/>
        </w:rPr>
        <w:t xml:space="preserve"> </w:t>
      </w:r>
      <w:r>
        <w:rPr>
          <w:spacing w:val="-2"/>
          <w:sz w:val="24"/>
        </w:rPr>
        <w:t>activitate;</w:t>
      </w:r>
    </w:p>
    <w:p w14:paraId="7BB59067" w14:textId="77777777" w:rsidR="00F80E84" w:rsidRDefault="0091446B">
      <w:pPr>
        <w:pStyle w:val="ListParagraph"/>
        <w:numPr>
          <w:ilvl w:val="0"/>
          <w:numId w:val="6"/>
        </w:numPr>
        <w:tabs>
          <w:tab w:val="left" w:pos="607"/>
        </w:tabs>
        <w:ind w:left="606" w:hanging="145"/>
        <w:rPr>
          <w:sz w:val="24"/>
        </w:rPr>
      </w:pPr>
      <w:r>
        <w:rPr>
          <w:sz w:val="24"/>
        </w:rPr>
        <w:t>Derularea</w:t>
      </w:r>
      <w:r>
        <w:rPr>
          <w:spacing w:val="-2"/>
          <w:sz w:val="24"/>
        </w:rPr>
        <w:t xml:space="preserve"> </w:t>
      </w:r>
      <w:r>
        <w:rPr>
          <w:sz w:val="24"/>
        </w:rPr>
        <w:t>în</w:t>
      </w:r>
      <w:r>
        <w:rPr>
          <w:spacing w:val="-9"/>
          <w:sz w:val="24"/>
        </w:rPr>
        <w:t xml:space="preserve"> </w:t>
      </w:r>
      <w:r>
        <w:rPr>
          <w:sz w:val="24"/>
        </w:rPr>
        <w:t>condiţii</w:t>
      </w:r>
      <w:r>
        <w:rPr>
          <w:spacing w:val="-9"/>
          <w:sz w:val="24"/>
        </w:rPr>
        <w:t xml:space="preserve"> </w:t>
      </w:r>
      <w:r>
        <w:rPr>
          <w:sz w:val="24"/>
        </w:rPr>
        <w:t>bune</w:t>
      </w:r>
      <w:r>
        <w:rPr>
          <w:spacing w:val="-6"/>
          <w:sz w:val="24"/>
        </w:rPr>
        <w:t xml:space="preserve"> </w:t>
      </w:r>
      <w:r>
        <w:rPr>
          <w:sz w:val="24"/>
        </w:rPr>
        <w:t>şi</w:t>
      </w:r>
      <w:r>
        <w:rPr>
          <w:spacing w:val="-5"/>
          <w:sz w:val="24"/>
        </w:rPr>
        <w:t xml:space="preserve"> </w:t>
      </w:r>
      <w:r>
        <w:rPr>
          <w:sz w:val="24"/>
        </w:rPr>
        <w:t>foarte</w:t>
      </w:r>
      <w:r>
        <w:rPr>
          <w:spacing w:val="-5"/>
          <w:sz w:val="24"/>
        </w:rPr>
        <w:t xml:space="preserve"> </w:t>
      </w:r>
      <w:r>
        <w:rPr>
          <w:sz w:val="24"/>
        </w:rPr>
        <w:t>bune</w:t>
      </w:r>
      <w:r>
        <w:rPr>
          <w:spacing w:val="-6"/>
          <w:sz w:val="24"/>
        </w:rPr>
        <w:t xml:space="preserve"> </w:t>
      </w:r>
      <w:r>
        <w:rPr>
          <w:sz w:val="24"/>
        </w:rPr>
        <w:t>a</w:t>
      </w:r>
      <w:r>
        <w:rPr>
          <w:spacing w:val="-6"/>
          <w:sz w:val="24"/>
        </w:rPr>
        <w:t xml:space="preserve"> </w:t>
      </w:r>
      <w:r>
        <w:rPr>
          <w:sz w:val="24"/>
        </w:rPr>
        <w:t>procesului</w:t>
      </w:r>
      <w:r>
        <w:rPr>
          <w:spacing w:val="-13"/>
          <w:sz w:val="24"/>
        </w:rPr>
        <w:t xml:space="preserve"> </w:t>
      </w:r>
      <w:r>
        <w:rPr>
          <w:sz w:val="24"/>
        </w:rPr>
        <w:t>de</w:t>
      </w:r>
      <w:r>
        <w:rPr>
          <w:spacing w:val="-5"/>
          <w:sz w:val="24"/>
        </w:rPr>
        <w:t xml:space="preserve"> </w:t>
      </w:r>
      <w:r>
        <w:rPr>
          <w:sz w:val="24"/>
        </w:rPr>
        <w:t>predare-</w:t>
      </w:r>
      <w:r>
        <w:rPr>
          <w:spacing w:val="-2"/>
          <w:sz w:val="24"/>
        </w:rPr>
        <w:t>învăţare.</w:t>
      </w:r>
    </w:p>
    <w:p w14:paraId="7F71B953" w14:textId="77777777" w:rsidR="00F80E84" w:rsidRDefault="0091446B">
      <w:pPr>
        <w:pStyle w:val="Heading3"/>
        <w:spacing w:before="3"/>
        <w:ind w:left="462"/>
      </w:pPr>
      <w:r>
        <w:t>Resurse</w:t>
      </w:r>
      <w:r>
        <w:rPr>
          <w:spacing w:val="-16"/>
        </w:rPr>
        <w:t xml:space="preserve"> </w:t>
      </w:r>
      <w:r>
        <w:rPr>
          <w:spacing w:val="-2"/>
        </w:rPr>
        <w:t>umane:</w:t>
      </w:r>
    </w:p>
    <w:p w14:paraId="48DF935F" w14:textId="77777777" w:rsidR="00F80E84" w:rsidRDefault="0091446B">
      <w:pPr>
        <w:pStyle w:val="ListParagraph"/>
        <w:numPr>
          <w:ilvl w:val="0"/>
          <w:numId w:val="6"/>
        </w:numPr>
        <w:tabs>
          <w:tab w:val="left" w:pos="607"/>
        </w:tabs>
        <w:spacing w:line="274" w:lineRule="exact"/>
        <w:ind w:left="606" w:hanging="145"/>
        <w:rPr>
          <w:sz w:val="24"/>
        </w:rPr>
      </w:pPr>
      <w:r>
        <w:rPr>
          <w:spacing w:val="-2"/>
          <w:sz w:val="24"/>
        </w:rPr>
        <w:t>Directorul</w:t>
      </w:r>
      <w:r>
        <w:rPr>
          <w:sz w:val="24"/>
        </w:rPr>
        <w:t xml:space="preserve"> </w:t>
      </w:r>
      <w:r>
        <w:rPr>
          <w:spacing w:val="-2"/>
          <w:sz w:val="24"/>
        </w:rPr>
        <w:t>şcolii;</w:t>
      </w:r>
    </w:p>
    <w:p w14:paraId="442584D8" w14:textId="77777777" w:rsidR="00F80E84" w:rsidRDefault="0091446B">
      <w:pPr>
        <w:pStyle w:val="ListParagraph"/>
        <w:numPr>
          <w:ilvl w:val="0"/>
          <w:numId w:val="6"/>
        </w:numPr>
        <w:tabs>
          <w:tab w:val="left" w:pos="607"/>
        </w:tabs>
        <w:ind w:left="606" w:hanging="145"/>
        <w:rPr>
          <w:sz w:val="24"/>
        </w:rPr>
      </w:pPr>
      <w:r>
        <w:rPr>
          <w:sz w:val="24"/>
        </w:rPr>
        <w:t>Şefii</w:t>
      </w:r>
      <w:r>
        <w:rPr>
          <w:spacing w:val="-13"/>
          <w:sz w:val="24"/>
        </w:rPr>
        <w:t xml:space="preserve"> </w:t>
      </w:r>
      <w:r>
        <w:rPr>
          <w:sz w:val="24"/>
        </w:rPr>
        <w:t>de</w:t>
      </w:r>
      <w:r>
        <w:rPr>
          <w:spacing w:val="-6"/>
          <w:sz w:val="24"/>
        </w:rPr>
        <w:t xml:space="preserve"> </w:t>
      </w:r>
      <w:r>
        <w:rPr>
          <w:sz w:val="24"/>
        </w:rPr>
        <w:t>catedre,</w:t>
      </w:r>
      <w:r>
        <w:rPr>
          <w:spacing w:val="-1"/>
          <w:sz w:val="24"/>
        </w:rPr>
        <w:t xml:space="preserve"> </w:t>
      </w:r>
      <w:r>
        <w:rPr>
          <w:sz w:val="24"/>
        </w:rPr>
        <w:t>comisii</w:t>
      </w:r>
      <w:r>
        <w:rPr>
          <w:spacing w:val="-3"/>
          <w:sz w:val="24"/>
        </w:rPr>
        <w:t xml:space="preserve"> </w:t>
      </w:r>
      <w:r>
        <w:rPr>
          <w:sz w:val="24"/>
        </w:rPr>
        <w:t>metodice</w:t>
      </w:r>
      <w:r>
        <w:rPr>
          <w:spacing w:val="-3"/>
          <w:sz w:val="24"/>
        </w:rPr>
        <w:t xml:space="preserve"> </w:t>
      </w:r>
      <w:r>
        <w:rPr>
          <w:sz w:val="24"/>
        </w:rPr>
        <w:t>şi</w:t>
      </w:r>
      <w:r>
        <w:rPr>
          <w:spacing w:val="-12"/>
          <w:sz w:val="24"/>
        </w:rPr>
        <w:t xml:space="preserve"> </w:t>
      </w:r>
      <w:r>
        <w:rPr>
          <w:sz w:val="24"/>
        </w:rPr>
        <w:t>alte</w:t>
      </w:r>
      <w:r>
        <w:rPr>
          <w:spacing w:val="-5"/>
          <w:sz w:val="24"/>
        </w:rPr>
        <w:t xml:space="preserve"> </w:t>
      </w:r>
      <w:r>
        <w:rPr>
          <w:spacing w:val="-2"/>
          <w:sz w:val="24"/>
        </w:rPr>
        <w:t>comisii;</w:t>
      </w:r>
    </w:p>
    <w:p w14:paraId="6E662A6F" w14:textId="77777777" w:rsidR="00F80E84" w:rsidRDefault="0091446B">
      <w:pPr>
        <w:pStyle w:val="ListParagraph"/>
        <w:numPr>
          <w:ilvl w:val="0"/>
          <w:numId w:val="6"/>
        </w:numPr>
        <w:tabs>
          <w:tab w:val="left" w:pos="607"/>
        </w:tabs>
        <w:spacing w:before="2"/>
        <w:ind w:left="606" w:hanging="145"/>
        <w:rPr>
          <w:sz w:val="24"/>
        </w:rPr>
      </w:pPr>
      <w:r>
        <w:rPr>
          <w:sz w:val="24"/>
        </w:rPr>
        <w:t>Personalul</w:t>
      </w:r>
      <w:r>
        <w:rPr>
          <w:spacing w:val="-15"/>
          <w:sz w:val="24"/>
        </w:rPr>
        <w:t xml:space="preserve"> </w:t>
      </w:r>
      <w:r>
        <w:rPr>
          <w:sz w:val="24"/>
        </w:rPr>
        <w:t>didactic</w:t>
      </w:r>
      <w:r>
        <w:rPr>
          <w:spacing w:val="-13"/>
          <w:sz w:val="24"/>
        </w:rPr>
        <w:t xml:space="preserve"> </w:t>
      </w:r>
      <w:r>
        <w:rPr>
          <w:sz w:val="24"/>
        </w:rPr>
        <w:t>al</w:t>
      </w:r>
      <w:r>
        <w:rPr>
          <w:spacing w:val="-15"/>
          <w:sz w:val="24"/>
        </w:rPr>
        <w:t xml:space="preserve"> </w:t>
      </w:r>
      <w:r>
        <w:rPr>
          <w:spacing w:val="-2"/>
          <w:sz w:val="24"/>
        </w:rPr>
        <w:t>şcolii;</w:t>
      </w:r>
    </w:p>
    <w:p w14:paraId="6076C79A" w14:textId="77777777" w:rsidR="00F80E84" w:rsidRDefault="0091446B">
      <w:pPr>
        <w:pStyle w:val="ListParagraph"/>
        <w:numPr>
          <w:ilvl w:val="0"/>
          <w:numId w:val="6"/>
        </w:numPr>
        <w:tabs>
          <w:tab w:val="left" w:pos="607"/>
        </w:tabs>
        <w:ind w:left="606" w:hanging="145"/>
        <w:rPr>
          <w:sz w:val="24"/>
        </w:rPr>
      </w:pPr>
      <w:r>
        <w:rPr>
          <w:sz w:val="24"/>
        </w:rPr>
        <w:t>Personalul</w:t>
      </w:r>
      <w:r>
        <w:rPr>
          <w:spacing w:val="-11"/>
          <w:sz w:val="24"/>
        </w:rPr>
        <w:t xml:space="preserve"> </w:t>
      </w:r>
      <w:r>
        <w:rPr>
          <w:sz w:val="24"/>
        </w:rPr>
        <w:t>administrativ:</w:t>
      </w:r>
      <w:r>
        <w:rPr>
          <w:spacing w:val="-3"/>
          <w:sz w:val="24"/>
        </w:rPr>
        <w:t xml:space="preserve"> </w:t>
      </w:r>
      <w:r>
        <w:rPr>
          <w:sz w:val="24"/>
        </w:rPr>
        <w:t>secretariat,</w:t>
      </w:r>
      <w:r>
        <w:rPr>
          <w:spacing w:val="-3"/>
          <w:sz w:val="24"/>
        </w:rPr>
        <w:t xml:space="preserve"> </w:t>
      </w:r>
      <w:r>
        <w:rPr>
          <w:sz w:val="24"/>
        </w:rPr>
        <w:t>bibliotecă,</w:t>
      </w:r>
      <w:r>
        <w:rPr>
          <w:spacing w:val="-3"/>
          <w:sz w:val="24"/>
        </w:rPr>
        <w:t xml:space="preserve"> </w:t>
      </w:r>
      <w:r>
        <w:rPr>
          <w:spacing w:val="-2"/>
          <w:sz w:val="24"/>
        </w:rPr>
        <w:t>contabilitate.</w:t>
      </w:r>
    </w:p>
    <w:p w14:paraId="47D452B6" w14:textId="77777777" w:rsidR="00F80E84" w:rsidRDefault="0091446B">
      <w:pPr>
        <w:pStyle w:val="Heading3"/>
        <w:spacing w:before="8" w:line="272" w:lineRule="exact"/>
        <w:ind w:left="462"/>
      </w:pPr>
      <w:bookmarkStart w:id="22" w:name="Resurse_materiale:"/>
      <w:bookmarkEnd w:id="22"/>
      <w:r>
        <w:t>Resurse</w:t>
      </w:r>
      <w:r>
        <w:rPr>
          <w:spacing w:val="-11"/>
        </w:rPr>
        <w:t xml:space="preserve"> </w:t>
      </w:r>
      <w:r>
        <w:rPr>
          <w:spacing w:val="-2"/>
        </w:rPr>
        <w:t>materiale:</w:t>
      </w:r>
    </w:p>
    <w:p w14:paraId="3775DBF2" w14:textId="77777777" w:rsidR="00F80E84" w:rsidRDefault="0091446B">
      <w:pPr>
        <w:pStyle w:val="ListParagraph"/>
        <w:numPr>
          <w:ilvl w:val="0"/>
          <w:numId w:val="6"/>
        </w:numPr>
        <w:tabs>
          <w:tab w:val="left" w:pos="607"/>
        </w:tabs>
        <w:spacing w:line="272" w:lineRule="exact"/>
        <w:ind w:left="606" w:hanging="145"/>
        <w:rPr>
          <w:sz w:val="24"/>
        </w:rPr>
      </w:pPr>
      <w:r>
        <w:rPr>
          <w:sz w:val="24"/>
        </w:rPr>
        <w:t>Dezvoltarea</w:t>
      </w:r>
      <w:r>
        <w:rPr>
          <w:spacing w:val="-9"/>
          <w:sz w:val="24"/>
        </w:rPr>
        <w:t xml:space="preserve"> </w:t>
      </w:r>
      <w:r>
        <w:rPr>
          <w:sz w:val="24"/>
        </w:rPr>
        <w:t>şi</w:t>
      </w:r>
      <w:r>
        <w:rPr>
          <w:spacing w:val="-15"/>
          <w:sz w:val="24"/>
        </w:rPr>
        <w:t xml:space="preserve"> </w:t>
      </w:r>
      <w:r>
        <w:rPr>
          <w:sz w:val="24"/>
        </w:rPr>
        <w:t>utilarea</w:t>
      </w:r>
      <w:r>
        <w:rPr>
          <w:spacing w:val="-8"/>
          <w:sz w:val="24"/>
        </w:rPr>
        <w:t xml:space="preserve"> </w:t>
      </w:r>
      <w:r>
        <w:rPr>
          <w:sz w:val="24"/>
        </w:rPr>
        <w:t>cât</w:t>
      </w:r>
      <w:r>
        <w:rPr>
          <w:spacing w:val="-4"/>
          <w:sz w:val="24"/>
        </w:rPr>
        <w:t xml:space="preserve"> </w:t>
      </w:r>
      <w:r>
        <w:rPr>
          <w:sz w:val="24"/>
        </w:rPr>
        <w:t>mai</w:t>
      </w:r>
      <w:r>
        <w:rPr>
          <w:spacing w:val="-11"/>
          <w:sz w:val="24"/>
        </w:rPr>
        <w:t xml:space="preserve"> </w:t>
      </w:r>
      <w:r>
        <w:rPr>
          <w:sz w:val="24"/>
        </w:rPr>
        <w:t>adecvată</w:t>
      </w:r>
      <w:r>
        <w:rPr>
          <w:spacing w:val="-9"/>
          <w:sz w:val="24"/>
        </w:rPr>
        <w:t xml:space="preserve"> </w:t>
      </w:r>
      <w:r>
        <w:rPr>
          <w:sz w:val="24"/>
        </w:rPr>
        <w:t>a</w:t>
      </w:r>
      <w:r>
        <w:rPr>
          <w:spacing w:val="-8"/>
          <w:sz w:val="24"/>
        </w:rPr>
        <w:t xml:space="preserve"> </w:t>
      </w:r>
      <w:r>
        <w:rPr>
          <w:sz w:val="24"/>
        </w:rPr>
        <w:t>spaţiilor</w:t>
      </w:r>
      <w:r>
        <w:rPr>
          <w:spacing w:val="-6"/>
          <w:sz w:val="24"/>
        </w:rPr>
        <w:t xml:space="preserve"> </w:t>
      </w:r>
      <w:r>
        <w:rPr>
          <w:sz w:val="24"/>
        </w:rPr>
        <w:t>destinate</w:t>
      </w:r>
      <w:r>
        <w:rPr>
          <w:spacing w:val="-9"/>
          <w:sz w:val="24"/>
        </w:rPr>
        <w:t xml:space="preserve"> </w:t>
      </w:r>
      <w:r>
        <w:rPr>
          <w:sz w:val="24"/>
        </w:rPr>
        <w:t>derulării</w:t>
      </w:r>
      <w:r>
        <w:rPr>
          <w:spacing w:val="-15"/>
          <w:sz w:val="24"/>
        </w:rPr>
        <w:t xml:space="preserve"> </w:t>
      </w:r>
      <w:r>
        <w:rPr>
          <w:sz w:val="24"/>
        </w:rPr>
        <w:t>activităţilor</w:t>
      </w:r>
      <w:r>
        <w:rPr>
          <w:spacing w:val="-6"/>
          <w:sz w:val="24"/>
        </w:rPr>
        <w:t xml:space="preserve"> </w:t>
      </w:r>
      <w:r>
        <w:rPr>
          <w:sz w:val="24"/>
        </w:rPr>
        <w:t>de</w:t>
      </w:r>
      <w:r>
        <w:rPr>
          <w:spacing w:val="-4"/>
          <w:sz w:val="24"/>
        </w:rPr>
        <w:t xml:space="preserve"> </w:t>
      </w:r>
      <w:r>
        <w:rPr>
          <w:sz w:val="24"/>
        </w:rPr>
        <w:t>instruire</w:t>
      </w:r>
      <w:r>
        <w:rPr>
          <w:spacing w:val="-9"/>
          <w:sz w:val="24"/>
        </w:rPr>
        <w:t xml:space="preserve"> </w:t>
      </w:r>
      <w:r>
        <w:rPr>
          <w:sz w:val="24"/>
        </w:rPr>
        <w:t>şi</w:t>
      </w:r>
      <w:r>
        <w:rPr>
          <w:spacing w:val="-15"/>
          <w:sz w:val="24"/>
        </w:rPr>
        <w:t xml:space="preserve"> </w:t>
      </w:r>
      <w:r>
        <w:rPr>
          <w:sz w:val="24"/>
        </w:rPr>
        <w:t>predare-</w:t>
      </w:r>
      <w:r>
        <w:rPr>
          <w:spacing w:val="-2"/>
          <w:sz w:val="24"/>
        </w:rPr>
        <w:t>învăţare;</w:t>
      </w:r>
    </w:p>
    <w:p w14:paraId="3F83A5DC" w14:textId="77777777" w:rsidR="00F80E84" w:rsidRDefault="0091446B">
      <w:pPr>
        <w:pStyle w:val="ListParagraph"/>
        <w:numPr>
          <w:ilvl w:val="0"/>
          <w:numId w:val="6"/>
        </w:numPr>
        <w:tabs>
          <w:tab w:val="left" w:pos="607"/>
        </w:tabs>
        <w:spacing w:before="3"/>
        <w:ind w:left="606" w:hanging="145"/>
        <w:rPr>
          <w:sz w:val="24"/>
        </w:rPr>
      </w:pPr>
      <w:r>
        <w:rPr>
          <w:sz w:val="24"/>
        </w:rPr>
        <w:t>Dezvoltarea</w:t>
      </w:r>
      <w:r>
        <w:rPr>
          <w:spacing w:val="-4"/>
          <w:sz w:val="24"/>
        </w:rPr>
        <w:t xml:space="preserve"> </w:t>
      </w:r>
      <w:r>
        <w:rPr>
          <w:sz w:val="24"/>
        </w:rPr>
        <w:t>bazei</w:t>
      </w:r>
      <w:r>
        <w:rPr>
          <w:spacing w:val="-10"/>
          <w:sz w:val="24"/>
        </w:rPr>
        <w:t xml:space="preserve"> </w:t>
      </w:r>
      <w:r>
        <w:rPr>
          <w:sz w:val="24"/>
        </w:rPr>
        <w:t>tehnico-materiale</w:t>
      </w:r>
      <w:r>
        <w:rPr>
          <w:spacing w:val="-4"/>
          <w:sz w:val="24"/>
        </w:rPr>
        <w:t xml:space="preserve"> </w:t>
      </w:r>
      <w:r>
        <w:rPr>
          <w:sz w:val="24"/>
        </w:rPr>
        <w:t>a</w:t>
      </w:r>
      <w:r>
        <w:rPr>
          <w:spacing w:val="-3"/>
          <w:sz w:val="24"/>
        </w:rPr>
        <w:t xml:space="preserve"> </w:t>
      </w:r>
      <w:r>
        <w:rPr>
          <w:sz w:val="24"/>
        </w:rPr>
        <w:t>şcolii:</w:t>
      </w:r>
      <w:r>
        <w:rPr>
          <w:spacing w:val="3"/>
          <w:sz w:val="24"/>
        </w:rPr>
        <w:t xml:space="preserve"> </w:t>
      </w:r>
      <w:r>
        <w:rPr>
          <w:sz w:val="24"/>
        </w:rPr>
        <w:t>laboratoare,</w:t>
      </w:r>
      <w:r>
        <w:rPr>
          <w:spacing w:val="-1"/>
          <w:sz w:val="24"/>
        </w:rPr>
        <w:t xml:space="preserve"> </w:t>
      </w:r>
      <w:r>
        <w:rPr>
          <w:sz w:val="24"/>
        </w:rPr>
        <w:t>bibliotecă, echipamente</w:t>
      </w:r>
      <w:r>
        <w:rPr>
          <w:spacing w:val="-3"/>
          <w:sz w:val="24"/>
        </w:rPr>
        <w:t xml:space="preserve"> </w:t>
      </w:r>
      <w:r>
        <w:rPr>
          <w:sz w:val="24"/>
        </w:rPr>
        <w:t>şi</w:t>
      </w:r>
      <w:r>
        <w:rPr>
          <w:spacing w:val="-7"/>
          <w:sz w:val="24"/>
        </w:rPr>
        <w:t xml:space="preserve"> </w:t>
      </w:r>
      <w:r>
        <w:rPr>
          <w:sz w:val="24"/>
        </w:rPr>
        <w:t>mijloace</w:t>
      </w:r>
      <w:r>
        <w:rPr>
          <w:spacing w:val="-4"/>
          <w:sz w:val="24"/>
        </w:rPr>
        <w:t xml:space="preserve"> </w:t>
      </w:r>
      <w:r>
        <w:rPr>
          <w:sz w:val="24"/>
        </w:rPr>
        <w:t>IT, aparatură</w:t>
      </w:r>
      <w:r>
        <w:rPr>
          <w:spacing w:val="-3"/>
          <w:sz w:val="24"/>
        </w:rPr>
        <w:t xml:space="preserve"> </w:t>
      </w:r>
      <w:r>
        <w:rPr>
          <w:sz w:val="24"/>
        </w:rPr>
        <w:t>audio-</w:t>
      </w:r>
      <w:r>
        <w:rPr>
          <w:spacing w:val="-2"/>
          <w:sz w:val="24"/>
        </w:rPr>
        <w:t>video;</w:t>
      </w:r>
    </w:p>
    <w:p w14:paraId="387EC5AF" w14:textId="77777777" w:rsidR="00F80E84" w:rsidRDefault="0091446B">
      <w:pPr>
        <w:pStyle w:val="ListParagraph"/>
        <w:numPr>
          <w:ilvl w:val="0"/>
          <w:numId w:val="6"/>
        </w:numPr>
        <w:tabs>
          <w:tab w:val="left" w:pos="607"/>
        </w:tabs>
        <w:ind w:left="606" w:hanging="145"/>
        <w:rPr>
          <w:sz w:val="24"/>
        </w:rPr>
      </w:pPr>
      <w:r>
        <w:rPr>
          <w:sz w:val="24"/>
        </w:rPr>
        <w:t>Dezvoltarea</w:t>
      </w:r>
      <w:r>
        <w:rPr>
          <w:spacing w:val="-4"/>
          <w:sz w:val="24"/>
        </w:rPr>
        <w:t xml:space="preserve"> </w:t>
      </w:r>
      <w:r>
        <w:rPr>
          <w:sz w:val="24"/>
        </w:rPr>
        <w:t>în</w:t>
      </w:r>
      <w:r>
        <w:rPr>
          <w:spacing w:val="-2"/>
          <w:sz w:val="24"/>
        </w:rPr>
        <w:t xml:space="preserve"> </w:t>
      </w:r>
      <w:r>
        <w:rPr>
          <w:sz w:val="24"/>
        </w:rPr>
        <w:t>funcţie</w:t>
      </w:r>
      <w:r>
        <w:rPr>
          <w:spacing w:val="-3"/>
          <w:sz w:val="24"/>
        </w:rPr>
        <w:t xml:space="preserve"> </w:t>
      </w:r>
      <w:r>
        <w:rPr>
          <w:sz w:val="24"/>
        </w:rPr>
        <w:t>de</w:t>
      </w:r>
      <w:r>
        <w:rPr>
          <w:spacing w:val="-3"/>
          <w:sz w:val="24"/>
        </w:rPr>
        <w:t xml:space="preserve"> </w:t>
      </w:r>
      <w:r>
        <w:rPr>
          <w:sz w:val="24"/>
        </w:rPr>
        <w:t>posibilităţi</w:t>
      </w:r>
      <w:r>
        <w:rPr>
          <w:spacing w:val="-10"/>
          <w:sz w:val="24"/>
        </w:rPr>
        <w:t xml:space="preserve"> </w:t>
      </w:r>
      <w:r>
        <w:rPr>
          <w:sz w:val="24"/>
        </w:rPr>
        <w:t>a</w:t>
      </w:r>
      <w:r>
        <w:rPr>
          <w:spacing w:val="1"/>
          <w:sz w:val="24"/>
        </w:rPr>
        <w:t xml:space="preserve"> </w:t>
      </w:r>
      <w:r>
        <w:rPr>
          <w:sz w:val="24"/>
        </w:rPr>
        <w:t>bazei</w:t>
      </w:r>
      <w:r>
        <w:rPr>
          <w:spacing w:val="-7"/>
          <w:sz w:val="24"/>
        </w:rPr>
        <w:t xml:space="preserve"> </w:t>
      </w:r>
      <w:r>
        <w:rPr>
          <w:sz w:val="24"/>
        </w:rPr>
        <w:t>materile</w:t>
      </w:r>
      <w:r>
        <w:rPr>
          <w:spacing w:val="2"/>
          <w:sz w:val="24"/>
        </w:rPr>
        <w:t xml:space="preserve"> </w:t>
      </w:r>
      <w:r>
        <w:rPr>
          <w:sz w:val="24"/>
        </w:rPr>
        <w:t>în</w:t>
      </w:r>
      <w:r>
        <w:rPr>
          <w:spacing w:val="-7"/>
          <w:sz w:val="24"/>
        </w:rPr>
        <w:t xml:space="preserve"> </w:t>
      </w:r>
      <w:r>
        <w:rPr>
          <w:sz w:val="24"/>
        </w:rPr>
        <w:t>următoarele</w:t>
      </w:r>
      <w:r>
        <w:rPr>
          <w:spacing w:val="2"/>
          <w:sz w:val="24"/>
        </w:rPr>
        <w:t xml:space="preserve"> </w:t>
      </w:r>
      <w:r>
        <w:rPr>
          <w:spacing w:val="-2"/>
          <w:sz w:val="24"/>
        </w:rPr>
        <w:t>moduri:</w:t>
      </w:r>
    </w:p>
    <w:p w14:paraId="72729F77" w14:textId="77777777" w:rsidR="00F80E84" w:rsidRDefault="0091446B">
      <w:pPr>
        <w:pStyle w:val="ListParagraph"/>
        <w:numPr>
          <w:ilvl w:val="1"/>
          <w:numId w:val="6"/>
        </w:numPr>
        <w:tabs>
          <w:tab w:val="left" w:pos="909"/>
        </w:tabs>
        <w:spacing w:before="3"/>
        <w:ind w:left="908" w:hanging="145"/>
        <w:rPr>
          <w:sz w:val="24"/>
        </w:rPr>
      </w:pPr>
      <w:r>
        <w:rPr>
          <w:sz w:val="24"/>
        </w:rPr>
        <w:t>dezvoltarea</w:t>
      </w:r>
      <w:r>
        <w:rPr>
          <w:spacing w:val="-11"/>
          <w:sz w:val="24"/>
        </w:rPr>
        <w:t xml:space="preserve"> </w:t>
      </w:r>
      <w:r>
        <w:rPr>
          <w:sz w:val="24"/>
        </w:rPr>
        <w:t>bibliotecii</w:t>
      </w:r>
      <w:r>
        <w:rPr>
          <w:spacing w:val="-8"/>
          <w:sz w:val="24"/>
        </w:rPr>
        <w:t xml:space="preserve"> </w:t>
      </w:r>
      <w:r>
        <w:rPr>
          <w:sz w:val="24"/>
        </w:rPr>
        <w:t>la:</w:t>
      </w:r>
      <w:r>
        <w:rPr>
          <w:spacing w:val="-8"/>
          <w:sz w:val="24"/>
        </w:rPr>
        <w:t xml:space="preserve"> </w:t>
      </w:r>
      <w:r>
        <w:rPr>
          <w:sz w:val="24"/>
        </w:rPr>
        <w:t>2000</w:t>
      </w:r>
      <w:r>
        <w:rPr>
          <w:spacing w:val="-8"/>
          <w:sz w:val="24"/>
        </w:rPr>
        <w:t xml:space="preserve"> </w:t>
      </w:r>
      <w:r>
        <w:rPr>
          <w:sz w:val="24"/>
        </w:rPr>
        <w:t>volume</w:t>
      </w:r>
      <w:r>
        <w:rPr>
          <w:spacing w:val="-10"/>
          <w:sz w:val="24"/>
        </w:rPr>
        <w:t xml:space="preserve"> </w:t>
      </w:r>
      <w:r>
        <w:rPr>
          <w:sz w:val="24"/>
        </w:rPr>
        <w:t>până</w:t>
      </w:r>
      <w:r>
        <w:rPr>
          <w:spacing w:val="-5"/>
          <w:sz w:val="24"/>
        </w:rPr>
        <w:t xml:space="preserve"> </w:t>
      </w:r>
      <w:r>
        <w:rPr>
          <w:sz w:val="24"/>
        </w:rPr>
        <w:t>la</w:t>
      </w:r>
      <w:r>
        <w:rPr>
          <w:spacing w:val="-9"/>
          <w:sz w:val="24"/>
        </w:rPr>
        <w:t xml:space="preserve"> </w:t>
      </w:r>
      <w:r>
        <w:rPr>
          <w:sz w:val="24"/>
        </w:rPr>
        <w:t>finele</w:t>
      </w:r>
      <w:r>
        <w:rPr>
          <w:spacing w:val="-10"/>
          <w:sz w:val="24"/>
        </w:rPr>
        <w:t xml:space="preserve"> </w:t>
      </w:r>
      <w:r>
        <w:rPr>
          <w:sz w:val="24"/>
        </w:rPr>
        <w:t>anului</w:t>
      </w:r>
      <w:r>
        <w:rPr>
          <w:spacing w:val="-12"/>
          <w:sz w:val="24"/>
        </w:rPr>
        <w:t xml:space="preserve"> </w:t>
      </w:r>
      <w:r>
        <w:rPr>
          <w:sz w:val="24"/>
        </w:rPr>
        <w:t>şcolar</w:t>
      </w:r>
      <w:r>
        <w:rPr>
          <w:spacing w:val="-8"/>
          <w:sz w:val="24"/>
        </w:rPr>
        <w:t xml:space="preserve"> </w:t>
      </w:r>
      <w:r>
        <w:rPr>
          <w:sz w:val="24"/>
        </w:rPr>
        <w:t>2021/2022</w:t>
      </w:r>
      <w:r>
        <w:rPr>
          <w:spacing w:val="-5"/>
          <w:sz w:val="24"/>
        </w:rPr>
        <w:t xml:space="preserve"> </w:t>
      </w:r>
      <w:r>
        <w:rPr>
          <w:sz w:val="24"/>
        </w:rPr>
        <w:t>şi</w:t>
      </w:r>
      <w:r>
        <w:rPr>
          <w:spacing w:val="-15"/>
          <w:sz w:val="24"/>
        </w:rPr>
        <w:t xml:space="preserve"> </w:t>
      </w:r>
      <w:r>
        <w:rPr>
          <w:sz w:val="24"/>
        </w:rPr>
        <w:t>aprox.</w:t>
      </w:r>
      <w:r>
        <w:rPr>
          <w:spacing w:val="-7"/>
          <w:sz w:val="24"/>
        </w:rPr>
        <w:t xml:space="preserve"> </w:t>
      </w:r>
      <w:r>
        <w:rPr>
          <w:sz w:val="24"/>
        </w:rPr>
        <w:t>2500</w:t>
      </w:r>
      <w:r>
        <w:rPr>
          <w:spacing w:val="-8"/>
          <w:sz w:val="24"/>
        </w:rPr>
        <w:t xml:space="preserve"> </w:t>
      </w:r>
      <w:r>
        <w:rPr>
          <w:sz w:val="24"/>
        </w:rPr>
        <w:t>volume</w:t>
      </w:r>
      <w:r>
        <w:rPr>
          <w:spacing w:val="-10"/>
          <w:sz w:val="24"/>
        </w:rPr>
        <w:t xml:space="preserve"> </w:t>
      </w:r>
      <w:r>
        <w:rPr>
          <w:sz w:val="24"/>
        </w:rPr>
        <w:t>până</w:t>
      </w:r>
      <w:r>
        <w:rPr>
          <w:spacing w:val="-5"/>
          <w:sz w:val="24"/>
        </w:rPr>
        <w:t xml:space="preserve"> </w:t>
      </w:r>
      <w:r>
        <w:rPr>
          <w:sz w:val="24"/>
        </w:rPr>
        <w:t>la</w:t>
      </w:r>
      <w:r>
        <w:rPr>
          <w:spacing w:val="-5"/>
          <w:sz w:val="24"/>
        </w:rPr>
        <w:t xml:space="preserve"> </w:t>
      </w:r>
      <w:r>
        <w:rPr>
          <w:sz w:val="24"/>
        </w:rPr>
        <w:t>finele</w:t>
      </w:r>
      <w:r>
        <w:rPr>
          <w:spacing w:val="-9"/>
          <w:sz w:val="24"/>
        </w:rPr>
        <w:t xml:space="preserve"> </w:t>
      </w:r>
      <w:r>
        <w:rPr>
          <w:sz w:val="24"/>
        </w:rPr>
        <w:t>anului</w:t>
      </w:r>
      <w:r>
        <w:rPr>
          <w:spacing w:val="-13"/>
          <w:sz w:val="24"/>
        </w:rPr>
        <w:t xml:space="preserve"> </w:t>
      </w:r>
      <w:r>
        <w:rPr>
          <w:sz w:val="24"/>
        </w:rPr>
        <w:t>şcolar</w:t>
      </w:r>
      <w:r>
        <w:rPr>
          <w:spacing w:val="-8"/>
          <w:sz w:val="24"/>
        </w:rPr>
        <w:t xml:space="preserve"> </w:t>
      </w:r>
      <w:r>
        <w:rPr>
          <w:spacing w:val="-2"/>
          <w:sz w:val="24"/>
        </w:rPr>
        <w:t>2022/2023;</w:t>
      </w:r>
    </w:p>
    <w:p w14:paraId="325C90B7" w14:textId="77777777" w:rsidR="00F80E84" w:rsidRDefault="0091446B">
      <w:pPr>
        <w:pStyle w:val="ListParagraph"/>
        <w:numPr>
          <w:ilvl w:val="1"/>
          <w:numId w:val="6"/>
        </w:numPr>
        <w:tabs>
          <w:tab w:val="left" w:pos="909"/>
        </w:tabs>
        <w:ind w:left="908" w:hanging="145"/>
        <w:rPr>
          <w:sz w:val="24"/>
        </w:rPr>
      </w:pPr>
      <w:r>
        <w:rPr>
          <w:sz w:val="24"/>
        </w:rPr>
        <w:t>achiziţionarea</w:t>
      </w:r>
      <w:r>
        <w:rPr>
          <w:spacing w:val="-8"/>
          <w:sz w:val="24"/>
        </w:rPr>
        <w:t xml:space="preserve"> </w:t>
      </w:r>
      <w:r>
        <w:rPr>
          <w:sz w:val="24"/>
        </w:rPr>
        <w:t>a</w:t>
      </w:r>
      <w:r>
        <w:rPr>
          <w:spacing w:val="-4"/>
          <w:sz w:val="24"/>
        </w:rPr>
        <w:t xml:space="preserve"> </w:t>
      </w:r>
      <w:r>
        <w:rPr>
          <w:sz w:val="24"/>
        </w:rPr>
        <w:t>încă</w:t>
      </w:r>
      <w:r>
        <w:rPr>
          <w:spacing w:val="-8"/>
          <w:sz w:val="24"/>
        </w:rPr>
        <w:t xml:space="preserve"> </w:t>
      </w:r>
      <w:r>
        <w:rPr>
          <w:sz w:val="24"/>
        </w:rPr>
        <w:t>5</w:t>
      </w:r>
      <w:r>
        <w:rPr>
          <w:spacing w:val="-5"/>
          <w:sz w:val="24"/>
        </w:rPr>
        <w:t xml:space="preserve"> </w:t>
      </w:r>
      <w:r>
        <w:rPr>
          <w:sz w:val="24"/>
        </w:rPr>
        <w:t>de</w:t>
      </w:r>
      <w:r>
        <w:rPr>
          <w:spacing w:val="-8"/>
          <w:sz w:val="24"/>
        </w:rPr>
        <w:t xml:space="preserve"> </w:t>
      </w:r>
      <w:r>
        <w:rPr>
          <w:sz w:val="24"/>
        </w:rPr>
        <w:t>calculatoare</w:t>
      </w:r>
      <w:r>
        <w:rPr>
          <w:spacing w:val="-8"/>
          <w:sz w:val="24"/>
        </w:rPr>
        <w:t xml:space="preserve"> </w:t>
      </w:r>
      <w:r>
        <w:rPr>
          <w:sz w:val="24"/>
        </w:rPr>
        <w:t>+</w:t>
      </w:r>
      <w:r>
        <w:rPr>
          <w:spacing w:val="-8"/>
          <w:sz w:val="24"/>
        </w:rPr>
        <w:t xml:space="preserve"> </w:t>
      </w:r>
      <w:r>
        <w:rPr>
          <w:sz w:val="24"/>
        </w:rPr>
        <w:t>accesorii,</w:t>
      </w:r>
      <w:r>
        <w:rPr>
          <w:spacing w:val="-5"/>
          <w:sz w:val="24"/>
        </w:rPr>
        <w:t xml:space="preserve"> </w:t>
      </w:r>
      <w:r>
        <w:rPr>
          <w:sz w:val="24"/>
        </w:rPr>
        <w:t>până</w:t>
      </w:r>
      <w:r>
        <w:rPr>
          <w:spacing w:val="-3"/>
          <w:sz w:val="24"/>
        </w:rPr>
        <w:t xml:space="preserve"> </w:t>
      </w:r>
      <w:r>
        <w:rPr>
          <w:sz w:val="24"/>
        </w:rPr>
        <w:t>la</w:t>
      </w:r>
      <w:r>
        <w:rPr>
          <w:spacing w:val="-3"/>
          <w:sz w:val="24"/>
        </w:rPr>
        <w:t xml:space="preserve"> </w:t>
      </w:r>
      <w:r>
        <w:rPr>
          <w:sz w:val="24"/>
        </w:rPr>
        <w:t>finele</w:t>
      </w:r>
      <w:r>
        <w:rPr>
          <w:spacing w:val="-7"/>
          <w:sz w:val="24"/>
        </w:rPr>
        <w:t xml:space="preserve"> </w:t>
      </w:r>
      <w:r>
        <w:rPr>
          <w:sz w:val="24"/>
        </w:rPr>
        <w:t>anului</w:t>
      </w:r>
      <w:r>
        <w:rPr>
          <w:spacing w:val="-11"/>
          <w:sz w:val="24"/>
        </w:rPr>
        <w:t xml:space="preserve"> </w:t>
      </w:r>
      <w:r>
        <w:rPr>
          <w:sz w:val="24"/>
        </w:rPr>
        <w:t>şcolar</w:t>
      </w:r>
      <w:r>
        <w:rPr>
          <w:spacing w:val="-6"/>
          <w:sz w:val="24"/>
        </w:rPr>
        <w:t xml:space="preserve"> </w:t>
      </w:r>
      <w:r>
        <w:rPr>
          <w:spacing w:val="-2"/>
          <w:sz w:val="24"/>
        </w:rPr>
        <w:t>2021/2022;</w:t>
      </w:r>
    </w:p>
    <w:p w14:paraId="24289952" w14:textId="77777777" w:rsidR="00F80E84" w:rsidRDefault="0091446B">
      <w:pPr>
        <w:pStyle w:val="ListParagraph"/>
        <w:numPr>
          <w:ilvl w:val="1"/>
          <w:numId w:val="6"/>
        </w:numPr>
        <w:tabs>
          <w:tab w:val="left" w:pos="919"/>
        </w:tabs>
        <w:spacing w:before="4" w:line="237" w:lineRule="auto"/>
        <w:ind w:right="1224" w:firstLine="302"/>
        <w:rPr>
          <w:sz w:val="24"/>
        </w:rPr>
      </w:pPr>
      <w:r>
        <w:rPr>
          <w:sz w:val="24"/>
        </w:rPr>
        <w:t>achiziţionarea a cel</w:t>
      </w:r>
      <w:r>
        <w:rPr>
          <w:spacing w:val="-2"/>
          <w:sz w:val="24"/>
        </w:rPr>
        <w:t xml:space="preserve"> </w:t>
      </w:r>
      <w:r>
        <w:rPr>
          <w:sz w:val="24"/>
        </w:rPr>
        <w:t>puţin 1000 m</w:t>
      </w:r>
      <w:r>
        <w:rPr>
          <w:sz w:val="24"/>
          <w:vertAlign w:val="superscript"/>
        </w:rPr>
        <w:t>2</w:t>
      </w:r>
      <w:r>
        <w:rPr>
          <w:sz w:val="24"/>
        </w:rPr>
        <w:t xml:space="preserve"> teren pentru construirea şcolii, până la finele anului şcolar 2021/2022, respectiv întocmirea şi</w:t>
      </w:r>
      <w:r>
        <w:rPr>
          <w:spacing w:val="-1"/>
          <w:sz w:val="24"/>
        </w:rPr>
        <w:t xml:space="preserve"> </w:t>
      </w:r>
      <w:r>
        <w:rPr>
          <w:sz w:val="24"/>
        </w:rPr>
        <w:t>autorizarea proiectului de construcţie a edificiului fizic al şcolii;</w:t>
      </w:r>
    </w:p>
    <w:p w14:paraId="448E944A" w14:textId="77777777" w:rsidR="00F80E84" w:rsidRDefault="0091446B">
      <w:pPr>
        <w:pStyle w:val="ListParagraph"/>
        <w:numPr>
          <w:ilvl w:val="1"/>
          <w:numId w:val="6"/>
        </w:numPr>
        <w:tabs>
          <w:tab w:val="left" w:pos="909"/>
        </w:tabs>
        <w:spacing w:before="4" w:line="240" w:lineRule="auto"/>
        <w:ind w:left="908" w:hanging="145"/>
        <w:rPr>
          <w:sz w:val="24"/>
        </w:rPr>
      </w:pPr>
      <w:r>
        <w:rPr>
          <w:sz w:val="24"/>
        </w:rPr>
        <w:t>construirea</w:t>
      </w:r>
      <w:r>
        <w:rPr>
          <w:spacing w:val="-13"/>
          <w:sz w:val="24"/>
        </w:rPr>
        <w:t xml:space="preserve"> </w:t>
      </w:r>
      <w:r>
        <w:rPr>
          <w:sz w:val="24"/>
        </w:rPr>
        <w:t>structurii</w:t>
      </w:r>
      <w:r>
        <w:rPr>
          <w:spacing w:val="-15"/>
          <w:sz w:val="24"/>
        </w:rPr>
        <w:t xml:space="preserve"> </w:t>
      </w:r>
      <w:r>
        <w:rPr>
          <w:sz w:val="24"/>
        </w:rPr>
        <w:t>edificiului</w:t>
      </w:r>
      <w:r>
        <w:rPr>
          <w:spacing w:val="-13"/>
          <w:sz w:val="24"/>
        </w:rPr>
        <w:t xml:space="preserve"> </w:t>
      </w:r>
      <w:r>
        <w:rPr>
          <w:sz w:val="24"/>
        </w:rPr>
        <w:t>fizic</w:t>
      </w:r>
      <w:r>
        <w:rPr>
          <w:spacing w:val="-9"/>
          <w:sz w:val="24"/>
        </w:rPr>
        <w:t xml:space="preserve"> </w:t>
      </w:r>
      <w:r>
        <w:rPr>
          <w:sz w:val="24"/>
        </w:rPr>
        <w:t>al</w:t>
      </w:r>
      <w:r>
        <w:rPr>
          <w:spacing w:val="-15"/>
          <w:sz w:val="24"/>
        </w:rPr>
        <w:t xml:space="preserve"> </w:t>
      </w:r>
      <w:r>
        <w:rPr>
          <w:sz w:val="24"/>
        </w:rPr>
        <w:t>şcolii,</w:t>
      </w:r>
      <w:r>
        <w:rPr>
          <w:spacing w:val="-7"/>
          <w:sz w:val="24"/>
        </w:rPr>
        <w:t xml:space="preserve"> </w:t>
      </w:r>
      <w:r>
        <w:rPr>
          <w:sz w:val="24"/>
        </w:rPr>
        <w:t>până</w:t>
      </w:r>
      <w:r>
        <w:rPr>
          <w:spacing w:val="-6"/>
          <w:sz w:val="24"/>
        </w:rPr>
        <w:t xml:space="preserve"> </w:t>
      </w:r>
      <w:r>
        <w:rPr>
          <w:sz w:val="24"/>
        </w:rPr>
        <w:t>la</w:t>
      </w:r>
      <w:r>
        <w:rPr>
          <w:spacing w:val="-5"/>
          <w:sz w:val="24"/>
        </w:rPr>
        <w:t xml:space="preserve"> </w:t>
      </w:r>
      <w:r>
        <w:rPr>
          <w:sz w:val="24"/>
        </w:rPr>
        <w:t>finele</w:t>
      </w:r>
      <w:r>
        <w:rPr>
          <w:spacing w:val="-10"/>
          <w:sz w:val="24"/>
        </w:rPr>
        <w:t xml:space="preserve"> </w:t>
      </w:r>
      <w:r>
        <w:rPr>
          <w:sz w:val="24"/>
        </w:rPr>
        <w:t>anului</w:t>
      </w:r>
      <w:r>
        <w:rPr>
          <w:spacing w:val="-13"/>
          <w:sz w:val="24"/>
        </w:rPr>
        <w:t xml:space="preserve"> </w:t>
      </w:r>
      <w:r>
        <w:rPr>
          <w:sz w:val="24"/>
        </w:rPr>
        <w:t>şcolar</w:t>
      </w:r>
      <w:r>
        <w:rPr>
          <w:spacing w:val="-8"/>
          <w:sz w:val="24"/>
        </w:rPr>
        <w:t xml:space="preserve"> </w:t>
      </w:r>
      <w:r>
        <w:rPr>
          <w:spacing w:val="-2"/>
          <w:sz w:val="24"/>
        </w:rPr>
        <w:t>2022/2023.</w:t>
      </w:r>
    </w:p>
    <w:p w14:paraId="2CDBA8E2" w14:textId="77777777" w:rsidR="00F80E84" w:rsidRDefault="0091446B">
      <w:pPr>
        <w:pStyle w:val="Heading3"/>
        <w:spacing w:before="2"/>
        <w:ind w:left="404"/>
      </w:pPr>
      <w:bookmarkStart w:id="23" w:name="Resurse_financiare:"/>
      <w:bookmarkEnd w:id="23"/>
      <w:r>
        <w:t>Resurse</w:t>
      </w:r>
      <w:r>
        <w:rPr>
          <w:spacing w:val="-16"/>
        </w:rPr>
        <w:t xml:space="preserve"> </w:t>
      </w:r>
      <w:r>
        <w:rPr>
          <w:spacing w:val="-2"/>
        </w:rPr>
        <w:t>financiare:</w:t>
      </w:r>
    </w:p>
    <w:p w14:paraId="01EAC351" w14:textId="77777777" w:rsidR="00F80E84" w:rsidRDefault="0091446B">
      <w:pPr>
        <w:pStyle w:val="ListParagraph"/>
        <w:numPr>
          <w:ilvl w:val="0"/>
          <w:numId w:val="6"/>
        </w:numPr>
        <w:tabs>
          <w:tab w:val="left" w:pos="607"/>
        </w:tabs>
        <w:spacing w:line="274" w:lineRule="exact"/>
        <w:ind w:left="606" w:hanging="145"/>
        <w:rPr>
          <w:sz w:val="24"/>
        </w:rPr>
      </w:pPr>
      <w:r>
        <w:rPr>
          <w:sz w:val="24"/>
        </w:rPr>
        <w:t>Taxele</w:t>
      </w:r>
      <w:r>
        <w:rPr>
          <w:spacing w:val="-10"/>
          <w:sz w:val="24"/>
        </w:rPr>
        <w:t xml:space="preserve"> </w:t>
      </w:r>
      <w:r>
        <w:rPr>
          <w:sz w:val="24"/>
        </w:rPr>
        <w:t>de</w:t>
      </w:r>
      <w:r>
        <w:rPr>
          <w:spacing w:val="-10"/>
          <w:sz w:val="24"/>
        </w:rPr>
        <w:t xml:space="preserve"> </w:t>
      </w:r>
      <w:r>
        <w:rPr>
          <w:spacing w:val="-2"/>
          <w:sz w:val="24"/>
        </w:rPr>
        <w:t>scolarizare</w:t>
      </w:r>
    </w:p>
    <w:p w14:paraId="2653AC68" w14:textId="77777777" w:rsidR="00F80E84" w:rsidRDefault="0091446B" w:rsidP="000C13D6">
      <w:pPr>
        <w:pStyle w:val="ListParagraph"/>
        <w:numPr>
          <w:ilvl w:val="0"/>
          <w:numId w:val="6"/>
        </w:numPr>
        <w:tabs>
          <w:tab w:val="left" w:pos="607"/>
        </w:tabs>
        <w:spacing w:before="11"/>
        <w:ind w:left="606" w:hanging="145"/>
      </w:pPr>
      <w:r>
        <w:rPr>
          <w:sz w:val="24"/>
        </w:rPr>
        <w:t>Donaţii</w:t>
      </w:r>
      <w:r w:rsidRPr="00797D1D">
        <w:rPr>
          <w:spacing w:val="-11"/>
          <w:sz w:val="24"/>
        </w:rPr>
        <w:t xml:space="preserve"> </w:t>
      </w:r>
      <w:r>
        <w:rPr>
          <w:sz w:val="24"/>
        </w:rPr>
        <w:t>şi</w:t>
      </w:r>
      <w:r w:rsidRPr="00797D1D">
        <w:rPr>
          <w:spacing w:val="-11"/>
          <w:sz w:val="24"/>
        </w:rPr>
        <w:t xml:space="preserve"> </w:t>
      </w:r>
      <w:r w:rsidRPr="00797D1D">
        <w:rPr>
          <w:spacing w:val="-2"/>
          <w:sz w:val="24"/>
        </w:rPr>
        <w:t>sponzorizări</w:t>
      </w:r>
    </w:p>
    <w:p w14:paraId="6C746CE8" w14:textId="6F645648" w:rsidR="00F80E84" w:rsidRPr="007A34B9" w:rsidRDefault="0091446B" w:rsidP="00017D91">
      <w:pPr>
        <w:ind w:left="1244"/>
        <w:rPr>
          <w:b/>
          <w:color w:val="000000" w:themeColor="text1"/>
          <w:sz w:val="30"/>
        </w:rPr>
      </w:pPr>
      <w:r w:rsidRPr="007A34B9">
        <w:rPr>
          <w:b/>
          <w:color w:val="000000" w:themeColor="text1"/>
          <w:sz w:val="28"/>
        </w:rPr>
        <w:t>BUGETUL</w:t>
      </w:r>
      <w:r w:rsidRPr="007A34B9">
        <w:rPr>
          <w:b/>
          <w:color w:val="000000" w:themeColor="text1"/>
          <w:spacing w:val="-4"/>
          <w:sz w:val="28"/>
        </w:rPr>
        <w:t xml:space="preserve"> </w:t>
      </w:r>
      <w:r w:rsidRPr="007A34B9">
        <w:rPr>
          <w:b/>
          <w:color w:val="000000" w:themeColor="text1"/>
          <w:sz w:val="28"/>
        </w:rPr>
        <w:t>ESTIMAT</w:t>
      </w:r>
      <w:r w:rsidRPr="007A34B9">
        <w:rPr>
          <w:b/>
          <w:color w:val="000000" w:themeColor="text1"/>
          <w:spacing w:val="-10"/>
          <w:sz w:val="28"/>
        </w:rPr>
        <w:t xml:space="preserve"> </w:t>
      </w:r>
      <w:r w:rsidRPr="007A34B9">
        <w:rPr>
          <w:b/>
          <w:color w:val="000000" w:themeColor="text1"/>
          <w:sz w:val="28"/>
        </w:rPr>
        <w:t>PENTRU</w:t>
      </w:r>
      <w:r w:rsidRPr="007A34B9">
        <w:rPr>
          <w:b/>
          <w:color w:val="000000" w:themeColor="text1"/>
          <w:spacing w:val="-6"/>
          <w:sz w:val="28"/>
        </w:rPr>
        <w:t xml:space="preserve"> </w:t>
      </w:r>
      <w:r w:rsidRPr="007A34B9">
        <w:rPr>
          <w:b/>
          <w:color w:val="000000" w:themeColor="text1"/>
          <w:sz w:val="28"/>
        </w:rPr>
        <w:t>REALIZAREA</w:t>
      </w:r>
      <w:r w:rsidRPr="007A34B9">
        <w:rPr>
          <w:b/>
          <w:color w:val="000000" w:themeColor="text1"/>
          <w:spacing w:val="-7"/>
          <w:sz w:val="28"/>
        </w:rPr>
        <w:t xml:space="preserve"> </w:t>
      </w:r>
      <w:r w:rsidRPr="007A34B9">
        <w:rPr>
          <w:b/>
          <w:color w:val="000000" w:themeColor="text1"/>
          <w:sz w:val="28"/>
        </w:rPr>
        <w:t>P</w:t>
      </w:r>
      <w:r w:rsidR="00C25751" w:rsidRPr="007A34B9">
        <w:rPr>
          <w:b/>
          <w:color w:val="000000" w:themeColor="text1"/>
          <w:sz w:val="28"/>
        </w:rPr>
        <w:t>AS</w:t>
      </w:r>
      <w:r w:rsidRPr="007A34B9">
        <w:rPr>
          <w:b/>
          <w:color w:val="000000" w:themeColor="text1"/>
          <w:spacing w:val="-4"/>
          <w:sz w:val="28"/>
        </w:rPr>
        <w:t xml:space="preserve"> </w:t>
      </w:r>
      <w:r w:rsidRPr="007A34B9">
        <w:rPr>
          <w:b/>
          <w:color w:val="000000" w:themeColor="text1"/>
          <w:sz w:val="28"/>
        </w:rPr>
        <w:t>ÎN</w:t>
      </w:r>
      <w:r w:rsidRPr="007A34B9">
        <w:rPr>
          <w:b/>
          <w:color w:val="000000" w:themeColor="text1"/>
          <w:spacing w:val="-7"/>
          <w:sz w:val="28"/>
        </w:rPr>
        <w:t xml:space="preserve"> </w:t>
      </w:r>
      <w:r w:rsidRPr="007A34B9">
        <w:rPr>
          <w:b/>
          <w:color w:val="000000" w:themeColor="text1"/>
          <w:sz w:val="28"/>
        </w:rPr>
        <w:t>CONCORDANTA</w:t>
      </w:r>
      <w:r w:rsidRPr="007A34B9">
        <w:rPr>
          <w:b/>
          <w:color w:val="000000" w:themeColor="text1"/>
          <w:spacing w:val="-6"/>
          <w:sz w:val="28"/>
        </w:rPr>
        <w:t xml:space="preserve"> </w:t>
      </w:r>
      <w:r w:rsidRPr="007A34B9">
        <w:rPr>
          <w:b/>
          <w:color w:val="000000" w:themeColor="text1"/>
          <w:sz w:val="28"/>
        </w:rPr>
        <w:t>CU</w:t>
      </w:r>
      <w:r w:rsidRPr="007A34B9">
        <w:rPr>
          <w:b/>
          <w:color w:val="000000" w:themeColor="text1"/>
          <w:spacing w:val="-7"/>
          <w:sz w:val="28"/>
        </w:rPr>
        <w:t xml:space="preserve"> </w:t>
      </w:r>
      <w:r w:rsidRPr="007A34B9">
        <w:rPr>
          <w:b/>
          <w:color w:val="000000" w:themeColor="text1"/>
          <w:sz w:val="28"/>
        </w:rPr>
        <w:t>CIFRA</w:t>
      </w:r>
      <w:r w:rsidRPr="007A34B9">
        <w:rPr>
          <w:b/>
          <w:color w:val="000000" w:themeColor="text1"/>
          <w:spacing w:val="-7"/>
          <w:sz w:val="28"/>
        </w:rPr>
        <w:t xml:space="preserve"> </w:t>
      </w:r>
      <w:r w:rsidRPr="007A34B9">
        <w:rPr>
          <w:b/>
          <w:color w:val="000000" w:themeColor="text1"/>
          <w:spacing w:val="-5"/>
          <w:sz w:val="28"/>
        </w:rPr>
        <w:t>DE</w:t>
      </w:r>
      <w:r w:rsidR="007A34B9" w:rsidRPr="007A34B9">
        <w:rPr>
          <w:b/>
          <w:color w:val="000000" w:themeColor="text1"/>
          <w:spacing w:val="-5"/>
          <w:sz w:val="28"/>
        </w:rPr>
        <w:t xml:space="preserve"> </w:t>
      </w:r>
      <w:r w:rsidRPr="007A34B9">
        <w:rPr>
          <w:b/>
          <w:color w:val="000000" w:themeColor="text1"/>
        </w:rPr>
        <w:t>SCOLARIZARE</w:t>
      </w:r>
      <w:r w:rsidRPr="007A34B9">
        <w:rPr>
          <w:b/>
          <w:color w:val="000000" w:themeColor="text1"/>
          <w:spacing w:val="-8"/>
        </w:rPr>
        <w:t xml:space="preserve"> </w:t>
      </w:r>
      <w:r w:rsidRPr="007A34B9">
        <w:rPr>
          <w:b/>
          <w:color w:val="000000" w:themeColor="text1"/>
        </w:rPr>
        <w:t>propusã</w:t>
      </w:r>
      <w:r w:rsidRPr="007A34B9">
        <w:rPr>
          <w:b/>
          <w:color w:val="000000" w:themeColor="text1"/>
          <w:spacing w:val="-10"/>
        </w:rPr>
        <w:t xml:space="preserve"> </w:t>
      </w:r>
      <w:r w:rsidRPr="007A34B9">
        <w:rPr>
          <w:b/>
          <w:color w:val="000000" w:themeColor="text1"/>
        </w:rPr>
        <w:t>PENTRU</w:t>
      </w:r>
      <w:r w:rsidRPr="007A34B9">
        <w:rPr>
          <w:b/>
          <w:color w:val="000000" w:themeColor="text1"/>
          <w:spacing w:val="-10"/>
        </w:rPr>
        <w:t xml:space="preserve"> </w:t>
      </w:r>
      <w:r w:rsidR="007A34B9" w:rsidRPr="007A34B9">
        <w:rPr>
          <w:b/>
          <w:color w:val="000000" w:themeColor="text1"/>
          <w:spacing w:val="-10"/>
        </w:rPr>
        <w:t xml:space="preserve"> anul scolar 2020-2023</w:t>
      </w:r>
    </w:p>
    <w:p w14:paraId="22EF50F1" w14:textId="77777777" w:rsidR="007A34B9" w:rsidRDefault="007A34B9" w:rsidP="007A34B9">
      <w:pPr>
        <w:jc w:val="both"/>
        <w:rPr>
          <w:noProof/>
        </w:rPr>
      </w:pPr>
      <w:r>
        <w:rPr>
          <w:noProof/>
        </w:rPr>
        <w:t xml:space="preserve">Din bugetul previzionat pentru fiecare an şcolar, pentru dezvoltarea bazei materiale, se alocă un procent de minim 25% din veniturile previzionate, valori asigurate prin bugetul anual al unității școlare. </w:t>
      </w:r>
    </w:p>
    <w:p w14:paraId="5200F1A9" w14:textId="77777777" w:rsidR="007A34B9" w:rsidRPr="00BC2969" w:rsidRDefault="007A34B9" w:rsidP="007A34B9">
      <w:pPr>
        <w:jc w:val="both"/>
        <w:rPr>
          <w:bCs/>
          <w:color w:val="000000"/>
          <w:shd w:val="clear" w:color="auto" w:fill="FFFFFF"/>
        </w:rPr>
      </w:pPr>
      <w:r w:rsidRPr="00BC2969">
        <w:rPr>
          <w:bCs/>
          <w:color w:val="000000"/>
          <w:shd w:val="clear" w:color="auto" w:fill="FFFFFF"/>
        </w:rPr>
        <w:t>Bugetul se prezintă astfel:</w:t>
      </w:r>
    </w:p>
    <w:p w14:paraId="0943BE82" w14:textId="77777777" w:rsidR="007A34B9" w:rsidRPr="00BC2969" w:rsidRDefault="007A34B9" w:rsidP="007A34B9">
      <w:pPr>
        <w:jc w:val="both"/>
        <w:rPr>
          <w:bCs/>
          <w:color w:val="000000"/>
          <w:shd w:val="clear" w:color="auto" w:fill="FFFFFF"/>
        </w:rPr>
      </w:pPr>
    </w:p>
    <w:p w14:paraId="06F03A1A" w14:textId="77777777" w:rsidR="007A34B9" w:rsidRPr="00BC2969" w:rsidRDefault="007A34B9" w:rsidP="007A34B9">
      <w:pPr>
        <w:jc w:val="both"/>
        <w:rPr>
          <w:bCs/>
          <w:color w:val="000000"/>
          <w:u w:val="single"/>
          <w:shd w:val="clear" w:color="auto" w:fill="FFFFFF"/>
        </w:rPr>
      </w:pPr>
      <w:r w:rsidRPr="00BC2969">
        <w:rPr>
          <w:bCs/>
          <w:color w:val="000000"/>
          <w:u w:val="single"/>
          <w:shd w:val="clear" w:color="auto" w:fill="FFFFFF"/>
        </w:rPr>
        <w:t>2020</w:t>
      </w:r>
    </w:p>
    <w:p w14:paraId="48F1A5C0"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de personal = 73553 lei</w:t>
      </w:r>
    </w:p>
    <w:p w14:paraId="79709A54"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materiale = 5453 lei</w:t>
      </w:r>
    </w:p>
    <w:p w14:paraId="6FDD71B6" w14:textId="77777777" w:rsidR="007A34B9" w:rsidRPr="00BC2969" w:rsidRDefault="007A34B9" w:rsidP="007A34B9">
      <w:pPr>
        <w:jc w:val="both"/>
        <w:rPr>
          <w:bCs/>
          <w:color w:val="000000"/>
          <w:shd w:val="clear" w:color="auto" w:fill="FFFFFF"/>
        </w:rPr>
      </w:pPr>
      <w:r w:rsidRPr="00BC2969">
        <w:rPr>
          <w:bCs/>
          <w:color w:val="000000"/>
          <w:shd w:val="clear" w:color="auto" w:fill="FFFFFF"/>
        </w:rPr>
        <w:t>- altele =4211 lei</w:t>
      </w:r>
    </w:p>
    <w:p w14:paraId="1D605439" w14:textId="77777777" w:rsidR="007A34B9" w:rsidRPr="00BC2969" w:rsidRDefault="007A34B9" w:rsidP="007A34B9">
      <w:pPr>
        <w:jc w:val="both"/>
        <w:rPr>
          <w:bCs/>
          <w:color w:val="000000"/>
          <w:shd w:val="clear" w:color="auto" w:fill="FFFFFF"/>
        </w:rPr>
      </w:pPr>
      <w:r w:rsidRPr="00BC2969">
        <w:rPr>
          <w:bCs/>
          <w:color w:val="000000"/>
          <w:shd w:val="clear" w:color="auto" w:fill="FFFFFF"/>
        </w:rPr>
        <w:t>- investiții = 2789 (echipamente It, mijloace de învățământ, fond de carte, etc.)</w:t>
      </w:r>
    </w:p>
    <w:p w14:paraId="138BC0FD" w14:textId="77777777" w:rsidR="007A34B9" w:rsidRPr="00BC2969" w:rsidRDefault="007A34B9" w:rsidP="007A34B9">
      <w:pPr>
        <w:jc w:val="both"/>
        <w:rPr>
          <w:bCs/>
          <w:color w:val="000000"/>
          <w:u w:val="single"/>
          <w:shd w:val="clear" w:color="auto" w:fill="FFFFFF"/>
        </w:rPr>
      </w:pPr>
      <w:r w:rsidRPr="00BC2969">
        <w:rPr>
          <w:bCs/>
          <w:color w:val="000000"/>
          <w:u w:val="single"/>
          <w:shd w:val="clear" w:color="auto" w:fill="FFFFFF"/>
        </w:rPr>
        <w:t>2021</w:t>
      </w:r>
    </w:p>
    <w:p w14:paraId="737758D0"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de personal = 115878 lei</w:t>
      </w:r>
    </w:p>
    <w:p w14:paraId="44971887"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materiale = 10393 lei</w:t>
      </w:r>
    </w:p>
    <w:p w14:paraId="7394BB59" w14:textId="77777777" w:rsidR="007A34B9" w:rsidRPr="00BC2969" w:rsidRDefault="007A34B9" w:rsidP="007A34B9">
      <w:pPr>
        <w:jc w:val="both"/>
        <w:rPr>
          <w:bCs/>
          <w:color w:val="000000"/>
          <w:shd w:val="clear" w:color="auto" w:fill="FFFFFF"/>
        </w:rPr>
      </w:pPr>
      <w:r w:rsidRPr="00BC2969">
        <w:rPr>
          <w:bCs/>
          <w:color w:val="000000"/>
          <w:shd w:val="clear" w:color="auto" w:fill="FFFFFF"/>
        </w:rPr>
        <w:t>- altele = 30933 lei</w:t>
      </w:r>
    </w:p>
    <w:p w14:paraId="2BE42A0A" w14:textId="77777777" w:rsidR="007A34B9" w:rsidRPr="00BC2969" w:rsidRDefault="007A34B9" w:rsidP="007A34B9">
      <w:pPr>
        <w:jc w:val="both"/>
        <w:rPr>
          <w:bCs/>
          <w:color w:val="000000"/>
          <w:shd w:val="clear" w:color="auto" w:fill="FFFFFF"/>
        </w:rPr>
      </w:pPr>
      <w:r w:rsidRPr="00BC2969">
        <w:rPr>
          <w:bCs/>
          <w:color w:val="000000"/>
          <w:shd w:val="clear" w:color="auto" w:fill="FFFFFF"/>
        </w:rPr>
        <w:t>- investiții = 20191</w:t>
      </w:r>
      <w:r>
        <w:rPr>
          <w:bCs/>
          <w:color w:val="000000"/>
          <w:shd w:val="clear" w:color="auto" w:fill="FFFFFF"/>
        </w:rPr>
        <w:t xml:space="preserve"> lei (echipamente IT</w:t>
      </w:r>
      <w:r w:rsidRPr="00BC2969">
        <w:rPr>
          <w:bCs/>
          <w:color w:val="000000"/>
          <w:shd w:val="clear" w:color="auto" w:fill="FFFFFF"/>
        </w:rPr>
        <w:t>, mijloace de învățământ, fond de carte, etc.)</w:t>
      </w:r>
    </w:p>
    <w:p w14:paraId="6B2D79E7" w14:textId="77777777" w:rsidR="007A34B9" w:rsidRPr="00BC2969" w:rsidRDefault="007A34B9" w:rsidP="007A34B9">
      <w:pPr>
        <w:jc w:val="both"/>
        <w:rPr>
          <w:bCs/>
          <w:color w:val="000000"/>
          <w:u w:val="single"/>
          <w:shd w:val="clear" w:color="auto" w:fill="FFFFFF"/>
        </w:rPr>
      </w:pPr>
      <w:r w:rsidRPr="00BC2969">
        <w:rPr>
          <w:bCs/>
          <w:color w:val="000000"/>
          <w:u w:val="single"/>
          <w:shd w:val="clear" w:color="auto" w:fill="FFFFFF"/>
        </w:rPr>
        <w:lastRenderedPageBreak/>
        <w:t>2022:</w:t>
      </w:r>
    </w:p>
    <w:p w14:paraId="4AAA7C91"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de personal =131358 lei</w:t>
      </w:r>
    </w:p>
    <w:p w14:paraId="0979A504"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materiale = 16975 lei</w:t>
      </w:r>
    </w:p>
    <w:p w14:paraId="1ABC31DE" w14:textId="77777777" w:rsidR="007A34B9" w:rsidRPr="00BC2969" w:rsidRDefault="007A34B9" w:rsidP="007A34B9">
      <w:pPr>
        <w:jc w:val="both"/>
        <w:rPr>
          <w:bCs/>
          <w:color w:val="000000"/>
          <w:shd w:val="clear" w:color="auto" w:fill="FFFFFF"/>
        </w:rPr>
      </w:pPr>
      <w:r w:rsidRPr="00BC2969">
        <w:rPr>
          <w:bCs/>
          <w:color w:val="000000"/>
          <w:shd w:val="clear" w:color="auto" w:fill="FFFFFF"/>
        </w:rPr>
        <w:t>- altele = 131089 lei</w:t>
      </w:r>
    </w:p>
    <w:p w14:paraId="40D1D9F4" w14:textId="77777777" w:rsidR="007A34B9" w:rsidRPr="00BC2969" w:rsidRDefault="007A34B9" w:rsidP="007A34B9">
      <w:pPr>
        <w:jc w:val="both"/>
        <w:rPr>
          <w:bCs/>
          <w:color w:val="000000"/>
          <w:shd w:val="clear" w:color="auto" w:fill="FFFFFF"/>
        </w:rPr>
      </w:pPr>
      <w:r w:rsidRPr="00BC2969">
        <w:rPr>
          <w:bCs/>
          <w:color w:val="000000"/>
          <w:shd w:val="clear" w:color="auto" w:fill="FFFFFF"/>
        </w:rPr>
        <w:t>- investiții = 34919 lei (ec</w:t>
      </w:r>
      <w:r>
        <w:rPr>
          <w:bCs/>
          <w:color w:val="000000"/>
          <w:shd w:val="clear" w:color="auto" w:fill="FFFFFF"/>
        </w:rPr>
        <w:t>hipamente IT</w:t>
      </w:r>
      <w:r w:rsidRPr="00BC2969">
        <w:rPr>
          <w:bCs/>
          <w:color w:val="000000"/>
          <w:shd w:val="clear" w:color="auto" w:fill="FFFFFF"/>
        </w:rPr>
        <w:t>, mijloace de învățământ, fond de carte, etc.)</w:t>
      </w:r>
    </w:p>
    <w:p w14:paraId="4DA34A58" w14:textId="77777777" w:rsidR="007A34B9" w:rsidRPr="00BC2969" w:rsidRDefault="007A34B9" w:rsidP="007A34B9">
      <w:pPr>
        <w:jc w:val="both"/>
        <w:rPr>
          <w:bCs/>
          <w:color w:val="000000"/>
          <w:u w:val="single"/>
          <w:shd w:val="clear" w:color="auto" w:fill="FFFFFF"/>
        </w:rPr>
      </w:pPr>
      <w:r w:rsidRPr="00BC2969">
        <w:rPr>
          <w:bCs/>
          <w:color w:val="000000"/>
          <w:u w:val="single"/>
          <w:shd w:val="clear" w:color="auto" w:fill="FFFFFF"/>
        </w:rPr>
        <w:t>2023</w:t>
      </w:r>
    </w:p>
    <w:p w14:paraId="0C67F09B"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de personal =316039 lei</w:t>
      </w:r>
    </w:p>
    <w:p w14:paraId="0A862D99" w14:textId="77777777" w:rsidR="007A34B9" w:rsidRPr="00BC2969" w:rsidRDefault="007A34B9" w:rsidP="007A34B9">
      <w:pPr>
        <w:jc w:val="both"/>
        <w:rPr>
          <w:bCs/>
          <w:color w:val="000000"/>
          <w:shd w:val="clear" w:color="auto" w:fill="FFFFFF"/>
        </w:rPr>
      </w:pPr>
      <w:r w:rsidRPr="00BC2969">
        <w:rPr>
          <w:bCs/>
          <w:color w:val="000000"/>
          <w:shd w:val="clear" w:color="auto" w:fill="FFFFFF"/>
        </w:rPr>
        <w:t>- cheltuieli materiale =26979 lei</w:t>
      </w:r>
    </w:p>
    <w:p w14:paraId="588FFE67" w14:textId="77777777" w:rsidR="007A34B9" w:rsidRPr="00BC2969" w:rsidRDefault="007A34B9" w:rsidP="007A34B9">
      <w:pPr>
        <w:jc w:val="both"/>
        <w:rPr>
          <w:bCs/>
          <w:color w:val="000000"/>
          <w:shd w:val="clear" w:color="auto" w:fill="FFFFFF"/>
        </w:rPr>
      </w:pPr>
      <w:r w:rsidRPr="00BC2969">
        <w:rPr>
          <w:bCs/>
          <w:color w:val="000000"/>
          <w:shd w:val="clear" w:color="auto" w:fill="FFFFFF"/>
        </w:rPr>
        <w:t>- altele =174255 lei</w:t>
      </w:r>
    </w:p>
    <w:p w14:paraId="271F9B9F" w14:textId="77777777" w:rsidR="007A34B9" w:rsidRPr="00BC2969" w:rsidRDefault="007A34B9" w:rsidP="007A34B9">
      <w:pPr>
        <w:jc w:val="both"/>
        <w:rPr>
          <w:bCs/>
          <w:color w:val="000000"/>
          <w:shd w:val="clear" w:color="auto" w:fill="FFFFFF"/>
        </w:rPr>
      </w:pPr>
      <w:r w:rsidRPr="00BC2969">
        <w:rPr>
          <w:bCs/>
          <w:color w:val="000000"/>
          <w:shd w:val="clear" w:color="auto" w:fill="FFFFFF"/>
        </w:rPr>
        <w:t>- investiții = 206214</w:t>
      </w:r>
      <w:r>
        <w:rPr>
          <w:bCs/>
          <w:color w:val="000000"/>
          <w:shd w:val="clear" w:color="auto" w:fill="FFFFFF"/>
        </w:rPr>
        <w:t xml:space="preserve"> lei (echipamente IT</w:t>
      </w:r>
      <w:r w:rsidRPr="00BC2969">
        <w:rPr>
          <w:bCs/>
          <w:color w:val="000000"/>
          <w:shd w:val="clear" w:color="auto" w:fill="FFFFFF"/>
        </w:rPr>
        <w:t>, mijloace de învățământ, fond de carte, etc.)</w:t>
      </w:r>
    </w:p>
    <w:p w14:paraId="4982EE6D" w14:textId="77777777" w:rsidR="00F80E84" w:rsidRPr="000337D1" w:rsidRDefault="00F80E84">
      <w:pPr>
        <w:pStyle w:val="BodyText"/>
        <w:rPr>
          <w:b/>
          <w:color w:val="FF0000"/>
          <w:sz w:val="30"/>
        </w:rPr>
      </w:pPr>
    </w:p>
    <w:p w14:paraId="3F01A609" w14:textId="77777777" w:rsidR="00797D1D" w:rsidRDefault="0091446B" w:rsidP="00797D1D">
      <w:pPr>
        <w:pStyle w:val="Heading2"/>
        <w:ind w:left="524"/>
        <w:rPr>
          <w:spacing w:val="-5"/>
        </w:rPr>
      </w:pPr>
      <w:r>
        <w:t>2.6.4.ETAPELE</w:t>
      </w:r>
      <w:r>
        <w:rPr>
          <w:spacing w:val="-13"/>
        </w:rPr>
        <w:t xml:space="preserve"> </w:t>
      </w:r>
      <w:r>
        <w:t>REALIZARII</w:t>
      </w:r>
      <w:r>
        <w:rPr>
          <w:spacing w:val="-13"/>
        </w:rPr>
        <w:t xml:space="preserve"> </w:t>
      </w:r>
      <w:r>
        <w:rPr>
          <w:spacing w:val="-5"/>
        </w:rPr>
        <w:t>P</w:t>
      </w:r>
      <w:r w:rsidR="00797D1D">
        <w:rPr>
          <w:spacing w:val="-5"/>
        </w:rPr>
        <w:t>AS</w:t>
      </w:r>
    </w:p>
    <w:p w14:paraId="3D4B8A53" w14:textId="77777777" w:rsidR="00F80E84" w:rsidRDefault="0091446B" w:rsidP="00797D1D">
      <w:pPr>
        <w:pStyle w:val="Heading2"/>
        <w:ind w:left="524"/>
      </w:pPr>
      <w:r>
        <w:t>Pentru</w:t>
      </w:r>
      <w:r>
        <w:rPr>
          <w:spacing w:val="-8"/>
        </w:rPr>
        <w:t xml:space="preserve"> </w:t>
      </w:r>
      <w:r>
        <w:t>implementarea</w:t>
      </w:r>
      <w:r>
        <w:rPr>
          <w:spacing w:val="-8"/>
        </w:rPr>
        <w:t xml:space="preserve"> </w:t>
      </w:r>
      <w:r>
        <w:t>cu</w:t>
      </w:r>
      <w:r>
        <w:rPr>
          <w:spacing w:val="-7"/>
        </w:rPr>
        <w:t xml:space="preserve"> </w:t>
      </w:r>
      <w:r>
        <w:t>succes</w:t>
      </w:r>
      <w:r>
        <w:rPr>
          <w:spacing w:val="-9"/>
        </w:rPr>
        <w:t xml:space="preserve"> </w:t>
      </w:r>
      <w:r>
        <w:t>a</w:t>
      </w:r>
      <w:r>
        <w:rPr>
          <w:spacing w:val="-7"/>
        </w:rPr>
        <w:t xml:space="preserve"> </w:t>
      </w:r>
      <w:r>
        <w:t>planului</w:t>
      </w:r>
      <w:r>
        <w:rPr>
          <w:spacing w:val="-8"/>
        </w:rPr>
        <w:t xml:space="preserve"> </w:t>
      </w:r>
      <w:r>
        <w:rPr>
          <w:spacing w:val="-2"/>
        </w:rPr>
        <w:t>strategic:</w:t>
      </w:r>
    </w:p>
    <w:p w14:paraId="160670F1" w14:textId="77777777" w:rsidR="00F80E84" w:rsidRDefault="0091446B">
      <w:pPr>
        <w:pStyle w:val="ListParagraph"/>
        <w:numPr>
          <w:ilvl w:val="0"/>
          <w:numId w:val="1"/>
        </w:numPr>
        <w:tabs>
          <w:tab w:val="left" w:pos="904"/>
        </w:tabs>
        <w:spacing w:line="271" w:lineRule="exact"/>
        <w:ind w:left="903"/>
        <w:rPr>
          <w:sz w:val="24"/>
        </w:rPr>
      </w:pPr>
      <w:r>
        <w:rPr>
          <w:sz w:val="24"/>
        </w:rPr>
        <w:t>Planul</w:t>
      </w:r>
      <w:r>
        <w:rPr>
          <w:spacing w:val="-15"/>
          <w:sz w:val="24"/>
        </w:rPr>
        <w:t xml:space="preserve"> </w:t>
      </w:r>
      <w:r>
        <w:rPr>
          <w:sz w:val="24"/>
        </w:rPr>
        <w:t>strategic</w:t>
      </w:r>
      <w:r>
        <w:rPr>
          <w:spacing w:val="-3"/>
          <w:sz w:val="24"/>
        </w:rPr>
        <w:t xml:space="preserve"> </w:t>
      </w:r>
      <w:r>
        <w:rPr>
          <w:sz w:val="24"/>
        </w:rPr>
        <w:t>va</w:t>
      </w:r>
      <w:r>
        <w:rPr>
          <w:spacing w:val="-3"/>
          <w:sz w:val="24"/>
        </w:rPr>
        <w:t xml:space="preserve"> </w:t>
      </w:r>
      <w:r>
        <w:rPr>
          <w:sz w:val="24"/>
        </w:rPr>
        <w:t>fi</w:t>
      </w:r>
      <w:r>
        <w:rPr>
          <w:spacing w:val="-14"/>
          <w:sz w:val="24"/>
        </w:rPr>
        <w:t xml:space="preserve"> </w:t>
      </w:r>
      <w:r>
        <w:rPr>
          <w:sz w:val="24"/>
        </w:rPr>
        <w:t>transformat</w:t>
      </w:r>
      <w:r>
        <w:rPr>
          <w:spacing w:val="-3"/>
          <w:sz w:val="24"/>
        </w:rPr>
        <w:t xml:space="preserve"> </w:t>
      </w:r>
      <w:r>
        <w:rPr>
          <w:sz w:val="24"/>
        </w:rPr>
        <w:t>în</w:t>
      </w:r>
      <w:r>
        <w:rPr>
          <w:spacing w:val="-10"/>
          <w:sz w:val="24"/>
        </w:rPr>
        <w:t xml:space="preserve"> </w:t>
      </w:r>
      <w:r>
        <w:rPr>
          <w:sz w:val="24"/>
        </w:rPr>
        <w:t>planuri</w:t>
      </w:r>
      <w:r>
        <w:rPr>
          <w:spacing w:val="-15"/>
          <w:sz w:val="24"/>
        </w:rPr>
        <w:t xml:space="preserve"> </w:t>
      </w:r>
      <w:r>
        <w:rPr>
          <w:sz w:val="24"/>
        </w:rPr>
        <w:t>operaţionale</w:t>
      </w:r>
      <w:r>
        <w:rPr>
          <w:spacing w:val="-7"/>
          <w:sz w:val="24"/>
        </w:rPr>
        <w:t xml:space="preserve"> </w:t>
      </w:r>
      <w:r>
        <w:rPr>
          <w:sz w:val="24"/>
        </w:rPr>
        <w:t>anuale,</w:t>
      </w:r>
      <w:r>
        <w:rPr>
          <w:spacing w:val="-5"/>
          <w:sz w:val="24"/>
        </w:rPr>
        <w:t xml:space="preserve"> </w:t>
      </w:r>
      <w:r>
        <w:rPr>
          <w:sz w:val="24"/>
        </w:rPr>
        <w:t>care</w:t>
      </w:r>
      <w:r>
        <w:rPr>
          <w:spacing w:val="-8"/>
          <w:sz w:val="24"/>
        </w:rPr>
        <w:t xml:space="preserve"> </w:t>
      </w:r>
      <w:r>
        <w:rPr>
          <w:sz w:val="24"/>
        </w:rPr>
        <w:t>vor</w:t>
      </w:r>
      <w:r>
        <w:rPr>
          <w:spacing w:val="-5"/>
          <w:sz w:val="24"/>
        </w:rPr>
        <w:t xml:space="preserve"> </w:t>
      </w:r>
      <w:r>
        <w:rPr>
          <w:sz w:val="24"/>
        </w:rPr>
        <w:t>fi</w:t>
      </w:r>
      <w:r>
        <w:rPr>
          <w:spacing w:val="-15"/>
          <w:sz w:val="24"/>
        </w:rPr>
        <w:t xml:space="preserve"> </w:t>
      </w:r>
      <w:r>
        <w:rPr>
          <w:sz w:val="24"/>
        </w:rPr>
        <w:t>revăzute</w:t>
      </w:r>
      <w:r>
        <w:rPr>
          <w:spacing w:val="-7"/>
          <w:sz w:val="24"/>
        </w:rPr>
        <w:t xml:space="preserve"> </w:t>
      </w:r>
      <w:r>
        <w:rPr>
          <w:sz w:val="24"/>
        </w:rPr>
        <w:t>şi</w:t>
      </w:r>
      <w:r>
        <w:rPr>
          <w:spacing w:val="-11"/>
          <w:sz w:val="24"/>
        </w:rPr>
        <w:t xml:space="preserve"> </w:t>
      </w:r>
      <w:r>
        <w:rPr>
          <w:sz w:val="24"/>
        </w:rPr>
        <w:t>modificate</w:t>
      </w:r>
      <w:r>
        <w:rPr>
          <w:spacing w:val="-7"/>
          <w:sz w:val="24"/>
        </w:rPr>
        <w:t xml:space="preserve"> </w:t>
      </w:r>
      <w:r>
        <w:rPr>
          <w:sz w:val="24"/>
        </w:rPr>
        <w:t>cu</w:t>
      </w:r>
      <w:r>
        <w:rPr>
          <w:spacing w:val="-7"/>
          <w:sz w:val="24"/>
        </w:rPr>
        <w:t xml:space="preserve"> </w:t>
      </w:r>
      <w:r>
        <w:rPr>
          <w:sz w:val="24"/>
        </w:rPr>
        <w:t>regularitate</w:t>
      </w:r>
      <w:r>
        <w:rPr>
          <w:spacing w:val="-7"/>
          <w:sz w:val="24"/>
        </w:rPr>
        <w:t xml:space="preserve"> </w:t>
      </w:r>
      <w:r>
        <w:rPr>
          <w:sz w:val="24"/>
        </w:rPr>
        <w:t>(ex.</w:t>
      </w:r>
      <w:r>
        <w:rPr>
          <w:spacing w:val="-9"/>
          <w:sz w:val="24"/>
        </w:rPr>
        <w:t xml:space="preserve"> </w:t>
      </w:r>
      <w:r>
        <w:rPr>
          <w:sz w:val="24"/>
        </w:rPr>
        <w:t>o</w:t>
      </w:r>
      <w:r>
        <w:rPr>
          <w:spacing w:val="12"/>
          <w:sz w:val="24"/>
        </w:rPr>
        <w:t xml:space="preserve"> </w:t>
      </w:r>
      <w:r>
        <w:rPr>
          <w:sz w:val="24"/>
        </w:rPr>
        <w:t>dată</w:t>
      </w:r>
      <w:r>
        <w:rPr>
          <w:spacing w:val="-7"/>
          <w:sz w:val="24"/>
        </w:rPr>
        <w:t xml:space="preserve"> </w:t>
      </w:r>
      <w:r>
        <w:rPr>
          <w:sz w:val="24"/>
        </w:rPr>
        <w:t>la</w:t>
      </w:r>
      <w:r>
        <w:rPr>
          <w:spacing w:val="-8"/>
          <w:sz w:val="24"/>
        </w:rPr>
        <w:t xml:space="preserve"> </w:t>
      </w:r>
      <w:r>
        <w:rPr>
          <w:sz w:val="24"/>
        </w:rPr>
        <w:t>6</w:t>
      </w:r>
      <w:r>
        <w:rPr>
          <w:spacing w:val="-3"/>
          <w:sz w:val="24"/>
        </w:rPr>
        <w:t xml:space="preserve"> </w:t>
      </w:r>
      <w:r>
        <w:rPr>
          <w:spacing w:val="-2"/>
          <w:sz w:val="24"/>
        </w:rPr>
        <w:t>luni);</w:t>
      </w:r>
    </w:p>
    <w:p w14:paraId="1027786A" w14:textId="77777777" w:rsidR="00F80E84" w:rsidRDefault="0091446B">
      <w:pPr>
        <w:pStyle w:val="ListParagraph"/>
        <w:numPr>
          <w:ilvl w:val="0"/>
          <w:numId w:val="1"/>
        </w:numPr>
        <w:tabs>
          <w:tab w:val="left" w:pos="895"/>
        </w:tabs>
        <w:spacing w:line="242" w:lineRule="auto"/>
        <w:ind w:right="1227" w:firstLine="302"/>
        <w:rPr>
          <w:sz w:val="24"/>
        </w:rPr>
      </w:pPr>
      <w:r>
        <w:rPr>
          <w:sz w:val="24"/>
        </w:rPr>
        <w:t>Se</w:t>
      </w:r>
      <w:r>
        <w:rPr>
          <w:spacing w:val="-15"/>
          <w:sz w:val="24"/>
        </w:rPr>
        <w:t xml:space="preserve"> </w:t>
      </w:r>
      <w:r>
        <w:rPr>
          <w:sz w:val="24"/>
        </w:rPr>
        <w:t>va</w:t>
      </w:r>
      <w:r>
        <w:rPr>
          <w:spacing w:val="-15"/>
          <w:sz w:val="24"/>
        </w:rPr>
        <w:t xml:space="preserve"> </w:t>
      </w:r>
      <w:r>
        <w:rPr>
          <w:sz w:val="24"/>
        </w:rPr>
        <w:t>acorda</w:t>
      </w:r>
      <w:r>
        <w:rPr>
          <w:spacing w:val="-15"/>
          <w:sz w:val="24"/>
        </w:rPr>
        <w:t xml:space="preserve"> </w:t>
      </w:r>
      <w:r>
        <w:rPr>
          <w:sz w:val="24"/>
        </w:rPr>
        <w:t>atenţie</w:t>
      </w:r>
      <w:r>
        <w:rPr>
          <w:spacing w:val="-15"/>
          <w:sz w:val="24"/>
        </w:rPr>
        <w:t xml:space="preserve"> </w:t>
      </w:r>
      <w:r>
        <w:rPr>
          <w:sz w:val="24"/>
        </w:rPr>
        <w:t>deosebită</w:t>
      </w:r>
      <w:r>
        <w:rPr>
          <w:spacing w:val="-14"/>
          <w:sz w:val="24"/>
        </w:rPr>
        <w:t xml:space="preserve"> </w:t>
      </w:r>
      <w:r>
        <w:rPr>
          <w:sz w:val="24"/>
        </w:rPr>
        <w:t>participării</w:t>
      </w:r>
      <w:r>
        <w:rPr>
          <w:spacing w:val="-15"/>
          <w:sz w:val="24"/>
        </w:rPr>
        <w:t xml:space="preserve"> </w:t>
      </w:r>
      <w:r>
        <w:rPr>
          <w:sz w:val="24"/>
        </w:rPr>
        <w:t>la</w:t>
      </w:r>
      <w:r>
        <w:rPr>
          <w:spacing w:val="-9"/>
          <w:sz w:val="24"/>
        </w:rPr>
        <w:t xml:space="preserve"> </w:t>
      </w:r>
      <w:r>
        <w:rPr>
          <w:sz w:val="24"/>
        </w:rPr>
        <w:t>procesul</w:t>
      </w:r>
      <w:r>
        <w:rPr>
          <w:spacing w:val="-18"/>
          <w:sz w:val="24"/>
        </w:rPr>
        <w:t xml:space="preserve"> </w:t>
      </w:r>
      <w:r>
        <w:rPr>
          <w:sz w:val="24"/>
        </w:rPr>
        <w:t>de</w:t>
      </w:r>
      <w:r>
        <w:rPr>
          <w:spacing w:val="-13"/>
          <w:sz w:val="24"/>
        </w:rPr>
        <w:t xml:space="preserve"> </w:t>
      </w:r>
      <w:r>
        <w:rPr>
          <w:sz w:val="24"/>
        </w:rPr>
        <w:t>planificare</w:t>
      </w:r>
      <w:r>
        <w:rPr>
          <w:spacing w:val="-13"/>
          <w:sz w:val="24"/>
        </w:rPr>
        <w:t xml:space="preserve"> </w:t>
      </w:r>
      <w:r>
        <w:rPr>
          <w:sz w:val="24"/>
        </w:rPr>
        <w:t>strategică</w:t>
      </w:r>
      <w:r>
        <w:rPr>
          <w:spacing w:val="-13"/>
          <w:sz w:val="24"/>
        </w:rPr>
        <w:t xml:space="preserve"> </w:t>
      </w:r>
      <w:r>
        <w:rPr>
          <w:sz w:val="24"/>
        </w:rPr>
        <w:t>a</w:t>
      </w:r>
      <w:r>
        <w:rPr>
          <w:spacing w:val="-13"/>
          <w:sz w:val="24"/>
        </w:rPr>
        <w:t xml:space="preserve"> </w:t>
      </w:r>
      <w:r>
        <w:rPr>
          <w:sz w:val="24"/>
        </w:rPr>
        <w:t>fiecărui</w:t>
      </w:r>
      <w:r>
        <w:rPr>
          <w:spacing w:val="-15"/>
          <w:sz w:val="24"/>
        </w:rPr>
        <w:t xml:space="preserve"> </w:t>
      </w:r>
      <w:r>
        <w:rPr>
          <w:sz w:val="24"/>
        </w:rPr>
        <w:t>membru;</w:t>
      </w:r>
      <w:r>
        <w:rPr>
          <w:spacing w:val="-15"/>
          <w:sz w:val="24"/>
        </w:rPr>
        <w:t xml:space="preserve"> </w:t>
      </w:r>
      <w:r>
        <w:rPr>
          <w:sz w:val="24"/>
        </w:rPr>
        <w:t>se</w:t>
      </w:r>
      <w:r>
        <w:rPr>
          <w:spacing w:val="-13"/>
          <w:sz w:val="24"/>
        </w:rPr>
        <w:t xml:space="preserve"> </w:t>
      </w:r>
      <w:r>
        <w:rPr>
          <w:sz w:val="24"/>
        </w:rPr>
        <w:t>va</w:t>
      </w:r>
      <w:r>
        <w:rPr>
          <w:spacing w:val="-13"/>
          <w:sz w:val="24"/>
        </w:rPr>
        <w:t xml:space="preserve"> </w:t>
      </w:r>
      <w:r>
        <w:rPr>
          <w:sz w:val="24"/>
        </w:rPr>
        <w:t>realiza</w:t>
      </w:r>
      <w:r>
        <w:rPr>
          <w:spacing w:val="-13"/>
          <w:sz w:val="24"/>
        </w:rPr>
        <w:t xml:space="preserve"> </w:t>
      </w:r>
      <w:r>
        <w:rPr>
          <w:sz w:val="24"/>
        </w:rPr>
        <w:t>o</w:t>
      </w:r>
      <w:r>
        <w:rPr>
          <w:spacing w:val="-8"/>
          <w:sz w:val="24"/>
        </w:rPr>
        <w:t xml:space="preserve"> </w:t>
      </w:r>
      <w:r>
        <w:rPr>
          <w:sz w:val="24"/>
        </w:rPr>
        <w:t>comunicare</w:t>
      </w:r>
      <w:r>
        <w:rPr>
          <w:spacing w:val="-13"/>
          <w:sz w:val="24"/>
        </w:rPr>
        <w:t xml:space="preserve"> </w:t>
      </w:r>
      <w:r>
        <w:rPr>
          <w:sz w:val="24"/>
        </w:rPr>
        <w:t>eficientă</w:t>
      </w:r>
      <w:r>
        <w:rPr>
          <w:spacing w:val="-13"/>
          <w:sz w:val="24"/>
        </w:rPr>
        <w:t xml:space="preserve"> </w:t>
      </w:r>
      <w:r>
        <w:rPr>
          <w:sz w:val="24"/>
        </w:rPr>
        <w:t>cu</w:t>
      </w:r>
      <w:r>
        <w:rPr>
          <w:spacing w:val="-13"/>
          <w:sz w:val="24"/>
        </w:rPr>
        <w:t xml:space="preserve"> </w:t>
      </w:r>
      <w:r>
        <w:rPr>
          <w:sz w:val="24"/>
        </w:rPr>
        <w:t>fiecare membru al proiectului.</w:t>
      </w:r>
    </w:p>
    <w:p w14:paraId="55432A16" w14:textId="77777777" w:rsidR="00F80E84" w:rsidRDefault="0091446B">
      <w:pPr>
        <w:pStyle w:val="ListParagraph"/>
        <w:numPr>
          <w:ilvl w:val="0"/>
          <w:numId w:val="1"/>
        </w:numPr>
        <w:tabs>
          <w:tab w:val="left" w:pos="904"/>
        </w:tabs>
        <w:spacing w:line="271" w:lineRule="exact"/>
        <w:ind w:left="903"/>
        <w:rPr>
          <w:sz w:val="24"/>
        </w:rPr>
      </w:pPr>
      <w:r>
        <w:rPr>
          <w:sz w:val="24"/>
        </w:rPr>
        <w:t>Se</w:t>
      </w:r>
      <w:r>
        <w:rPr>
          <w:spacing w:val="-9"/>
          <w:sz w:val="24"/>
        </w:rPr>
        <w:t xml:space="preserve"> </w:t>
      </w:r>
      <w:r>
        <w:rPr>
          <w:sz w:val="24"/>
        </w:rPr>
        <w:t>va</w:t>
      </w:r>
      <w:r>
        <w:rPr>
          <w:spacing w:val="-8"/>
          <w:sz w:val="24"/>
        </w:rPr>
        <w:t xml:space="preserve"> </w:t>
      </w:r>
      <w:r>
        <w:rPr>
          <w:sz w:val="24"/>
        </w:rPr>
        <w:t>realiza</w:t>
      </w:r>
      <w:r>
        <w:rPr>
          <w:spacing w:val="-3"/>
          <w:sz w:val="24"/>
        </w:rPr>
        <w:t xml:space="preserve"> </w:t>
      </w:r>
      <w:r>
        <w:rPr>
          <w:sz w:val="24"/>
        </w:rPr>
        <w:t>lista</w:t>
      </w:r>
      <w:r>
        <w:rPr>
          <w:spacing w:val="-8"/>
          <w:sz w:val="24"/>
        </w:rPr>
        <w:t xml:space="preserve"> </w:t>
      </w:r>
      <w:r>
        <w:rPr>
          <w:sz w:val="24"/>
        </w:rPr>
        <w:t>de</w:t>
      </w:r>
      <w:r>
        <w:rPr>
          <w:spacing w:val="-8"/>
          <w:sz w:val="24"/>
        </w:rPr>
        <w:t xml:space="preserve"> </w:t>
      </w:r>
      <w:r>
        <w:rPr>
          <w:sz w:val="24"/>
        </w:rPr>
        <w:t>responsabilităţi</w:t>
      </w:r>
      <w:r>
        <w:rPr>
          <w:spacing w:val="-15"/>
          <w:sz w:val="24"/>
        </w:rPr>
        <w:t xml:space="preserve"> </w:t>
      </w:r>
      <w:r>
        <w:rPr>
          <w:sz w:val="24"/>
        </w:rPr>
        <w:t>pentru</w:t>
      </w:r>
      <w:r>
        <w:rPr>
          <w:spacing w:val="-7"/>
          <w:sz w:val="24"/>
        </w:rPr>
        <w:t xml:space="preserve"> </w:t>
      </w:r>
      <w:r>
        <w:rPr>
          <w:sz w:val="24"/>
        </w:rPr>
        <w:t>fiecare</w:t>
      </w:r>
      <w:r>
        <w:rPr>
          <w:spacing w:val="-8"/>
          <w:sz w:val="24"/>
        </w:rPr>
        <w:t xml:space="preserve"> </w:t>
      </w:r>
      <w:r>
        <w:rPr>
          <w:sz w:val="24"/>
        </w:rPr>
        <w:t>persoană</w:t>
      </w:r>
      <w:r>
        <w:rPr>
          <w:spacing w:val="-8"/>
          <w:sz w:val="24"/>
        </w:rPr>
        <w:t xml:space="preserve"> </w:t>
      </w:r>
      <w:r>
        <w:rPr>
          <w:sz w:val="24"/>
        </w:rPr>
        <w:t>(planificări</w:t>
      </w:r>
      <w:r>
        <w:rPr>
          <w:spacing w:val="-12"/>
          <w:sz w:val="24"/>
        </w:rPr>
        <w:t xml:space="preserve"> </w:t>
      </w:r>
      <w:r>
        <w:rPr>
          <w:sz w:val="24"/>
        </w:rPr>
        <w:t>lunare</w:t>
      </w:r>
      <w:r>
        <w:rPr>
          <w:spacing w:val="-8"/>
          <w:sz w:val="24"/>
        </w:rPr>
        <w:t xml:space="preserve"> </w:t>
      </w:r>
      <w:r>
        <w:rPr>
          <w:sz w:val="24"/>
        </w:rPr>
        <w:t>şi</w:t>
      </w:r>
      <w:r>
        <w:rPr>
          <w:spacing w:val="-15"/>
          <w:sz w:val="24"/>
        </w:rPr>
        <w:t xml:space="preserve"> </w:t>
      </w:r>
      <w:r>
        <w:rPr>
          <w:sz w:val="24"/>
        </w:rPr>
        <w:t>strategii</w:t>
      </w:r>
      <w:r>
        <w:rPr>
          <w:spacing w:val="-15"/>
          <w:sz w:val="24"/>
        </w:rPr>
        <w:t xml:space="preserve"> </w:t>
      </w:r>
      <w:r>
        <w:rPr>
          <w:sz w:val="24"/>
        </w:rPr>
        <w:t>de</w:t>
      </w:r>
      <w:r>
        <w:rPr>
          <w:spacing w:val="-3"/>
          <w:sz w:val="24"/>
        </w:rPr>
        <w:t xml:space="preserve"> </w:t>
      </w:r>
      <w:r>
        <w:rPr>
          <w:spacing w:val="-2"/>
          <w:sz w:val="24"/>
        </w:rPr>
        <w:t>motivare).</w:t>
      </w:r>
    </w:p>
    <w:p w14:paraId="0CB274F2" w14:textId="77777777" w:rsidR="00F80E84" w:rsidRDefault="0091446B">
      <w:pPr>
        <w:pStyle w:val="ListParagraph"/>
        <w:numPr>
          <w:ilvl w:val="0"/>
          <w:numId w:val="1"/>
        </w:numPr>
        <w:tabs>
          <w:tab w:val="left" w:pos="909"/>
        </w:tabs>
        <w:spacing w:before="4" w:line="237" w:lineRule="auto"/>
        <w:ind w:right="1218" w:firstLine="302"/>
        <w:rPr>
          <w:sz w:val="24"/>
        </w:rPr>
      </w:pPr>
      <w:r>
        <w:rPr>
          <w:sz w:val="24"/>
        </w:rPr>
        <w:t>Comitetul</w:t>
      </w:r>
      <w:r>
        <w:rPr>
          <w:spacing w:val="-7"/>
          <w:sz w:val="24"/>
        </w:rPr>
        <w:t xml:space="preserve"> </w:t>
      </w:r>
      <w:r>
        <w:rPr>
          <w:sz w:val="24"/>
        </w:rPr>
        <w:t>Director al</w:t>
      </w:r>
      <w:r>
        <w:rPr>
          <w:spacing w:val="-6"/>
          <w:sz w:val="24"/>
        </w:rPr>
        <w:t xml:space="preserve"> </w:t>
      </w:r>
      <w:r>
        <w:rPr>
          <w:sz w:val="24"/>
        </w:rPr>
        <w:t>Fundatiei</w:t>
      </w:r>
      <w:r>
        <w:rPr>
          <w:spacing w:val="-6"/>
          <w:sz w:val="24"/>
        </w:rPr>
        <w:t xml:space="preserve"> </w:t>
      </w:r>
      <w:r>
        <w:rPr>
          <w:sz w:val="24"/>
        </w:rPr>
        <w:t>a numit pe directorul</w:t>
      </w:r>
      <w:r>
        <w:rPr>
          <w:spacing w:val="-6"/>
          <w:sz w:val="24"/>
        </w:rPr>
        <w:t xml:space="preserve"> </w:t>
      </w:r>
      <w:r>
        <w:rPr>
          <w:sz w:val="24"/>
        </w:rPr>
        <w:t>şcolii</w:t>
      </w:r>
      <w:r>
        <w:rPr>
          <w:spacing w:val="-5"/>
          <w:sz w:val="24"/>
        </w:rPr>
        <w:t xml:space="preserve"> </w:t>
      </w:r>
      <w:r>
        <w:rPr>
          <w:sz w:val="24"/>
        </w:rPr>
        <w:t>postliceale, pe d-nul</w:t>
      </w:r>
      <w:r>
        <w:rPr>
          <w:spacing w:val="-5"/>
          <w:sz w:val="24"/>
        </w:rPr>
        <w:t xml:space="preserve"> </w:t>
      </w:r>
      <w:r>
        <w:rPr>
          <w:sz w:val="24"/>
        </w:rPr>
        <w:t>Prof. univ.dr. MOȚ Ghiocel</w:t>
      </w:r>
      <w:r>
        <w:rPr>
          <w:spacing w:val="-4"/>
          <w:sz w:val="24"/>
        </w:rPr>
        <w:t xml:space="preserve"> </w:t>
      </w:r>
      <w:r>
        <w:rPr>
          <w:sz w:val="24"/>
        </w:rPr>
        <w:t>ca persoană responsabilă pentru implementarea</w:t>
      </w:r>
      <w:r>
        <w:rPr>
          <w:spacing w:val="-7"/>
          <w:sz w:val="24"/>
        </w:rPr>
        <w:t xml:space="preserve"> </w:t>
      </w:r>
      <w:r>
        <w:rPr>
          <w:sz w:val="24"/>
        </w:rPr>
        <w:t>planului</w:t>
      </w:r>
      <w:r>
        <w:rPr>
          <w:spacing w:val="-10"/>
          <w:sz w:val="24"/>
        </w:rPr>
        <w:t xml:space="preserve"> </w:t>
      </w:r>
      <w:r>
        <w:rPr>
          <w:sz w:val="24"/>
        </w:rPr>
        <w:t>strategic,</w:t>
      </w:r>
      <w:r>
        <w:rPr>
          <w:spacing w:val="-4"/>
          <w:sz w:val="24"/>
        </w:rPr>
        <w:t xml:space="preserve"> </w:t>
      </w:r>
      <w:r>
        <w:rPr>
          <w:sz w:val="24"/>
        </w:rPr>
        <w:t>care</w:t>
      </w:r>
      <w:r>
        <w:rPr>
          <w:spacing w:val="-7"/>
          <w:sz w:val="24"/>
        </w:rPr>
        <w:t xml:space="preserve"> </w:t>
      </w:r>
      <w:r>
        <w:rPr>
          <w:sz w:val="24"/>
        </w:rPr>
        <w:t>va</w:t>
      </w:r>
      <w:r>
        <w:rPr>
          <w:spacing w:val="-7"/>
          <w:sz w:val="24"/>
        </w:rPr>
        <w:t xml:space="preserve"> </w:t>
      </w:r>
      <w:r>
        <w:rPr>
          <w:sz w:val="24"/>
        </w:rPr>
        <w:t>supraveghea</w:t>
      </w:r>
      <w:r>
        <w:rPr>
          <w:spacing w:val="-7"/>
          <w:sz w:val="24"/>
        </w:rPr>
        <w:t xml:space="preserve"> </w:t>
      </w:r>
      <w:r>
        <w:rPr>
          <w:sz w:val="24"/>
        </w:rPr>
        <w:t>procesul</w:t>
      </w:r>
      <w:r>
        <w:rPr>
          <w:spacing w:val="-15"/>
          <w:sz w:val="24"/>
        </w:rPr>
        <w:t xml:space="preserve"> </w:t>
      </w:r>
      <w:r>
        <w:rPr>
          <w:sz w:val="24"/>
        </w:rPr>
        <w:t>de</w:t>
      </w:r>
      <w:r>
        <w:rPr>
          <w:spacing w:val="-1"/>
          <w:sz w:val="24"/>
        </w:rPr>
        <w:t xml:space="preserve"> </w:t>
      </w:r>
      <w:r>
        <w:rPr>
          <w:sz w:val="24"/>
        </w:rPr>
        <w:t>implementare</w:t>
      </w:r>
      <w:r>
        <w:rPr>
          <w:spacing w:val="-7"/>
          <w:sz w:val="24"/>
        </w:rPr>
        <w:t xml:space="preserve"> </w:t>
      </w:r>
      <w:r>
        <w:rPr>
          <w:sz w:val="24"/>
        </w:rPr>
        <w:t>şi</w:t>
      </w:r>
      <w:r>
        <w:rPr>
          <w:spacing w:val="-15"/>
          <w:sz w:val="24"/>
        </w:rPr>
        <w:t xml:space="preserve"> </w:t>
      </w:r>
      <w:r>
        <w:rPr>
          <w:sz w:val="24"/>
        </w:rPr>
        <w:t>va</w:t>
      </w:r>
      <w:r>
        <w:rPr>
          <w:spacing w:val="-7"/>
          <w:sz w:val="24"/>
        </w:rPr>
        <w:t xml:space="preserve"> </w:t>
      </w:r>
      <w:r>
        <w:rPr>
          <w:sz w:val="24"/>
        </w:rPr>
        <w:t>raporta</w:t>
      </w:r>
      <w:r>
        <w:rPr>
          <w:spacing w:val="-7"/>
          <w:sz w:val="24"/>
        </w:rPr>
        <w:t xml:space="preserve"> </w:t>
      </w:r>
      <w:r>
        <w:rPr>
          <w:sz w:val="24"/>
        </w:rPr>
        <w:t>Consiliului</w:t>
      </w:r>
      <w:r>
        <w:rPr>
          <w:spacing w:val="-15"/>
          <w:sz w:val="24"/>
        </w:rPr>
        <w:t xml:space="preserve"> </w:t>
      </w:r>
      <w:r>
        <w:rPr>
          <w:sz w:val="24"/>
        </w:rPr>
        <w:t>de</w:t>
      </w:r>
      <w:r>
        <w:rPr>
          <w:spacing w:val="-7"/>
          <w:sz w:val="24"/>
        </w:rPr>
        <w:t xml:space="preserve"> </w:t>
      </w:r>
      <w:r>
        <w:rPr>
          <w:sz w:val="24"/>
        </w:rPr>
        <w:t>Administraţie</w:t>
      </w:r>
      <w:r>
        <w:rPr>
          <w:spacing w:val="-7"/>
          <w:sz w:val="24"/>
        </w:rPr>
        <w:t xml:space="preserve"> </w:t>
      </w:r>
      <w:r>
        <w:rPr>
          <w:sz w:val="24"/>
        </w:rPr>
        <w:t>schimbările</w:t>
      </w:r>
      <w:r>
        <w:rPr>
          <w:spacing w:val="-1"/>
          <w:sz w:val="24"/>
        </w:rPr>
        <w:t xml:space="preserve"> </w:t>
      </w:r>
      <w:r>
        <w:rPr>
          <w:sz w:val="24"/>
        </w:rPr>
        <w:t>intervenite.</w:t>
      </w:r>
    </w:p>
    <w:p w14:paraId="353D316B" w14:textId="77777777" w:rsidR="00F80E84" w:rsidRDefault="00F80E84">
      <w:pPr>
        <w:pStyle w:val="BodyText"/>
        <w:spacing w:before="1"/>
        <w:rPr>
          <w:sz w:val="8"/>
        </w:rPr>
      </w:pPr>
    </w:p>
    <w:tbl>
      <w:tblPr>
        <w:tblW w:w="0" w:type="auto"/>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7"/>
        <w:gridCol w:w="8419"/>
      </w:tblGrid>
      <w:tr w:rsidR="00F80E84" w14:paraId="2AD5002B" w14:textId="77777777" w:rsidTr="007F724D">
        <w:trPr>
          <w:trHeight w:val="551"/>
        </w:trPr>
        <w:tc>
          <w:tcPr>
            <w:tcW w:w="4787" w:type="dxa"/>
          </w:tcPr>
          <w:p w14:paraId="079DB6FB" w14:textId="77777777" w:rsidR="00F80E84" w:rsidRDefault="0091446B">
            <w:pPr>
              <w:pStyle w:val="TableParagraph"/>
              <w:spacing w:line="274" w:lineRule="exact"/>
              <w:ind w:left="109"/>
              <w:rPr>
                <w:b/>
                <w:sz w:val="24"/>
              </w:rPr>
            </w:pPr>
            <w:r>
              <w:rPr>
                <w:b/>
                <w:sz w:val="24"/>
              </w:rPr>
              <w:t>Puncte critice în cadrul procesului de implementare a planului strategic</w:t>
            </w:r>
          </w:p>
        </w:tc>
        <w:tc>
          <w:tcPr>
            <w:tcW w:w="8419" w:type="dxa"/>
          </w:tcPr>
          <w:p w14:paraId="48817E3F" w14:textId="77777777" w:rsidR="00F80E84" w:rsidRDefault="0091446B">
            <w:pPr>
              <w:pStyle w:val="TableParagraph"/>
              <w:spacing w:line="272" w:lineRule="exact"/>
              <w:ind w:left="110"/>
              <w:rPr>
                <w:b/>
                <w:sz w:val="24"/>
              </w:rPr>
            </w:pPr>
            <w:r>
              <w:rPr>
                <w:b/>
                <w:spacing w:val="-2"/>
                <w:sz w:val="24"/>
              </w:rPr>
              <w:t>Acţiuni</w:t>
            </w:r>
          </w:p>
        </w:tc>
      </w:tr>
      <w:tr w:rsidR="00F80E84" w14:paraId="150946E1" w14:textId="77777777" w:rsidTr="007F724D">
        <w:trPr>
          <w:trHeight w:val="460"/>
        </w:trPr>
        <w:tc>
          <w:tcPr>
            <w:tcW w:w="4787" w:type="dxa"/>
          </w:tcPr>
          <w:p w14:paraId="48743DD3" w14:textId="77777777" w:rsidR="00F80E84" w:rsidRDefault="0091446B">
            <w:pPr>
              <w:pStyle w:val="TableParagraph"/>
              <w:spacing w:line="225" w:lineRule="exact"/>
              <w:ind w:left="109"/>
              <w:rPr>
                <w:sz w:val="20"/>
              </w:rPr>
            </w:pPr>
            <w:r>
              <w:rPr>
                <w:sz w:val="20"/>
              </w:rPr>
              <w:t>Dacă</w:t>
            </w:r>
            <w:r>
              <w:rPr>
                <w:spacing w:val="-5"/>
                <w:sz w:val="20"/>
              </w:rPr>
              <w:t xml:space="preserve"> </w:t>
            </w:r>
            <w:r>
              <w:rPr>
                <w:sz w:val="20"/>
              </w:rPr>
              <w:t>implementarea</w:t>
            </w:r>
            <w:r>
              <w:rPr>
                <w:spacing w:val="-5"/>
                <w:sz w:val="20"/>
              </w:rPr>
              <w:t xml:space="preserve"> </w:t>
            </w:r>
            <w:r>
              <w:rPr>
                <w:sz w:val="20"/>
              </w:rPr>
              <w:t>planului</w:t>
            </w:r>
            <w:r>
              <w:rPr>
                <w:spacing w:val="-5"/>
                <w:sz w:val="20"/>
              </w:rPr>
              <w:t xml:space="preserve"> </w:t>
            </w:r>
            <w:r>
              <w:rPr>
                <w:sz w:val="20"/>
              </w:rPr>
              <w:t>strategic</w:t>
            </w:r>
            <w:r>
              <w:rPr>
                <w:spacing w:val="-12"/>
                <w:sz w:val="20"/>
              </w:rPr>
              <w:t xml:space="preserve"> </w:t>
            </w:r>
            <w:r>
              <w:rPr>
                <w:sz w:val="20"/>
              </w:rPr>
              <w:t>nu</w:t>
            </w:r>
            <w:r>
              <w:rPr>
                <w:spacing w:val="-10"/>
                <w:sz w:val="20"/>
              </w:rPr>
              <w:t xml:space="preserve"> </w:t>
            </w:r>
            <w:r>
              <w:rPr>
                <w:spacing w:val="-4"/>
                <w:sz w:val="20"/>
              </w:rPr>
              <w:t>este</w:t>
            </w:r>
          </w:p>
          <w:p w14:paraId="2E749714" w14:textId="77777777" w:rsidR="00F80E84" w:rsidRDefault="0091446B">
            <w:pPr>
              <w:pStyle w:val="TableParagraph"/>
              <w:spacing w:line="214" w:lineRule="exact"/>
              <w:ind w:left="109"/>
              <w:rPr>
                <w:sz w:val="20"/>
              </w:rPr>
            </w:pPr>
            <w:r>
              <w:rPr>
                <w:sz w:val="20"/>
              </w:rPr>
              <w:t>luată</w:t>
            </w:r>
            <w:r>
              <w:rPr>
                <w:spacing w:val="-6"/>
                <w:sz w:val="20"/>
              </w:rPr>
              <w:t xml:space="preserve"> </w:t>
            </w:r>
            <w:r>
              <w:rPr>
                <w:sz w:val="20"/>
              </w:rPr>
              <w:t>în</w:t>
            </w:r>
            <w:r>
              <w:rPr>
                <w:spacing w:val="-1"/>
                <w:sz w:val="20"/>
              </w:rPr>
              <w:t xml:space="preserve"> </w:t>
            </w:r>
            <w:r>
              <w:rPr>
                <w:spacing w:val="-2"/>
                <w:sz w:val="20"/>
              </w:rPr>
              <w:t>serios.</w:t>
            </w:r>
          </w:p>
        </w:tc>
        <w:tc>
          <w:tcPr>
            <w:tcW w:w="8419" w:type="dxa"/>
          </w:tcPr>
          <w:p w14:paraId="49D4A26C" w14:textId="77777777" w:rsidR="00F80E84" w:rsidRDefault="0091446B">
            <w:pPr>
              <w:pStyle w:val="TableParagraph"/>
              <w:spacing w:line="225" w:lineRule="exact"/>
              <w:ind w:left="110"/>
              <w:rPr>
                <w:sz w:val="20"/>
              </w:rPr>
            </w:pPr>
            <w:r>
              <w:rPr>
                <w:sz w:val="20"/>
              </w:rPr>
              <w:t>Conform</w:t>
            </w:r>
            <w:r>
              <w:rPr>
                <w:spacing w:val="-5"/>
                <w:sz w:val="20"/>
              </w:rPr>
              <w:t xml:space="preserve"> </w:t>
            </w:r>
            <w:r>
              <w:rPr>
                <w:sz w:val="20"/>
              </w:rPr>
              <w:t>planului</w:t>
            </w:r>
            <w:r>
              <w:rPr>
                <w:spacing w:val="-5"/>
                <w:sz w:val="20"/>
              </w:rPr>
              <w:t xml:space="preserve"> </w:t>
            </w:r>
            <w:r>
              <w:rPr>
                <w:sz w:val="20"/>
              </w:rPr>
              <w:t>operaţional</w:t>
            </w:r>
            <w:r>
              <w:rPr>
                <w:spacing w:val="-5"/>
                <w:sz w:val="20"/>
              </w:rPr>
              <w:t xml:space="preserve"> </w:t>
            </w:r>
            <w:r>
              <w:rPr>
                <w:sz w:val="20"/>
              </w:rPr>
              <w:t>va</w:t>
            </w:r>
            <w:r>
              <w:rPr>
                <w:spacing w:val="-9"/>
                <w:sz w:val="20"/>
              </w:rPr>
              <w:t xml:space="preserve"> </w:t>
            </w:r>
            <w:r>
              <w:rPr>
                <w:sz w:val="20"/>
              </w:rPr>
              <w:t>fi</w:t>
            </w:r>
            <w:r>
              <w:rPr>
                <w:spacing w:val="-4"/>
                <w:sz w:val="20"/>
              </w:rPr>
              <w:t xml:space="preserve"> </w:t>
            </w:r>
            <w:r>
              <w:rPr>
                <w:spacing w:val="-2"/>
                <w:sz w:val="20"/>
              </w:rPr>
              <w:t>evaluată</w:t>
            </w:r>
          </w:p>
          <w:p w14:paraId="7D67DFFF" w14:textId="77777777" w:rsidR="00F80E84" w:rsidRDefault="0091446B">
            <w:pPr>
              <w:pStyle w:val="TableParagraph"/>
              <w:spacing w:line="214" w:lineRule="exact"/>
              <w:ind w:left="110"/>
              <w:rPr>
                <w:sz w:val="20"/>
              </w:rPr>
            </w:pPr>
            <w:r>
              <w:rPr>
                <w:sz w:val="20"/>
              </w:rPr>
              <w:t>realizarea</w:t>
            </w:r>
            <w:r>
              <w:rPr>
                <w:spacing w:val="-9"/>
                <w:sz w:val="20"/>
              </w:rPr>
              <w:t xml:space="preserve"> </w:t>
            </w:r>
            <w:r>
              <w:rPr>
                <w:sz w:val="20"/>
              </w:rPr>
              <w:t>fiecărui</w:t>
            </w:r>
            <w:r>
              <w:rPr>
                <w:spacing w:val="-4"/>
                <w:sz w:val="20"/>
              </w:rPr>
              <w:t xml:space="preserve"> </w:t>
            </w:r>
            <w:r>
              <w:rPr>
                <w:spacing w:val="-2"/>
                <w:sz w:val="20"/>
              </w:rPr>
              <w:t>obiectiv;</w:t>
            </w:r>
          </w:p>
        </w:tc>
      </w:tr>
      <w:tr w:rsidR="00F80E84" w14:paraId="5620BAB5" w14:textId="77777777" w:rsidTr="007F724D">
        <w:trPr>
          <w:trHeight w:val="690"/>
        </w:trPr>
        <w:tc>
          <w:tcPr>
            <w:tcW w:w="4787" w:type="dxa"/>
          </w:tcPr>
          <w:p w14:paraId="1FF0E85A" w14:textId="77777777" w:rsidR="00F80E84" w:rsidRDefault="0091446B">
            <w:pPr>
              <w:pStyle w:val="TableParagraph"/>
              <w:spacing w:line="226" w:lineRule="exact"/>
              <w:ind w:left="109"/>
              <w:rPr>
                <w:sz w:val="20"/>
              </w:rPr>
            </w:pPr>
            <w:r>
              <w:rPr>
                <w:sz w:val="20"/>
              </w:rPr>
              <w:t>Dacă intervalele</w:t>
            </w:r>
            <w:r>
              <w:rPr>
                <w:spacing w:val="-5"/>
                <w:sz w:val="20"/>
              </w:rPr>
              <w:t xml:space="preserve"> </w:t>
            </w:r>
            <w:r>
              <w:rPr>
                <w:sz w:val="20"/>
              </w:rPr>
              <w:t>de</w:t>
            </w:r>
            <w:r>
              <w:rPr>
                <w:spacing w:val="-10"/>
                <w:sz w:val="20"/>
              </w:rPr>
              <w:t xml:space="preserve"> </w:t>
            </w:r>
            <w:r>
              <w:rPr>
                <w:sz w:val="20"/>
              </w:rPr>
              <w:t>timp</w:t>
            </w:r>
            <w:r>
              <w:rPr>
                <w:spacing w:val="-7"/>
                <w:sz w:val="20"/>
              </w:rPr>
              <w:t xml:space="preserve"> </w:t>
            </w:r>
            <w:r>
              <w:rPr>
                <w:sz w:val="20"/>
              </w:rPr>
              <w:t>nu</w:t>
            </w:r>
            <w:r>
              <w:rPr>
                <w:spacing w:val="-2"/>
                <w:sz w:val="20"/>
              </w:rPr>
              <w:t xml:space="preserve"> </w:t>
            </w:r>
            <w:r>
              <w:rPr>
                <w:sz w:val="20"/>
              </w:rPr>
              <w:t>sunt</w:t>
            </w:r>
            <w:r>
              <w:rPr>
                <w:spacing w:val="-5"/>
                <w:sz w:val="20"/>
              </w:rPr>
              <w:t xml:space="preserve"> </w:t>
            </w:r>
            <w:r>
              <w:rPr>
                <w:spacing w:val="-2"/>
                <w:sz w:val="20"/>
              </w:rPr>
              <w:t>respectate</w:t>
            </w:r>
          </w:p>
        </w:tc>
        <w:tc>
          <w:tcPr>
            <w:tcW w:w="8419" w:type="dxa"/>
          </w:tcPr>
          <w:p w14:paraId="780E8A86" w14:textId="77777777" w:rsidR="00F80E84" w:rsidRDefault="0091446B">
            <w:pPr>
              <w:pStyle w:val="TableParagraph"/>
              <w:ind w:left="110"/>
              <w:rPr>
                <w:sz w:val="20"/>
              </w:rPr>
            </w:pPr>
            <w:r>
              <w:rPr>
                <w:sz w:val="20"/>
              </w:rPr>
              <w:t>Lunar,</w:t>
            </w:r>
            <w:r>
              <w:rPr>
                <w:spacing w:val="-5"/>
                <w:sz w:val="20"/>
              </w:rPr>
              <w:t xml:space="preserve"> </w:t>
            </w:r>
            <w:r>
              <w:rPr>
                <w:sz w:val="20"/>
              </w:rPr>
              <w:t>în</w:t>
            </w:r>
            <w:r>
              <w:rPr>
                <w:spacing w:val="-4"/>
                <w:sz w:val="20"/>
              </w:rPr>
              <w:t xml:space="preserve"> </w:t>
            </w:r>
            <w:r>
              <w:rPr>
                <w:sz w:val="20"/>
              </w:rPr>
              <w:t>Consiliul</w:t>
            </w:r>
            <w:r>
              <w:rPr>
                <w:spacing w:val="-6"/>
                <w:sz w:val="20"/>
              </w:rPr>
              <w:t xml:space="preserve"> </w:t>
            </w:r>
            <w:r>
              <w:rPr>
                <w:sz w:val="20"/>
              </w:rPr>
              <w:t>de</w:t>
            </w:r>
            <w:r>
              <w:rPr>
                <w:spacing w:val="-6"/>
                <w:sz w:val="20"/>
              </w:rPr>
              <w:t xml:space="preserve"> </w:t>
            </w:r>
            <w:r>
              <w:rPr>
                <w:sz w:val="20"/>
              </w:rPr>
              <w:t>Administraţie,</w:t>
            </w:r>
            <w:r>
              <w:rPr>
                <w:spacing w:val="-5"/>
                <w:sz w:val="20"/>
              </w:rPr>
              <w:t xml:space="preserve"> </w:t>
            </w:r>
            <w:r>
              <w:rPr>
                <w:sz w:val="20"/>
              </w:rPr>
              <w:t>se</w:t>
            </w:r>
            <w:r>
              <w:rPr>
                <w:spacing w:val="-6"/>
                <w:sz w:val="20"/>
              </w:rPr>
              <w:t xml:space="preserve"> </w:t>
            </w:r>
            <w:r>
              <w:rPr>
                <w:sz w:val="20"/>
              </w:rPr>
              <w:t>a</w:t>
            </w:r>
            <w:r>
              <w:rPr>
                <w:spacing w:val="-6"/>
                <w:sz w:val="20"/>
              </w:rPr>
              <w:t xml:space="preserve"> </w:t>
            </w:r>
            <w:r>
              <w:rPr>
                <w:sz w:val="20"/>
              </w:rPr>
              <w:t>urmării respectarea termenelor calendaristice şi se vor</w:t>
            </w:r>
          </w:p>
          <w:p w14:paraId="60E541F8" w14:textId="77777777" w:rsidR="00F80E84" w:rsidRDefault="0091446B">
            <w:pPr>
              <w:pStyle w:val="TableParagraph"/>
              <w:spacing w:line="214" w:lineRule="exact"/>
              <w:ind w:left="110"/>
              <w:rPr>
                <w:sz w:val="20"/>
              </w:rPr>
            </w:pPr>
            <w:r>
              <w:rPr>
                <w:sz w:val="20"/>
              </w:rPr>
              <w:t>propune</w:t>
            </w:r>
            <w:r>
              <w:rPr>
                <w:spacing w:val="-9"/>
                <w:sz w:val="20"/>
              </w:rPr>
              <w:t xml:space="preserve"> </w:t>
            </w:r>
            <w:r>
              <w:rPr>
                <w:sz w:val="20"/>
              </w:rPr>
              <w:t>măsuri</w:t>
            </w:r>
            <w:r>
              <w:rPr>
                <w:spacing w:val="2"/>
                <w:sz w:val="20"/>
              </w:rPr>
              <w:t xml:space="preserve"> </w:t>
            </w:r>
            <w:r>
              <w:rPr>
                <w:sz w:val="20"/>
              </w:rPr>
              <w:t>de</w:t>
            </w:r>
            <w:r>
              <w:rPr>
                <w:spacing w:val="-12"/>
                <w:sz w:val="20"/>
              </w:rPr>
              <w:t xml:space="preserve"> </w:t>
            </w:r>
            <w:r>
              <w:rPr>
                <w:spacing w:val="-2"/>
                <w:sz w:val="20"/>
              </w:rPr>
              <w:t>remediere;</w:t>
            </w:r>
          </w:p>
        </w:tc>
      </w:tr>
      <w:tr w:rsidR="00F80E84" w14:paraId="773941C0" w14:textId="77777777" w:rsidTr="007F724D">
        <w:trPr>
          <w:trHeight w:val="690"/>
        </w:trPr>
        <w:tc>
          <w:tcPr>
            <w:tcW w:w="4787" w:type="dxa"/>
          </w:tcPr>
          <w:p w14:paraId="40A79602" w14:textId="77777777" w:rsidR="00F80E84" w:rsidRDefault="0091446B">
            <w:pPr>
              <w:pStyle w:val="TableParagraph"/>
              <w:ind w:left="109" w:right="445"/>
              <w:rPr>
                <w:sz w:val="20"/>
              </w:rPr>
            </w:pPr>
            <w:r>
              <w:rPr>
                <w:sz w:val="20"/>
              </w:rPr>
              <w:t>Dacă elementele</w:t>
            </w:r>
            <w:r>
              <w:rPr>
                <w:spacing w:val="-4"/>
                <w:sz w:val="20"/>
              </w:rPr>
              <w:t xml:space="preserve"> </w:t>
            </w:r>
            <w:r>
              <w:rPr>
                <w:sz w:val="20"/>
              </w:rPr>
              <w:t>care</w:t>
            </w:r>
            <w:r>
              <w:rPr>
                <w:spacing w:val="-9"/>
                <w:sz w:val="20"/>
              </w:rPr>
              <w:t xml:space="preserve"> </w:t>
            </w:r>
            <w:r>
              <w:rPr>
                <w:sz w:val="20"/>
              </w:rPr>
              <w:t>nu</w:t>
            </w:r>
            <w:r>
              <w:rPr>
                <w:spacing w:val="-6"/>
                <w:sz w:val="20"/>
              </w:rPr>
              <w:t xml:space="preserve"> </w:t>
            </w:r>
            <w:r>
              <w:rPr>
                <w:sz w:val="20"/>
              </w:rPr>
              <w:t>au</w:t>
            </w:r>
            <w:r>
              <w:rPr>
                <w:spacing w:val="-6"/>
                <w:sz w:val="20"/>
              </w:rPr>
              <w:t xml:space="preserve"> </w:t>
            </w:r>
            <w:r>
              <w:rPr>
                <w:sz w:val="20"/>
              </w:rPr>
              <w:t>fost implementate</w:t>
            </w:r>
            <w:r>
              <w:rPr>
                <w:spacing w:val="-13"/>
                <w:sz w:val="20"/>
              </w:rPr>
              <w:t xml:space="preserve"> </w:t>
            </w:r>
            <w:r>
              <w:rPr>
                <w:sz w:val="20"/>
              </w:rPr>
              <w:t>nu sunt discutate şi rămân ca sarcini neîndeplinite</w:t>
            </w:r>
          </w:p>
        </w:tc>
        <w:tc>
          <w:tcPr>
            <w:tcW w:w="8419" w:type="dxa"/>
          </w:tcPr>
          <w:p w14:paraId="7832A5E9" w14:textId="77777777" w:rsidR="00F80E84" w:rsidRDefault="0091446B">
            <w:pPr>
              <w:pStyle w:val="TableParagraph"/>
              <w:ind w:left="110" w:right="445"/>
              <w:rPr>
                <w:sz w:val="20"/>
              </w:rPr>
            </w:pPr>
            <w:r>
              <w:rPr>
                <w:sz w:val="20"/>
              </w:rPr>
              <w:t>Sarcinile</w:t>
            </w:r>
            <w:r>
              <w:rPr>
                <w:spacing w:val="-13"/>
                <w:sz w:val="20"/>
              </w:rPr>
              <w:t xml:space="preserve"> </w:t>
            </w:r>
            <w:r>
              <w:rPr>
                <w:sz w:val="20"/>
              </w:rPr>
              <w:t>neîndeplinite</w:t>
            </w:r>
            <w:r>
              <w:rPr>
                <w:spacing w:val="-11"/>
                <w:sz w:val="20"/>
              </w:rPr>
              <w:t xml:space="preserve"> </w:t>
            </w:r>
            <w:r>
              <w:rPr>
                <w:sz w:val="20"/>
              </w:rPr>
              <w:t>vor</w:t>
            </w:r>
            <w:r>
              <w:rPr>
                <w:spacing w:val="-1"/>
                <w:sz w:val="20"/>
              </w:rPr>
              <w:t xml:space="preserve"> </w:t>
            </w:r>
            <w:r>
              <w:rPr>
                <w:sz w:val="20"/>
              </w:rPr>
              <w:t>fi</w:t>
            </w:r>
            <w:r>
              <w:rPr>
                <w:spacing w:val="-8"/>
                <w:sz w:val="20"/>
              </w:rPr>
              <w:t xml:space="preserve"> </w:t>
            </w:r>
            <w:r>
              <w:rPr>
                <w:sz w:val="20"/>
              </w:rPr>
              <w:t>reprogramate,</w:t>
            </w:r>
            <w:r>
              <w:rPr>
                <w:spacing w:val="-7"/>
                <w:sz w:val="20"/>
              </w:rPr>
              <w:t xml:space="preserve"> </w:t>
            </w:r>
            <w:r>
              <w:rPr>
                <w:sz w:val="20"/>
              </w:rPr>
              <w:t>după analiza cauzelor; vor fi trasate noi</w:t>
            </w:r>
          </w:p>
          <w:p w14:paraId="4A13DE05" w14:textId="77777777" w:rsidR="00F80E84" w:rsidRDefault="0091446B">
            <w:pPr>
              <w:pStyle w:val="TableParagraph"/>
              <w:spacing w:line="214" w:lineRule="exact"/>
              <w:ind w:left="110"/>
              <w:rPr>
                <w:sz w:val="20"/>
              </w:rPr>
            </w:pPr>
            <w:r>
              <w:rPr>
                <w:spacing w:val="-2"/>
                <w:sz w:val="20"/>
              </w:rPr>
              <w:t>responsabilităţi;</w:t>
            </w:r>
          </w:p>
        </w:tc>
      </w:tr>
      <w:tr w:rsidR="00F80E84" w14:paraId="26133553" w14:textId="77777777" w:rsidTr="007F724D">
        <w:trPr>
          <w:trHeight w:val="460"/>
        </w:trPr>
        <w:tc>
          <w:tcPr>
            <w:tcW w:w="4787" w:type="dxa"/>
          </w:tcPr>
          <w:p w14:paraId="6A9C5E14" w14:textId="77777777" w:rsidR="00F80E84" w:rsidRDefault="0091446B">
            <w:pPr>
              <w:pStyle w:val="TableParagraph"/>
              <w:spacing w:line="225" w:lineRule="exact"/>
              <w:ind w:left="109"/>
              <w:rPr>
                <w:sz w:val="20"/>
              </w:rPr>
            </w:pPr>
            <w:r>
              <w:rPr>
                <w:sz w:val="20"/>
              </w:rPr>
              <w:t>Dacă</w:t>
            </w:r>
            <w:r>
              <w:rPr>
                <w:spacing w:val="-5"/>
                <w:sz w:val="20"/>
              </w:rPr>
              <w:t xml:space="preserve"> </w:t>
            </w:r>
            <w:r>
              <w:rPr>
                <w:sz w:val="20"/>
              </w:rPr>
              <w:t>oportunităţile</w:t>
            </w:r>
            <w:r>
              <w:rPr>
                <w:spacing w:val="-8"/>
                <w:sz w:val="20"/>
              </w:rPr>
              <w:t xml:space="preserve"> </w:t>
            </w:r>
            <w:r>
              <w:rPr>
                <w:sz w:val="20"/>
              </w:rPr>
              <w:t>externe</w:t>
            </w:r>
            <w:r>
              <w:rPr>
                <w:spacing w:val="-8"/>
                <w:sz w:val="20"/>
              </w:rPr>
              <w:t xml:space="preserve"> </w:t>
            </w:r>
            <w:r>
              <w:rPr>
                <w:sz w:val="20"/>
              </w:rPr>
              <w:t>sunt</w:t>
            </w:r>
            <w:r>
              <w:rPr>
                <w:spacing w:val="-8"/>
                <w:sz w:val="20"/>
              </w:rPr>
              <w:t xml:space="preserve"> </w:t>
            </w:r>
            <w:r>
              <w:rPr>
                <w:spacing w:val="-2"/>
                <w:sz w:val="20"/>
              </w:rPr>
              <w:t>refuzate</w:t>
            </w:r>
          </w:p>
          <w:p w14:paraId="0BD224DF" w14:textId="77777777" w:rsidR="00F80E84" w:rsidRDefault="0091446B">
            <w:pPr>
              <w:pStyle w:val="TableParagraph"/>
              <w:spacing w:line="214" w:lineRule="exact"/>
              <w:ind w:left="109"/>
              <w:rPr>
                <w:sz w:val="20"/>
              </w:rPr>
            </w:pPr>
            <w:r>
              <w:rPr>
                <w:sz w:val="20"/>
              </w:rPr>
              <w:t>conştient şi/sau</w:t>
            </w:r>
            <w:r>
              <w:rPr>
                <w:spacing w:val="-10"/>
                <w:sz w:val="20"/>
              </w:rPr>
              <w:t xml:space="preserve"> </w:t>
            </w:r>
            <w:r>
              <w:rPr>
                <w:sz w:val="20"/>
              </w:rPr>
              <w:t>nu</w:t>
            </w:r>
            <w:r>
              <w:rPr>
                <w:spacing w:val="-6"/>
                <w:sz w:val="20"/>
              </w:rPr>
              <w:t xml:space="preserve"> </w:t>
            </w:r>
            <w:r>
              <w:rPr>
                <w:sz w:val="20"/>
              </w:rPr>
              <w:t>sunt</w:t>
            </w:r>
            <w:r>
              <w:rPr>
                <w:spacing w:val="-8"/>
                <w:sz w:val="20"/>
              </w:rPr>
              <w:t xml:space="preserve"> </w:t>
            </w:r>
            <w:r>
              <w:rPr>
                <w:spacing w:val="-2"/>
                <w:sz w:val="20"/>
              </w:rPr>
              <w:t>revizuite</w:t>
            </w:r>
          </w:p>
        </w:tc>
        <w:tc>
          <w:tcPr>
            <w:tcW w:w="8419" w:type="dxa"/>
          </w:tcPr>
          <w:p w14:paraId="17DD3F4E" w14:textId="77777777" w:rsidR="00F80E84" w:rsidRDefault="0091446B">
            <w:pPr>
              <w:pStyle w:val="TableParagraph"/>
              <w:spacing w:line="225" w:lineRule="exact"/>
              <w:ind w:left="110"/>
              <w:rPr>
                <w:sz w:val="20"/>
              </w:rPr>
            </w:pPr>
            <w:r>
              <w:rPr>
                <w:sz w:val="20"/>
              </w:rPr>
              <w:t>Se</w:t>
            </w:r>
            <w:r>
              <w:rPr>
                <w:spacing w:val="-8"/>
                <w:sz w:val="20"/>
              </w:rPr>
              <w:t xml:space="preserve"> </w:t>
            </w:r>
            <w:r>
              <w:rPr>
                <w:sz w:val="20"/>
              </w:rPr>
              <w:t>va</w:t>
            </w:r>
            <w:r>
              <w:rPr>
                <w:spacing w:val="-3"/>
                <w:sz w:val="20"/>
              </w:rPr>
              <w:t xml:space="preserve"> </w:t>
            </w:r>
            <w:r>
              <w:rPr>
                <w:sz w:val="20"/>
              </w:rPr>
              <w:t>analiza</w:t>
            </w:r>
            <w:r>
              <w:rPr>
                <w:spacing w:val="-7"/>
                <w:sz w:val="20"/>
              </w:rPr>
              <w:t xml:space="preserve"> </w:t>
            </w:r>
            <w:r>
              <w:rPr>
                <w:sz w:val="20"/>
              </w:rPr>
              <w:t>trimestrial</w:t>
            </w:r>
            <w:r>
              <w:rPr>
                <w:spacing w:val="-7"/>
                <w:sz w:val="20"/>
              </w:rPr>
              <w:t xml:space="preserve"> </w:t>
            </w:r>
            <w:r>
              <w:rPr>
                <w:sz w:val="20"/>
              </w:rPr>
              <w:t>modificarea</w:t>
            </w:r>
            <w:r>
              <w:rPr>
                <w:spacing w:val="-7"/>
                <w:sz w:val="20"/>
              </w:rPr>
              <w:t xml:space="preserve"> </w:t>
            </w:r>
            <w:r>
              <w:rPr>
                <w:spacing w:val="-2"/>
                <w:sz w:val="20"/>
              </w:rPr>
              <w:t>condiţiilor</w:t>
            </w:r>
          </w:p>
          <w:p w14:paraId="1DD240F8" w14:textId="77777777" w:rsidR="00F80E84" w:rsidRDefault="0091446B">
            <w:pPr>
              <w:pStyle w:val="TableParagraph"/>
              <w:spacing w:line="214" w:lineRule="exact"/>
              <w:ind w:left="110"/>
              <w:rPr>
                <w:sz w:val="20"/>
              </w:rPr>
            </w:pPr>
            <w:r>
              <w:rPr>
                <w:sz w:val="20"/>
              </w:rPr>
              <w:t>externe</w:t>
            </w:r>
            <w:r>
              <w:rPr>
                <w:spacing w:val="-4"/>
                <w:sz w:val="20"/>
              </w:rPr>
              <w:t xml:space="preserve"> </w:t>
            </w:r>
            <w:r>
              <w:rPr>
                <w:sz w:val="20"/>
              </w:rPr>
              <w:t>şi</w:t>
            </w:r>
            <w:r>
              <w:rPr>
                <w:spacing w:val="-3"/>
                <w:sz w:val="20"/>
              </w:rPr>
              <w:t xml:space="preserve"> </w:t>
            </w:r>
            <w:r>
              <w:rPr>
                <w:sz w:val="20"/>
              </w:rPr>
              <w:t>apariţia</w:t>
            </w:r>
            <w:r>
              <w:rPr>
                <w:spacing w:val="-3"/>
                <w:sz w:val="20"/>
              </w:rPr>
              <w:t xml:space="preserve"> </w:t>
            </w:r>
            <w:r>
              <w:rPr>
                <w:sz w:val="20"/>
              </w:rPr>
              <w:t>de</w:t>
            </w:r>
            <w:r>
              <w:rPr>
                <w:spacing w:val="-9"/>
                <w:sz w:val="20"/>
              </w:rPr>
              <w:t xml:space="preserve"> </w:t>
            </w:r>
            <w:r>
              <w:rPr>
                <w:sz w:val="20"/>
              </w:rPr>
              <w:t>noi</w:t>
            </w:r>
            <w:r>
              <w:rPr>
                <w:spacing w:val="2"/>
                <w:sz w:val="20"/>
              </w:rPr>
              <w:t xml:space="preserve"> </w:t>
            </w:r>
            <w:r>
              <w:rPr>
                <w:spacing w:val="-2"/>
                <w:sz w:val="20"/>
              </w:rPr>
              <w:t>oportunităţi.</w:t>
            </w:r>
          </w:p>
        </w:tc>
      </w:tr>
    </w:tbl>
    <w:p w14:paraId="49F172B7" w14:textId="77777777" w:rsidR="00F80E84" w:rsidRDefault="00F80E84">
      <w:pPr>
        <w:pStyle w:val="BodyText"/>
        <w:spacing w:before="4"/>
        <w:rPr>
          <w:sz w:val="22"/>
        </w:rPr>
      </w:pPr>
    </w:p>
    <w:p w14:paraId="4ECAADD9" w14:textId="77777777" w:rsidR="00F80E84" w:rsidRDefault="0091446B">
      <w:pPr>
        <w:spacing w:after="4"/>
        <w:ind w:left="1004" w:right="13718" w:hanging="58"/>
        <w:rPr>
          <w:b/>
          <w:sz w:val="24"/>
        </w:rPr>
      </w:pPr>
      <w:bookmarkStart w:id="24" w:name="Evaluarea"/>
      <w:bookmarkEnd w:id="24"/>
      <w:r>
        <w:rPr>
          <w:b/>
          <w:spacing w:val="-2"/>
          <w:sz w:val="24"/>
        </w:rPr>
        <w:t>Evaluarea Studii:</w:t>
      </w:r>
    </w:p>
    <w:tbl>
      <w:tblPr>
        <w:tblW w:w="0" w:type="auto"/>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4"/>
        <w:gridCol w:w="8221"/>
      </w:tblGrid>
      <w:tr w:rsidR="00F80E84" w14:paraId="78A26682" w14:textId="77777777" w:rsidTr="007F724D">
        <w:trPr>
          <w:trHeight w:val="690"/>
        </w:trPr>
        <w:tc>
          <w:tcPr>
            <w:tcW w:w="4814" w:type="dxa"/>
          </w:tcPr>
          <w:p w14:paraId="507C2FBA" w14:textId="77777777" w:rsidR="00F80E84" w:rsidRDefault="0091446B">
            <w:pPr>
              <w:pStyle w:val="TableParagraph"/>
              <w:rPr>
                <w:b/>
                <w:sz w:val="20"/>
              </w:rPr>
            </w:pPr>
            <w:r>
              <w:rPr>
                <w:b/>
                <w:sz w:val="20"/>
              </w:rPr>
              <w:lastRenderedPageBreak/>
              <w:t xml:space="preserve">De </w:t>
            </w:r>
            <w:r>
              <w:rPr>
                <w:b/>
                <w:spacing w:val="-2"/>
                <w:sz w:val="20"/>
              </w:rPr>
              <w:t>impact</w:t>
            </w:r>
          </w:p>
        </w:tc>
        <w:tc>
          <w:tcPr>
            <w:tcW w:w="8221" w:type="dxa"/>
          </w:tcPr>
          <w:p w14:paraId="473FE0DD" w14:textId="77777777" w:rsidR="00F80E84" w:rsidRDefault="0091446B" w:rsidP="007F724D">
            <w:pPr>
              <w:pStyle w:val="TableParagraph"/>
              <w:ind w:left="104"/>
              <w:rPr>
                <w:sz w:val="20"/>
              </w:rPr>
            </w:pPr>
            <w:r>
              <w:rPr>
                <w:sz w:val="20"/>
              </w:rPr>
              <w:t>Se</w:t>
            </w:r>
            <w:r>
              <w:rPr>
                <w:spacing w:val="21"/>
                <w:sz w:val="20"/>
              </w:rPr>
              <w:t xml:space="preserve"> </w:t>
            </w:r>
            <w:r>
              <w:rPr>
                <w:sz w:val="20"/>
              </w:rPr>
              <w:t>va</w:t>
            </w:r>
            <w:r>
              <w:rPr>
                <w:spacing w:val="25"/>
                <w:sz w:val="20"/>
              </w:rPr>
              <w:t xml:space="preserve"> </w:t>
            </w:r>
            <w:r>
              <w:rPr>
                <w:sz w:val="20"/>
              </w:rPr>
              <w:t>urmări</w:t>
            </w:r>
            <w:r>
              <w:rPr>
                <w:spacing w:val="21"/>
                <w:sz w:val="20"/>
              </w:rPr>
              <w:t xml:space="preserve"> </w:t>
            </w:r>
            <w:r>
              <w:rPr>
                <w:sz w:val="20"/>
              </w:rPr>
              <w:t>atingerea</w:t>
            </w:r>
            <w:r>
              <w:rPr>
                <w:spacing w:val="21"/>
                <w:sz w:val="20"/>
              </w:rPr>
              <w:t xml:space="preserve"> </w:t>
            </w:r>
            <w:r>
              <w:rPr>
                <w:sz w:val="20"/>
              </w:rPr>
              <w:t>scopurilor propuse.</w:t>
            </w:r>
            <w:r>
              <w:rPr>
                <w:spacing w:val="21"/>
                <w:sz w:val="20"/>
              </w:rPr>
              <w:t xml:space="preserve"> </w:t>
            </w:r>
            <w:r>
              <w:rPr>
                <w:sz w:val="20"/>
              </w:rPr>
              <w:t>Efectele</w:t>
            </w:r>
            <w:r>
              <w:rPr>
                <w:spacing w:val="21"/>
                <w:sz w:val="20"/>
              </w:rPr>
              <w:t xml:space="preserve"> </w:t>
            </w:r>
            <w:r>
              <w:rPr>
                <w:sz w:val="20"/>
              </w:rPr>
              <w:t>de</w:t>
            </w:r>
            <w:r>
              <w:rPr>
                <w:spacing w:val="21"/>
                <w:sz w:val="20"/>
              </w:rPr>
              <w:t xml:space="preserve"> </w:t>
            </w:r>
            <w:r>
              <w:rPr>
                <w:sz w:val="20"/>
              </w:rPr>
              <w:t>lungă durată</w:t>
            </w:r>
            <w:r>
              <w:rPr>
                <w:spacing w:val="63"/>
                <w:sz w:val="20"/>
              </w:rPr>
              <w:t xml:space="preserve"> </w:t>
            </w:r>
            <w:r>
              <w:rPr>
                <w:sz w:val="20"/>
              </w:rPr>
              <w:t>vor</w:t>
            </w:r>
            <w:r>
              <w:rPr>
                <w:spacing w:val="71"/>
                <w:sz w:val="20"/>
              </w:rPr>
              <w:t xml:space="preserve"> </w:t>
            </w:r>
            <w:r>
              <w:rPr>
                <w:sz w:val="20"/>
              </w:rPr>
              <w:t>fi</w:t>
            </w:r>
            <w:r>
              <w:rPr>
                <w:spacing w:val="64"/>
                <w:sz w:val="20"/>
              </w:rPr>
              <w:t xml:space="preserve"> </w:t>
            </w:r>
            <w:r>
              <w:rPr>
                <w:sz w:val="20"/>
              </w:rPr>
              <w:t>măsurate</w:t>
            </w:r>
            <w:r>
              <w:rPr>
                <w:spacing w:val="59"/>
                <w:sz w:val="20"/>
              </w:rPr>
              <w:t xml:space="preserve"> </w:t>
            </w:r>
            <w:r>
              <w:rPr>
                <w:sz w:val="20"/>
              </w:rPr>
              <w:t>după</w:t>
            </w:r>
            <w:r>
              <w:rPr>
                <w:spacing w:val="63"/>
                <w:sz w:val="20"/>
              </w:rPr>
              <w:t xml:space="preserve"> </w:t>
            </w:r>
            <w:r>
              <w:rPr>
                <w:sz w:val="20"/>
              </w:rPr>
              <w:t>terminarea</w:t>
            </w:r>
            <w:r>
              <w:rPr>
                <w:spacing w:val="64"/>
                <w:sz w:val="20"/>
              </w:rPr>
              <w:t xml:space="preserve"> </w:t>
            </w:r>
            <w:r>
              <w:rPr>
                <w:sz w:val="20"/>
              </w:rPr>
              <w:t>proiectului.Vor</w:t>
            </w:r>
            <w:r>
              <w:rPr>
                <w:spacing w:val="67"/>
                <w:sz w:val="20"/>
              </w:rPr>
              <w:t xml:space="preserve"> </w:t>
            </w:r>
            <w:r>
              <w:rPr>
                <w:spacing w:val="-5"/>
                <w:sz w:val="20"/>
              </w:rPr>
              <w:t>fi</w:t>
            </w:r>
            <w:r w:rsidR="007F724D">
              <w:rPr>
                <w:spacing w:val="-5"/>
                <w:sz w:val="20"/>
              </w:rPr>
              <w:t xml:space="preserve"> </w:t>
            </w:r>
            <w:r>
              <w:rPr>
                <w:sz w:val="20"/>
              </w:rPr>
              <w:t>identificate</w:t>
            </w:r>
            <w:r>
              <w:rPr>
                <w:spacing w:val="-6"/>
                <w:sz w:val="20"/>
              </w:rPr>
              <w:t xml:space="preserve"> </w:t>
            </w:r>
            <w:r>
              <w:rPr>
                <w:sz w:val="20"/>
              </w:rPr>
              <w:t>schimbările</w:t>
            </w:r>
            <w:r>
              <w:rPr>
                <w:spacing w:val="-11"/>
                <w:sz w:val="20"/>
              </w:rPr>
              <w:t xml:space="preserve"> </w:t>
            </w:r>
            <w:r>
              <w:rPr>
                <w:sz w:val="20"/>
              </w:rPr>
              <w:t>pe</w:t>
            </w:r>
            <w:r>
              <w:rPr>
                <w:spacing w:val="-5"/>
                <w:sz w:val="20"/>
              </w:rPr>
              <w:t xml:space="preserve"> </w:t>
            </w:r>
            <w:r>
              <w:rPr>
                <w:sz w:val="20"/>
              </w:rPr>
              <w:t>care</w:t>
            </w:r>
            <w:r>
              <w:rPr>
                <w:spacing w:val="-6"/>
                <w:sz w:val="20"/>
              </w:rPr>
              <w:t xml:space="preserve"> </w:t>
            </w:r>
            <w:r>
              <w:rPr>
                <w:sz w:val="20"/>
              </w:rPr>
              <w:t>proiectul</w:t>
            </w:r>
            <w:r>
              <w:rPr>
                <w:spacing w:val="-6"/>
                <w:sz w:val="20"/>
              </w:rPr>
              <w:t xml:space="preserve"> </w:t>
            </w:r>
            <w:r>
              <w:rPr>
                <w:sz w:val="20"/>
              </w:rPr>
              <w:t>le-a</w:t>
            </w:r>
            <w:r>
              <w:rPr>
                <w:spacing w:val="-6"/>
                <w:sz w:val="20"/>
              </w:rPr>
              <w:t xml:space="preserve"> </w:t>
            </w:r>
            <w:r>
              <w:rPr>
                <w:sz w:val="20"/>
              </w:rPr>
              <w:t>produs</w:t>
            </w:r>
            <w:r>
              <w:rPr>
                <w:spacing w:val="-3"/>
                <w:sz w:val="20"/>
              </w:rPr>
              <w:t xml:space="preserve"> </w:t>
            </w:r>
            <w:r>
              <w:rPr>
                <w:sz w:val="20"/>
              </w:rPr>
              <w:t>în</w:t>
            </w:r>
            <w:r>
              <w:rPr>
                <w:spacing w:val="-3"/>
                <w:sz w:val="20"/>
              </w:rPr>
              <w:t xml:space="preserve"> </w:t>
            </w:r>
            <w:r>
              <w:rPr>
                <w:spacing w:val="-2"/>
                <w:sz w:val="20"/>
              </w:rPr>
              <w:t>şcoală.</w:t>
            </w:r>
          </w:p>
        </w:tc>
      </w:tr>
      <w:tr w:rsidR="00F80E84" w14:paraId="21D3DAE6" w14:textId="77777777" w:rsidTr="007F724D">
        <w:trPr>
          <w:trHeight w:val="691"/>
        </w:trPr>
        <w:tc>
          <w:tcPr>
            <w:tcW w:w="4814" w:type="dxa"/>
          </w:tcPr>
          <w:p w14:paraId="09437C78" w14:textId="77777777" w:rsidR="00F80E84" w:rsidRDefault="0091446B">
            <w:pPr>
              <w:pStyle w:val="TableParagraph"/>
              <w:rPr>
                <w:b/>
                <w:sz w:val="20"/>
              </w:rPr>
            </w:pPr>
            <w:r>
              <w:rPr>
                <w:b/>
                <w:sz w:val="20"/>
              </w:rPr>
              <w:t>Asupra</w:t>
            </w:r>
            <w:r>
              <w:rPr>
                <w:b/>
                <w:spacing w:val="-8"/>
                <w:sz w:val="20"/>
              </w:rPr>
              <w:t xml:space="preserve"> </w:t>
            </w:r>
            <w:r>
              <w:rPr>
                <w:b/>
                <w:sz w:val="20"/>
              </w:rPr>
              <w:t>rezultatelor</w:t>
            </w:r>
            <w:r>
              <w:rPr>
                <w:b/>
                <w:spacing w:val="-3"/>
                <w:sz w:val="20"/>
              </w:rPr>
              <w:t xml:space="preserve"> </w:t>
            </w:r>
            <w:r>
              <w:rPr>
                <w:b/>
                <w:sz w:val="20"/>
              </w:rPr>
              <w:t>în</w:t>
            </w:r>
            <w:r>
              <w:rPr>
                <w:b/>
                <w:spacing w:val="-10"/>
                <w:sz w:val="20"/>
              </w:rPr>
              <w:t xml:space="preserve"> </w:t>
            </w:r>
            <w:r>
              <w:rPr>
                <w:b/>
                <w:spacing w:val="-4"/>
                <w:sz w:val="20"/>
              </w:rPr>
              <w:t>timp</w:t>
            </w:r>
          </w:p>
        </w:tc>
        <w:tc>
          <w:tcPr>
            <w:tcW w:w="8221" w:type="dxa"/>
          </w:tcPr>
          <w:p w14:paraId="7D0AC927" w14:textId="77777777" w:rsidR="00F80E84" w:rsidRDefault="0091446B" w:rsidP="007F724D">
            <w:pPr>
              <w:pStyle w:val="TableParagraph"/>
              <w:spacing w:line="225" w:lineRule="exact"/>
              <w:ind w:left="104"/>
              <w:rPr>
                <w:sz w:val="20"/>
              </w:rPr>
            </w:pPr>
            <w:r>
              <w:rPr>
                <w:sz w:val="20"/>
              </w:rPr>
              <w:t>Se</w:t>
            </w:r>
            <w:r>
              <w:rPr>
                <w:spacing w:val="8"/>
                <w:sz w:val="20"/>
              </w:rPr>
              <w:t xml:space="preserve"> </w:t>
            </w:r>
            <w:r>
              <w:rPr>
                <w:sz w:val="20"/>
              </w:rPr>
              <w:t>va</w:t>
            </w:r>
            <w:r>
              <w:rPr>
                <w:spacing w:val="14"/>
                <w:sz w:val="20"/>
              </w:rPr>
              <w:t xml:space="preserve"> </w:t>
            </w:r>
            <w:r>
              <w:rPr>
                <w:sz w:val="20"/>
              </w:rPr>
              <w:t>monitoriza</w:t>
            </w:r>
            <w:r>
              <w:rPr>
                <w:spacing w:val="8"/>
                <w:sz w:val="20"/>
              </w:rPr>
              <w:t xml:space="preserve"> </w:t>
            </w:r>
            <w:r>
              <w:rPr>
                <w:sz w:val="20"/>
              </w:rPr>
              <w:t>gradul</w:t>
            </w:r>
            <w:r>
              <w:rPr>
                <w:spacing w:val="9"/>
                <w:sz w:val="20"/>
              </w:rPr>
              <w:t xml:space="preserve"> </w:t>
            </w:r>
            <w:r>
              <w:rPr>
                <w:sz w:val="20"/>
              </w:rPr>
              <w:t>de</w:t>
            </w:r>
            <w:r>
              <w:rPr>
                <w:spacing w:val="5"/>
                <w:sz w:val="20"/>
              </w:rPr>
              <w:t xml:space="preserve"> </w:t>
            </w:r>
            <w:r>
              <w:rPr>
                <w:sz w:val="20"/>
              </w:rPr>
              <w:t>atingere</w:t>
            </w:r>
            <w:r>
              <w:rPr>
                <w:spacing w:val="5"/>
                <w:sz w:val="20"/>
              </w:rPr>
              <w:t xml:space="preserve"> </w:t>
            </w:r>
            <w:r>
              <w:rPr>
                <w:sz w:val="20"/>
              </w:rPr>
              <w:t>a</w:t>
            </w:r>
            <w:r>
              <w:rPr>
                <w:spacing w:val="13"/>
                <w:sz w:val="20"/>
              </w:rPr>
              <w:t xml:space="preserve"> </w:t>
            </w:r>
            <w:r>
              <w:rPr>
                <w:sz w:val="20"/>
              </w:rPr>
              <w:t>obiectivelor</w:t>
            </w:r>
            <w:r>
              <w:rPr>
                <w:spacing w:val="17"/>
                <w:sz w:val="20"/>
              </w:rPr>
              <w:t xml:space="preserve"> </w:t>
            </w:r>
            <w:r>
              <w:rPr>
                <w:spacing w:val="-2"/>
                <w:sz w:val="20"/>
              </w:rPr>
              <w:t>propuse;</w:t>
            </w:r>
            <w:r w:rsidR="007F724D">
              <w:rPr>
                <w:spacing w:val="-2"/>
                <w:sz w:val="20"/>
              </w:rPr>
              <w:t xml:space="preserve"> </w:t>
            </w:r>
            <w:r>
              <w:rPr>
                <w:spacing w:val="-2"/>
                <w:sz w:val="20"/>
              </w:rPr>
              <w:t>Se</w:t>
            </w:r>
            <w:r w:rsidR="007F724D">
              <w:rPr>
                <w:spacing w:val="-2"/>
                <w:sz w:val="20"/>
              </w:rPr>
              <w:t xml:space="preserve"> </w:t>
            </w:r>
            <w:r>
              <w:rPr>
                <w:sz w:val="20"/>
              </w:rPr>
              <w:t>vor</w:t>
            </w:r>
            <w:r>
              <w:rPr>
                <w:spacing w:val="31"/>
                <w:sz w:val="20"/>
              </w:rPr>
              <w:t xml:space="preserve"> </w:t>
            </w:r>
            <w:r>
              <w:rPr>
                <w:sz w:val="20"/>
              </w:rPr>
              <w:t>măsura,</w:t>
            </w:r>
            <w:r>
              <w:rPr>
                <w:spacing w:val="29"/>
                <w:sz w:val="20"/>
              </w:rPr>
              <w:t xml:space="preserve"> </w:t>
            </w:r>
            <w:r>
              <w:rPr>
                <w:sz w:val="20"/>
              </w:rPr>
              <w:t>pe toată</w:t>
            </w:r>
            <w:r>
              <w:rPr>
                <w:spacing w:val="24"/>
                <w:sz w:val="20"/>
              </w:rPr>
              <w:t xml:space="preserve"> </w:t>
            </w:r>
            <w:r>
              <w:rPr>
                <w:sz w:val="20"/>
              </w:rPr>
              <w:t>durata</w:t>
            </w:r>
            <w:r>
              <w:rPr>
                <w:spacing w:val="24"/>
                <w:sz w:val="20"/>
              </w:rPr>
              <w:t xml:space="preserve"> </w:t>
            </w:r>
            <w:r>
              <w:rPr>
                <w:sz w:val="20"/>
              </w:rPr>
              <w:t>proiectului,</w:t>
            </w:r>
            <w:r>
              <w:rPr>
                <w:spacing w:val="24"/>
                <w:sz w:val="20"/>
              </w:rPr>
              <w:t xml:space="preserve"> </w:t>
            </w:r>
            <w:r>
              <w:rPr>
                <w:sz w:val="20"/>
              </w:rPr>
              <w:t>rezultatele</w:t>
            </w:r>
            <w:r>
              <w:rPr>
                <w:spacing w:val="24"/>
                <w:sz w:val="20"/>
              </w:rPr>
              <w:t xml:space="preserve"> </w:t>
            </w:r>
            <w:r>
              <w:rPr>
                <w:sz w:val="20"/>
              </w:rPr>
              <w:t>pe</w:t>
            </w:r>
            <w:r>
              <w:rPr>
                <w:spacing w:val="24"/>
                <w:sz w:val="20"/>
              </w:rPr>
              <w:t xml:space="preserve"> </w:t>
            </w:r>
            <w:r>
              <w:rPr>
                <w:sz w:val="20"/>
              </w:rPr>
              <w:t>durată medie;Se va previziona aducerea impactului.</w:t>
            </w:r>
          </w:p>
        </w:tc>
      </w:tr>
      <w:tr w:rsidR="00F80E84" w14:paraId="5D46438B" w14:textId="77777777" w:rsidTr="007F724D">
        <w:trPr>
          <w:trHeight w:val="460"/>
        </w:trPr>
        <w:tc>
          <w:tcPr>
            <w:tcW w:w="4814" w:type="dxa"/>
          </w:tcPr>
          <w:p w14:paraId="57817B9A" w14:textId="77777777" w:rsidR="00F80E84" w:rsidRDefault="0091446B">
            <w:pPr>
              <w:pStyle w:val="TableParagraph"/>
              <w:rPr>
                <w:b/>
                <w:sz w:val="20"/>
              </w:rPr>
            </w:pPr>
            <w:r>
              <w:rPr>
                <w:b/>
                <w:sz w:val="20"/>
              </w:rPr>
              <w:t>Asupra</w:t>
            </w:r>
            <w:r>
              <w:rPr>
                <w:b/>
                <w:spacing w:val="-9"/>
                <w:sz w:val="20"/>
              </w:rPr>
              <w:t xml:space="preserve"> </w:t>
            </w:r>
            <w:r>
              <w:rPr>
                <w:b/>
                <w:sz w:val="20"/>
              </w:rPr>
              <w:t>rezultatelor</w:t>
            </w:r>
            <w:r>
              <w:rPr>
                <w:b/>
                <w:spacing w:val="-7"/>
                <w:sz w:val="20"/>
              </w:rPr>
              <w:t xml:space="preserve"> </w:t>
            </w:r>
            <w:r>
              <w:rPr>
                <w:b/>
                <w:spacing w:val="-2"/>
                <w:sz w:val="20"/>
              </w:rPr>
              <w:t>imediate</w:t>
            </w:r>
          </w:p>
        </w:tc>
        <w:tc>
          <w:tcPr>
            <w:tcW w:w="8221" w:type="dxa"/>
          </w:tcPr>
          <w:p w14:paraId="1D6F98D1" w14:textId="77777777" w:rsidR="00F80E84" w:rsidRDefault="0091446B" w:rsidP="007F724D">
            <w:pPr>
              <w:pStyle w:val="TableParagraph"/>
              <w:spacing w:line="225" w:lineRule="exact"/>
              <w:ind w:left="104"/>
              <w:rPr>
                <w:sz w:val="20"/>
              </w:rPr>
            </w:pPr>
            <w:r>
              <w:rPr>
                <w:sz w:val="20"/>
              </w:rPr>
              <w:t>Fiecare</w:t>
            </w:r>
            <w:r>
              <w:rPr>
                <w:spacing w:val="-15"/>
                <w:sz w:val="20"/>
              </w:rPr>
              <w:t xml:space="preserve"> </w:t>
            </w:r>
            <w:r>
              <w:rPr>
                <w:sz w:val="20"/>
              </w:rPr>
              <w:t>activitate</w:t>
            </w:r>
            <w:r>
              <w:rPr>
                <w:spacing w:val="-12"/>
                <w:sz w:val="20"/>
              </w:rPr>
              <w:t xml:space="preserve"> </w:t>
            </w:r>
            <w:r>
              <w:rPr>
                <w:sz w:val="20"/>
              </w:rPr>
              <w:t>prevăzută</w:t>
            </w:r>
            <w:r>
              <w:rPr>
                <w:spacing w:val="-13"/>
                <w:sz w:val="20"/>
              </w:rPr>
              <w:t xml:space="preserve"> </w:t>
            </w:r>
            <w:r>
              <w:rPr>
                <w:sz w:val="20"/>
              </w:rPr>
              <w:t>în</w:t>
            </w:r>
            <w:r>
              <w:rPr>
                <w:spacing w:val="-12"/>
                <w:sz w:val="20"/>
              </w:rPr>
              <w:t xml:space="preserve"> </w:t>
            </w:r>
            <w:r>
              <w:rPr>
                <w:sz w:val="20"/>
              </w:rPr>
              <w:t>proiect</w:t>
            </w:r>
            <w:r>
              <w:rPr>
                <w:spacing w:val="-13"/>
                <w:sz w:val="20"/>
              </w:rPr>
              <w:t xml:space="preserve"> </w:t>
            </w:r>
            <w:r>
              <w:rPr>
                <w:sz w:val="20"/>
              </w:rPr>
              <w:t>va</w:t>
            </w:r>
            <w:r>
              <w:rPr>
                <w:spacing w:val="-12"/>
                <w:sz w:val="20"/>
              </w:rPr>
              <w:t xml:space="preserve"> </w:t>
            </w:r>
            <w:r>
              <w:rPr>
                <w:sz w:val="20"/>
              </w:rPr>
              <w:t>fi</w:t>
            </w:r>
            <w:r>
              <w:rPr>
                <w:spacing w:val="-13"/>
                <w:sz w:val="20"/>
              </w:rPr>
              <w:t xml:space="preserve"> </w:t>
            </w:r>
            <w:r>
              <w:rPr>
                <w:sz w:val="20"/>
              </w:rPr>
              <w:t>atent</w:t>
            </w:r>
            <w:r>
              <w:rPr>
                <w:spacing w:val="-12"/>
                <w:sz w:val="20"/>
              </w:rPr>
              <w:t xml:space="preserve"> </w:t>
            </w:r>
            <w:r>
              <w:rPr>
                <w:sz w:val="20"/>
              </w:rPr>
              <w:t>monitorizată</w:t>
            </w:r>
            <w:r>
              <w:rPr>
                <w:spacing w:val="-12"/>
                <w:sz w:val="20"/>
              </w:rPr>
              <w:t xml:space="preserve"> </w:t>
            </w:r>
            <w:r>
              <w:rPr>
                <w:spacing w:val="-5"/>
                <w:sz w:val="20"/>
              </w:rPr>
              <w:t>şi</w:t>
            </w:r>
            <w:r w:rsidR="007F724D">
              <w:rPr>
                <w:spacing w:val="-5"/>
                <w:sz w:val="20"/>
              </w:rPr>
              <w:t xml:space="preserve"> </w:t>
            </w:r>
            <w:r>
              <w:rPr>
                <w:sz w:val="20"/>
              </w:rPr>
              <w:t>se</w:t>
            </w:r>
            <w:r>
              <w:rPr>
                <w:spacing w:val="-6"/>
                <w:sz w:val="20"/>
              </w:rPr>
              <w:t xml:space="preserve"> </w:t>
            </w:r>
            <w:r>
              <w:rPr>
                <w:sz w:val="20"/>
              </w:rPr>
              <w:t>va</w:t>
            </w:r>
            <w:r>
              <w:rPr>
                <w:spacing w:val="-1"/>
                <w:sz w:val="20"/>
              </w:rPr>
              <w:t xml:space="preserve"> </w:t>
            </w:r>
            <w:r>
              <w:rPr>
                <w:sz w:val="20"/>
              </w:rPr>
              <w:t>măsura</w:t>
            </w:r>
            <w:r>
              <w:rPr>
                <w:spacing w:val="-5"/>
                <w:sz w:val="20"/>
              </w:rPr>
              <w:t xml:space="preserve"> </w:t>
            </w:r>
            <w:r>
              <w:rPr>
                <w:sz w:val="20"/>
              </w:rPr>
              <w:t>gradul</w:t>
            </w:r>
            <w:r>
              <w:rPr>
                <w:spacing w:val="-6"/>
                <w:sz w:val="20"/>
              </w:rPr>
              <w:t xml:space="preserve"> </w:t>
            </w:r>
            <w:r>
              <w:rPr>
                <w:sz w:val="20"/>
              </w:rPr>
              <w:t>de</w:t>
            </w:r>
            <w:r>
              <w:rPr>
                <w:spacing w:val="-7"/>
                <w:sz w:val="20"/>
              </w:rPr>
              <w:t xml:space="preserve"> </w:t>
            </w:r>
            <w:r>
              <w:rPr>
                <w:sz w:val="20"/>
              </w:rPr>
              <w:t>realizare</w:t>
            </w:r>
            <w:r>
              <w:rPr>
                <w:spacing w:val="-10"/>
                <w:sz w:val="20"/>
              </w:rPr>
              <w:t xml:space="preserve"> </w:t>
            </w:r>
            <w:r>
              <w:rPr>
                <w:sz w:val="20"/>
              </w:rPr>
              <w:t>a</w:t>
            </w:r>
            <w:r>
              <w:rPr>
                <w:spacing w:val="-6"/>
                <w:sz w:val="20"/>
              </w:rPr>
              <w:t xml:space="preserve"> </w:t>
            </w:r>
            <w:r>
              <w:rPr>
                <w:sz w:val="20"/>
              </w:rPr>
              <w:t>rezultatelor</w:t>
            </w:r>
            <w:r>
              <w:rPr>
                <w:spacing w:val="-2"/>
                <w:sz w:val="20"/>
              </w:rPr>
              <w:t xml:space="preserve"> aşteptate.</w:t>
            </w:r>
          </w:p>
        </w:tc>
      </w:tr>
    </w:tbl>
    <w:p w14:paraId="6B9A1F7C" w14:textId="77777777" w:rsidR="00F80E84" w:rsidRDefault="00F80E84">
      <w:pPr>
        <w:pStyle w:val="BodyText"/>
        <w:spacing w:before="9"/>
        <w:rPr>
          <w:b/>
          <w:sz w:val="27"/>
        </w:rPr>
      </w:pPr>
    </w:p>
    <w:p w14:paraId="12B6B8C8" w14:textId="77777777" w:rsidR="00797D1D" w:rsidRDefault="00797D1D">
      <w:pPr>
        <w:spacing w:before="1" w:after="3"/>
        <w:ind w:left="1066"/>
        <w:rPr>
          <w:b/>
          <w:sz w:val="32"/>
        </w:rPr>
      </w:pPr>
    </w:p>
    <w:p w14:paraId="06DB9751" w14:textId="77777777" w:rsidR="00797D1D" w:rsidRDefault="00797D1D">
      <w:pPr>
        <w:spacing w:before="1" w:after="3"/>
        <w:ind w:left="1066"/>
        <w:rPr>
          <w:b/>
          <w:sz w:val="32"/>
        </w:rPr>
      </w:pPr>
    </w:p>
    <w:p w14:paraId="3148BCEB" w14:textId="77777777" w:rsidR="00797D1D" w:rsidRDefault="00797D1D">
      <w:pPr>
        <w:spacing w:before="1" w:after="3"/>
        <w:ind w:left="1066"/>
        <w:rPr>
          <w:b/>
          <w:sz w:val="32"/>
        </w:rPr>
      </w:pPr>
    </w:p>
    <w:p w14:paraId="4E844994" w14:textId="77777777" w:rsidR="00797D1D" w:rsidRDefault="00797D1D">
      <w:pPr>
        <w:spacing w:before="1" w:after="3"/>
        <w:ind w:left="1066"/>
        <w:rPr>
          <w:b/>
          <w:sz w:val="32"/>
        </w:rPr>
      </w:pPr>
    </w:p>
    <w:p w14:paraId="4407942C" w14:textId="77777777" w:rsidR="00797D1D" w:rsidRDefault="00797D1D">
      <w:pPr>
        <w:spacing w:before="1" w:after="3"/>
        <w:ind w:left="1066"/>
        <w:rPr>
          <w:b/>
          <w:sz w:val="32"/>
        </w:rPr>
      </w:pPr>
    </w:p>
    <w:p w14:paraId="71CC3AEA" w14:textId="77777777" w:rsidR="00797D1D" w:rsidRDefault="00797D1D">
      <w:pPr>
        <w:spacing w:before="1" w:after="3"/>
        <w:ind w:left="1066"/>
        <w:rPr>
          <w:b/>
          <w:sz w:val="32"/>
        </w:rPr>
      </w:pPr>
    </w:p>
    <w:p w14:paraId="42FD2888" w14:textId="77777777" w:rsidR="00797D1D" w:rsidRDefault="00797D1D">
      <w:pPr>
        <w:spacing w:before="1" w:after="3"/>
        <w:ind w:left="1066"/>
        <w:rPr>
          <w:b/>
          <w:sz w:val="32"/>
        </w:rPr>
      </w:pPr>
    </w:p>
    <w:p w14:paraId="0508B743" w14:textId="77777777" w:rsidR="00797D1D" w:rsidRDefault="00797D1D">
      <w:pPr>
        <w:spacing w:before="1" w:after="3"/>
        <w:ind w:left="1066"/>
        <w:rPr>
          <w:b/>
          <w:sz w:val="32"/>
        </w:rPr>
      </w:pPr>
    </w:p>
    <w:p w14:paraId="3A6B2E40" w14:textId="77777777" w:rsidR="00797D1D" w:rsidRDefault="00797D1D">
      <w:pPr>
        <w:spacing w:before="1" w:after="3"/>
        <w:ind w:left="1066"/>
        <w:rPr>
          <w:b/>
          <w:sz w:val="32"/>
        </w:rPr>
      </w:pPr>
    </w:p>
    <w:p w14:paraId="3CDA2DD5" w14:textId="77777777" w:rsidR="00797D1D" w:rsidRDefault="00797D1D">
      <w:pPr>
        <w:spacing w:before="1" w:after="3"/>
        <w:ind w:left="1066"/>
        <w:rPr>
          <w:b/>
          <w:sz w:val="32"/>
        </w:rPr>
      </w:pPr>
    </w:p>
    <w:p w14:paraId="191D2364" w14:textId="77777777" w:rsidR="00797D1D" w:rsidRDefault="00797D1D">
      <w:pPr>
        <w:spacing w:before="1" w:after="3"/>
        <w:ind w:left="1066"/>
        <w:rPr>
          <w:b/>
          <w:sz w:val="32"/>
        </w:rPr>
      </w:pPr>
    </w:p>
    <w:p w14:paraId="0DE37318" w14:textId="77777777" w:rsidR="00797D1D" w:rsidRDefault="00797D1D">
      <w:pPr>
        <w:spacing w:before="1" w:after="3"/>
        <w:ind w:left="1066"/>
        <w:rPr>
          <w:b/>
          <w:sz w:val="32"/>
        </w:rPr>
      </w:pPr>
    </w:p>
    <w:p w14:paraId="69C3294C" w14:textId="77777777" w:rsidR="00797D1D" w:rsidRDefault="00797D1D">
      <w:pPr>
        <w:spacing w:before="1" w:after="3"/>
        <w:ind w:left="1066"/>
        <w:rPr>
          <w:b/>
          <w:sz w:val="32"/>
        </w:rPr>
      </w:pPr>
    </w:p>
    <w:p w14:paraId="7F1430AE" w14:textId="77777777" w:rsidR="00153E79" w:rsidRDefault="00153E79">
      <w:pPr>
        <w:spacing w:before="1" w:after="3"/>
        <w:ind w:left="1066"/>
        <w:rPr>
          <w:b/>
          <w:sz w:val="32"/>
        </w:rPr>
      </w:pPr>
    </w:p>
    <w:p w14:paraId="7BBD6FD7" w14:textId="77777777" w:rsidR="007A34B9" w:rsidRDefault="007A34B9">
      <w:pPr>
        <w:spacing w:before="1" w:after="3"/>
        <w:ind w:left="1066"/>
        <w:rPr>
          <w:b/>
          <w:sz w:val="32"/>
        </w:rPr>
      </w:pPr>
    </w:p>
    <w:p w14:paraId="01044FCD" w14:textId="77777777" w:rsidR="007A34B9" w:rsidRDefault="007A34B9">
      <w:pPr>
        <w:spacing w:before="1" w:after="3"/>
        <w:ind w:left="1066"/>
        <w:rPr>
          <w:b/>
          <w:sz w:val="32"/>
        </w:rPr>
      </w:pPr>
    </w:p>
    <w:p w14:paraId="55BF56C5" w14:textId="77777777" w:rsidR="007A34B9" w:rsidRDefault="007A34B9">
      <w:pPr>
        <w:spacing w:before="1" w:after="3"/>
        <w:ind w:left="1066"/>
        <w:rPr>
          <w:b/>
          <w:sz w:val="32"/>
        </w:rPr>
      </w:pPr>
    </w:p>
    <w:p w14:paraId="06AD79D1" w14:textId="77777777" w:rsidR="007A34B9" w:rsidRDefault="007A34B9">
      <w:pPr>
        <w:spacing w:before="1" w:after="3"/>
        <w:ind w:left="1066"/>
        <w:rPr>
          <w:b/>
          <w:sz w:val="32"/>
        </w:rPr>
      </w:pPr>
    </w:p>
    <w:p w14:paraId="1969DE37" w14:textId="77777777" w:rsidR="007A34B9" w:rsidRDefault="007A34B9">
      <w:pPr>
        <w:spacing w:before="1" w:after="3"/>
        <w:ind w:left="1066"/>
        <w:rPr>
          <w:b/>
          <w:sz w:val="32"/>
        </w:rPr>
      </w:pPr>
    </w:p>
    <w:p w14:paraId="7BF33625" w14:textId="77777777" w:rsidR="007A0819" w:rsidRDefault="007A0819" w:rsidP="007A0819">
      <w:pPr>
        <w:spacing w:before="1" w:after="3"/>
        <w:rPr>
          <w:b/>
          <w:sz w:val="32"/>
        </w:rPr>
      </w:pPr>
    </w:p>
    <w:p w14:paraId="47E8465F" w14:textId="6DEDBCDC" w:rsidR="00F80E84" w:rsidRDefault="007A0819" w:rsidP="007A0819">
      <w:pPr>
        <w:spacing w:before="1" w:after="3"/>
        <w:rPr>
          <w:b/>
          <w:sz w:val="32"/>
        </w:rPr>
      </w:pPr>
      <w:r>
        <w:rPr>
          <w:b/>
          <w:sz w:val="32"/>
        </w:rPr>
        <w:lastRenderedPageBreak/>
        <w:t xml:space="preserve">            </w:t>
      </w:r>
      <w:r w:rsidR="0091446B">
        <w:rPr>
          <w:b/>
          <w:sz w:val="32"/>
        </w:rPr>
        <w:t>PLANUL</w:t>
      </w:r>
      <w:r w:rsidR="0091446B">
        <w:rPr>
          <w:b/>
          <w:spacing w:val="-9"/>
          <w:sz w:val="32"/>
        </w:rPr>
        <w:t xml:space="preserve"> </w:t>
      </w:r>
      <w:r w:rsidR="0091446B">
        <w:rPr>
          <w:b/>
          <w:sz w:val="32"/>
        </w:rPr>
        <w:t>OPERAŢIONAL</w:t>
      </w:r>
      <w:r w:rsidR="0091446B">
        <w:rPr>
          <w:b/>
          <w:spacing w:val="60"/>
          <w:sz w:val="32"/>
        </w:rPr>
        <w:t xml:space="preserve"> </w:t>
      </w:r>
      <w:r w:rsidR="0091446B">
        <w:rPr>
          <w:b/>
          <w:sz w:val="32"/>
        </w:rPr>
        <w:t>ANUL</w:t>
      </w:r>
      <w:r w:rsidR="0091446B">
        <w:rPr>
          <w:b/>
          <w:spacing w:val="-6"/>
          <w:sz w:val="32"/>
        </w:rPr>
        <w:t xml:space="preserve"> </w:t>
      </w:r>
      <w:r w:rsidR="0091446B">
        <w:rPr>
          <w:b/>
          <w:sz w:val="32"/>
        </w:rPr>
        <w:t>ŞCOLAR</w:t>
      </w:r>
      <w:r w:rsidR="0091446B">
        <w:rPr>
          <w:b/>
          <w:spacing w:val="-10"/>
          <w:sz w:val="32"/>
        </w:rPr>
        <w:t xml:space="preserve"> </w:t>
      </w:r>
      <w:r w:rsidR="0091446B">
        <w:rPr>
          <w:b/>
          <w:spacing w:val="-2"/>
          <w:sz w:val="32"/>
        </w:rPr>
        <w:t>202</w:t>
      </w:r>
      <w:r w:rsidR="000337D1">
        <w:rPr>
          <w:b/>
          <w:spacing w:val="-2"/>
          <w:sz w:val="32"/>
        </w:rPr>
        <w:t>4</w:t>
      </w:r>
      <w:r w:rsidR="0091446B">
        <w:rPr>
          <w:b/>
          <w:spacing w:val="-2"/>
          <w:sz w:val="32"/>
        </w:rPr>
        <w:t>/202</w:t>
      </w:r>
      <w:r w:rsidR="000337D1">
        <w:rPr>
          <w:b/>
          <w:spacing w:val="-2"/>
          <w:sz w:val="32"/>
        </w:rPr>
        <w:t>5</w:t>
      </w: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42"/>
      </w:tblGrid>
      <w:tr w:rsidR="00F80E84" w14:paraId="255BF5B2" w14:textId="77777777">
        <w:trPr>
          <w:trHeight w:val="686"/>
        </w:trPr>
        <w:tc>
          <w:tcPr>
            <w:tcW w:w="14942" w:type="dxa"/>
            <w:shd w:val="clear" w:color="auto" w:fill="F9BE8F"/>
          </w:tcPr>
          <w:p w14:paraId="34E08BB2" w14:textId="77777777" w:rsidR="00F80E84" w:rsidRDefault="0091446B">
            <w:pPr>
              <w:pStyle w:val="TableParagraph"/>
              <w:spacing w:before="184"/>
              <w:ind w:left="62"/>
              <w:rPr>
                <w:b/>
                <w:sz w:val="28"/>
              </w:rPr>
            </w:pPr>
            <w:r>
              <w:rPr>
                <w:b/>
                <w:sz w:val="28"/>
              </w:rPr>
              <w:t>Obiectiv</w:t>
            </w:r>
            <w:r>
              <w:rPr>
                <w:b/>
                <w:spacing w:val="-6"/>
                <w:sz w:val="28"/>
              </w:rPr>
              <w:t xml:space="preserve"> </w:t>
            </w:r>
            <w:r>
              <w:rPr>
                <w:b/>
                <w:sz w:val="28"/>
              </w:rPr>
              <w:t>strategic:</w:t>
            </w:r>
            <w:r>
              <w:rPr>
                <w:b/>
                <w:spacing w:val="-1"/>
                <w:sz w:val="28"/>
              </w:rPr>
              <w:t xml:space="preserve"> </w:t>
            </w:r>
            <w:r>
              <w:rPr>
                <w:b/>
                <w:sz w:val="28"/>
              </w:rPr>
              <w:t>I.</w:t>
            </w:r>
            <w:r>
              <w:rPr>
                <w:b/>
                <w:spacing w:val="-2"/>
                <w:sz w:val="28"/>
              </w:rPr>
              <w:t xml:space="preserve"> </w:t>
            </w:r>
            <w:r>
              <w:rPr>
                <w:b/>
                <w:sz w:val="28"/>
              </w:rPr>
              <w:t>Dezvoltarea</w:t>
            </w:r>
            <w:r>
              <w:rPr>
                <w:b/>
                <w:spacing w:val="-8"/>
                <w:sz w:val="28"/>
              </w:rPr>
              <w:t xml:space="preserve"> </w:t>
            </w:r>
            <w:r>
              <w:rPr>
                <w:b/>
                <w:sz w:val="28"/>
              </w:rPr>
              <w:t>cercetării</w:t>
            </w:r>
            <w:r>
              <w:rPr>
                <w:b/>
                <w:spacing w:val="-10"/>
                <w:sz w:val="28"/>
              </w:rPr>
              <w:t xml:space="preserve"> </w:t>
            </w:r>
            <w:r>
              <w:rPr>
                <w:b/>
                <w:sz w:val="28"/>
              </w:rPr>
              <w:t>ştiinţifice</w:t>
            </w:r>
            <w:r>
              <w:rPr>
                <w:b/>
                <w:spacing w:val="-7"/>
                <w:sz w:val="28"/>
              </w:rPr>
              <w:t xml:space="preserve"> </w:t>
            </w:r>
            <w:r>
              <w:rPr>
                <w:b/>
                <w:sz w:val="28"/>
              </w:rPr>
              <w:t>în</w:t>
            </w:r>
            <w:r>
              <w:rPr>
                <w:b/>
                <w:spacing w:val="-14"/>
                <w:sz w:val="28"/>
              </w:rPr>
              <w:t xml:space="preserve"> </w:t>
            </w:r>
            <w:r>
              <w:rPr>
                <w:b/>
                <w:sz w:val="28"/>
              </w:rPr>
              <w:t>domeniul</w:t>
            </w:r>
            <w:r>
              <w:rPr>
                <w:b/>
                <w:spacing w:val="-8"/>
                <w:sz w:val="28"/>
              </w:rPr>
              <w:t xml:space="preserve"> </w:t>
            </w:r>
            <w:r>
              <w:rPr>
                <w:b/>
                <w:sz w:val="28"/>
              </w:rPr>
              <w:t>medico-farmaceutic,</w:t>
            </w:r>
            <w:r>
              <w:rPr>
                <w:b/>
                <w:spacing w:val="-6"/>
                <w:sz w:val="28"/>
              </w:rPr>
              <w:t xml:space="preserve"> </w:t>
            </w:r>
            <w:r>
              <w:rPr>
                <w:b/>
                <w:sz w:val="28"/>
              </w:rPr>
              <w:t>la</w:t>
            </w:r>
            <w:r>
              <w:rPr>
                <w:b/>
                <w:spacing w:val="-9"/>
                <w:sz w:val="28"/>
              </w:rPr>
              <w:t xml:space="preserve"> </w:t>
            </w:r>
            <w:r>
              <w:rPr>
                <w:b/>
                <w:sz w:val="28"/>
              </w:rPr>
              <w:t>nivelul</w:t>
            </w:r>
            <w:r>
              <w:rPr>
                <w:b/>
                <w:spacing w:val="-9"/>
                <w:sz w:val="28"/>
              </w:rPr>
              <w:t xml:space="preserve"> </w:t>
            </w:r>
            <w:r>
              <w:rPr>
                <w:b/>
                <w:sz w:val="28"/>
              </w:rPr>
              <w:t>acestei</w:t>
            </w:r>
            <w:r>
              <w:rPr>
                <w:b/>
                <w:spacing w:val="-8"/>
                <w:sz w:val="28"/>
              </w:rPr>
              <w:t xml:space="preserve"> </w:t>
            </w:r>
            <w:r>
              <w:rPr>
                <w:b/>
                <w:spacing w:val="-2"/>
                <w:sz w:val="28"/>
              </w:rPr>
              <w:t>şcoli,</w:t>
            </w:r>
          </w:p>
        </w:tc>
      </w:tr>
      <w:tr w:rsidR="00F80E84" w14:paraId="575AD53A" w14:textId="77777777">
        <w:trPr>
          <w:trHeight w:val="345"/>
        </w:trPr>
        <w:tc>
          <w:tcPr>
            <w:tcW w:w="14942" w:type="dxa"/>
          </w:tcPr>
          <w:p w14:paraId="53ED72D2" w14:textId="77777777" w:rsidR="00F80E84" w:rsidRDefault="0091446B">
            <w:pPr>
              <w:pStyle w:val="TableParagraph"/>
              <w:spacing w:line="254" w:lineRule="exact"/>
              <w:ind w:left="-1"/>
              <w:rPr>
                <w:b/>
                <w:sz w:val="24"/>
              </w:rPr>
            </w:pPr>
            <w:r>
              <w:rPr>
                <w:b/>
                <w:sz w:val="24"/>
              </w:rPr>
              <w:t>Obiectiv</w:t>
            </w:r>
            <w:r>
              <w:rPr>
                <w:b/>
                <w:spacing w:val="-3"/>
                <w:sz w:val="24"/>
              </w:rPr>
              <w:t xml:space="preserve"> </w:t>
            </w:r>
            <w:r>
              <w:rPr>
                <w:b/>
                <w:sz w:val="24"/>
              </w:rPr>
              <w:t>operaţional</w:t>
            </w:r>
            <w:r>
              <w:rPr>
                <w:b/>
                <w:spacing w:val="-10"/>
                <w:sz w:val="24"/>
              </w:rPr>
              <w:t xml:space="preserve"> </w:t>
            </w:r>
            <w:r>
              <w:rPr>
                <w:b/>
                <w:sz w:val="24"/>
              </w:rPr>
              <w:t>1.</w:t>
            </w:r>
            <w:r>
              <w:rPr>
                <w:b/>
                <w:spacing w:val="-5"/>
                <w:sz w:val="24"/>
              </w:rPr>
              <w:t xml:space="preserve"> </w:t>
            </w:r>
            <w:r>
              <w:rPr>
                <w:b/>
                <w:sz w:val="24"/>
              </w:rPr>
              <w:t>Implementarea instrumentelor</w:t>
            </w:r>
            <w:r>
              <w:rPr>
                <w:b/>
                <w:spacing w:val="-1"/>
                <w:sz w:val="24"/>
              </w:rPr>
              <w:t xml:space="preserve"> </w:t>
            </w:r>
            <w:r>
              <w:rPr>
                <w:b/>
                <w:sz w:val="24"/>
              </w:rPr>
              <w:t>pentru</w:t>
            </w:r>
            <w:r>
              <w:rPr>
                <w:b/>
                <w:spacing w:val="6"/>
                <w:sz w:val="24"/>
              </w:rPr>
              <w:t xml:space="preserve"> </w:t>
            </w:r>
            <w:r>
              <w:rPr>
                <w:b/>
                <w:sz w:val="24"/>
              </w:rPr>
              <w:t>managementul</w:t>
            </w:r>
            <w:r>
              <w:rPr>
                <w:b/>
                <w:spacing w:val="12"/>
                <w:sz w:val="24"/>
              </w:rPr>
              <w:t xml:space="preserve"> </w:t>
            </w:r>
            <w:r>
              <w:rPr>
                <w:b/>
                <w:spacing w:val="-2"/>
                <w:sz w:val="24"/>
              </w:rPr>
              <w:t>calităţii</w:t>
            </w:r>
          </w:p>
        </w:tc>
      </w:tr>
    </w:tbl>
    <w:p w14:paraId="52B30456" w14:textId="77777777" w:rsidR="00F80E84" w:rsidRDefault="00F80E84">
      <w:pPr>
        <w:pStyle w:val="BodyText"/>
        <w:spacing w:before="1"/>
        <w:rPr>
          <w:b/>
          <w:sz w:val="2"/>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gridCol w:w="2344"/>
        <w:gridCol w:w="2430"/>
        <w:gridCol w:w="1801"/>
        <w:gridCol w:w="1441"/>
        <w:gridCol w:w="2790"/>
      </w:tblGrid>
      <w:tr w:rsidR="00F80E84" w14:paraId="1773145B" w14:textId="77777777">
        <w:trPr>
          <w:trHeight w:val="373"/>
        </w:trPr>
        <w:tc>
          <w:tcPr>
            <w:tcW w:w="4139" w:type="dxa"/>
            <w:vMerge w:val="restart"/>
          </w:tcPr>
          <w:p w14:paraId="38BA3128" w14:textId="77777777" w:rsidR="00F80E84" w:rsidRDefault="0091446B">
            <w:pPr>
              <w:pStyle w:val="TableParagraph"/>
              <w:spacing w:line="287" w:lineRule="exact"/>
              <w:ind w:left="-1"/>
              <w:rPr>
                <w:b/>
                <w:sz w:val="24"/>
              </w:rPr>
            </w:pPr>
            <w:r>
              <w:rPr>
                <w:b/>
                <w:spacing w:val="-2"/>
                <w:sz w:val="24"/>
              </w:rPr>
              <w:t>AC</w:t>
            </w:r>
            <w:r>
              <w:rPr>
                <w:rFonts w:ascii="Tahoma" w:hAnsi="Tahoma"/>
                <w:b/>
                <w:spacing w:val="-2"/>
                <w:sz w:val="24"/>
              </w:rPr>
              <w:t>Ț</w:t>
            </w:r>
            <w:r>
              <w:rPr>
                <w:b/>
                <w:spacing w:val="-2"/>
                <w:sz w:val="24"/>
              </w:rPr>
              <w:t>IUNEA</w:t>
            </w:r>
          </w:p>
        </w:tc>
        <w:tc>
          <w:tcPr>
            <w:tcW w:w="2344" w:type="dxa"/>
            <w:vMerge w:val="restart"/>
          </w:tcPr>
          <w:p w14:paraId="59FCA42C" w14:textId="77777777" w:rsidR="00F80E84" w:rsidRDefault="0091446B">
            <w:pPr>
              <w:pStyle w:val="TableParagraph"/>
              <w:spacing w:line="247" w:lineRule="auto"/>
              <w:ind w:left="4" w:right="706"/>
              <w:rPr>
                <w:b/>
                <w:sz w:val="24"/>
              </w:rPr>
            </w:pPr>
            <w:r>
              <w:rPr>
                <w:b/>
                <w:spacing w:val="-2"/>
                <w:sz w:val="24"/>
              </w:rPr>
              <w:t>REZULTATE AŞTEPTATE</w:t>
            </w:r>
          </w:p>
        </w:tc>
        <w:tc>
          <w:tcPr>
            <w:tcW w:w="2430" w:type="dxa"/>
            <w:vMerge w:val="restart"/>
          </w:tcPr>
          <w:p w14:paraId="4C330141" w14:textId="77777777" w:rsidR="00F80E84" w:rsidRDefault="0091446B">
            <w:pPr>
              <w:pStyle w:val="TableParagraph"/>
              <w:spacing w:line="247" w:lineRule="auto"/>
              <w:ind w:left="-2"/>
              <w:rPr>
                <w:b/>
                <w:sz w:val="24"/>
              </w:rPr>
            </w:pPr>
            <w:r>
              <w:rPr>
                <w:b/>
                <w:spacing w:val="-2"/>
                <w:sz w:val="24"/>
              </w:rPr>
              <w:t>COMPARTIMNT RESPONSABIL</w:t>
            </w:r>
          </w:p>
        </w:tc>
        <w:tc>
          <w:tcPr>
            <w:tcW w:w="3242" w:type="dxa"/>
            <w:gridSpan w:val="2"/>
          </w:tcPr>
          <w:p w14:paraId="5BC3E936" w14:textId="77777777" w:rsidR="00F80E84" w:rsidRDefault="0091446B">
            <w:pPr>
              <w:pStyle w:val="TableParagraph"/>
              <w:spacing w:line="273" w:lineRule="exact"/>
              <w:ind w:left="2"/>
              <w:rPr>
                <w:b/>
                <w:sz w:val="24"/>
              </w:rPr>
            </w:pPr>
            <w:r>
              <w:rPr>
                <w:b/>
                <w:spacing w:val="-2"/>
                <w:sz w:val="24"/>
              </w:rPr>
              <w:t>RESURSE</w:t>
            </w:r>
          </w:p>
        </w:tc>
        <w:tc>
          <w:tcPr>
            <w:tcW w:w="2790" w:type="dxa"/>
            <w:vMerge w:val="restart"/>
          </w:tcPr>
          <w:p w14:paraId="05D6AB37" w14:textId="77777777" w:rsidR="00F80E84" w:rsidRDefault="0091446B">
            <w:pPr>
              <w:pStyle w:val="TableParagraph"/>
              <w:spacing w:before="13" w:line="165" w:lineRule="auto"/>
              <w:ind w:left="1" w:right="41"/>
              <w:rPr>
                <w:b/>
                <w:sz w:val="24"/>
              </w:rPr>
            </w:pPr>
            <w:r>
              <w:rPr>
                <w:b/>
                <w:sz w:val="24"/>
              </w:rPr>
              <w:t>INDICATORI</w:t>
            </w:r>
            <w:r>
              <w:rPr>
                <w:b/>
                <w:spacing w:val="-15"/>
                <w:sz w:val="24"/>
              </w:rPr>
              <w:t xml:space="preserve"> </w:t>
            </w:r>
            <w:r>
              <w:rPr>
                <w:b/>
                <w:sz w:val="24"/>
              </w:rPr>
              <w:t xml:space="preserve">DE </w:t>
            </w:r>
            <w:r>
              <w:rPr>
                <w:b/>
                <w:spacing w:val="-2"/>
                <w:sz w:val="24"/>
              </w:rPr>
              <w:t>PERFORMN</w:t>
            </w:r>
            <w:r>
              <w:rPr>
                <w:rFonts w:ascii="Tahoma" w:hAnsi="Tahoma"/>
                <w:b/>
                <w:spacing w:val="-2"/>
                <w:sz w:val="24"/>
              </w:rPr>
              <w:t>Ţ</w:t>
            </w:r>
            <w:r>
              <w:rPr>
                <w:b/>
                <w:spacing w:val="-2"/>
                <w:sz w:val="24"/>
              </w:rPr>
              <w:t>Ă</w:t>
            </w:r>
          </w:p>
        </w:tc>
      </w:tr>
      <w:tr w:rsidR="00F80E84" w14:paraId="19D6837F" w14:textId="77777777">
        <w:trPr>
          <w:trHeight w:val="528"/>
        </w:trPr>
        <w:tc>
          <w:tcPr>
            <w:tcW w:w="4139" w:type="dxa"/>
            <w:vMerge/>
            <w:tcBorders>
              <w:top w:val="nil"/>
            </w:tcBorders>
          </w:tcPr>
          <w:p w14:paraId="34E0A374" w14:textId="77777777" w:rsidR="00F80E84" w:rsidRDefault="00F80E84">
            <w:pPr>
              <w:rPr>
                <w:sz w:val="2"/>
                <w:szCs w:val="2"/>
              </w:rPr>
            </w:pPr>
          </w:p>
        </w:tc>
        <w:tc>
          <w:tcPr>
            <w:tcW w:w="2344" w:type="dxa"/>
            <w:vMerge/>
            <w:tcBorders>
              <w:top w:val="nil"/>
            </w:tcBorders>
          </w:tcPr>
          <w:p w14:paraId="28EB5C0E" w14:textId="77777777" w:rsidR="00F80E84" w:rsidRDefault="00F80E84">
            <w:pPr>
              <w:rPr>
                <w:sz w:val="2"/>
                <w:szCs w:val="2"/>
              </w:rPr>
            </w:pPr>
          </w:p>
        </w:tc>
        <w:tc>
          <w:tcPr>
            <w:tcW w:w="2430" w:type="dxa"/>
            <w:vMerge/>
            <w:tcBorders>
              <w:top w:val="nil"/>
            </w:tcBorders>
          </w:tcPr>
          <w:p w14:paraId="6837406D" w14:textId="77777777" w:rsidR="00F80E84" w:rsidRDefault="00F80E84">
            <w:pPr>
              <w:rPr>
                <w:sz w:val="2"/>
                <w:szCs w:val="2"/>
              </w:rPr>
            </w:pPr>
          </w:p>
        </w:tc>
        <w:tc>
          <w:tcPr>
            <w:tcW w:w="1801" w:type="dxa"/>
          </w:tcPr>
          <w:p w14:paraId="2AAF9068" w14:textId="77777777" w:rsidR="00F80E84" w:rsidRDefault="0091446B">
            <w:pPr>
              <w:pStyle w:val="TableParagraph"/>
              <w:spacing w:line="185" w:lineRule="exact"/>
              <w:ind w:left="2"/>
              <w:rPr>
                <w:b/>
                <w:sz w:val="24"/>
              </w:rPr>
            </w:pPr>
            <w:r>
              <w:rPr>
                <w:b/>
                <w:spacing w:val="-2"/>
                <w:sz w:val="24"/>
              </w:rPr>
              <w:t>Materiale</w:t>
            </w:r>
          </w:p>
          <w:p w14:paraId="2C43B475" w14:textId="77777777" w:rsidR="00F80E84" w:rsidRDefault="0091446B">
            <w:pPr>
              <w:pStyle w:val="TableParagraph"/>
              <w:spacing w:line="241" w:lineRule="exact"/>
              <w:ind w:left="2"/>
              <w:rPr>
                <w:b/>
                <w:sz w:val="24"/>
              </w:rPr>
            </w:pPr>
            <w:r>
              <w:rPr>
                <w:b/>
                <w:spacing w:val="-2"/>
                <w:sz w:val="24"/>
              </w:rPr>
              <w:t>/financiare</w:t>
            </w:r>
          </w:p>
        </w:tc>
        <w:tc>
          <w:tcPr>
            <w:tcW w:w="1441" w:type="dxa"/>
          </w:tcPr>
          <w:p w14:paraId="3C6EBBB4" w14:textId="77777777" w:rsidR="00F80E84" w:rsidRDefault="0091446B">
            <w:pPr>
              <w:pStyle w:val="TableParagraph"/>
              <w:spacing w:line="220" w:lineRule="exact"/>
              <w:ind w:left="2"/>
              <w:rPr>
                <w:b/>
                <w:sz w:val="24"/>
              </w:rPr>
            </w:pPr>
            <w:r>
              <w:rPr>
                <w:b/>
                <w:spacing w:val="-2"/>
                <w:sz w:val="24"/>
              </w:rPr>
              <w:t>Termen</w:t>
            </w:r>
          </w:p>
        </w:tc>
        <w:tc>
          <w:tcPr>
            <w:tcW w:w="2790" w:type="dxa"/>
            <w:vMerge/>
            <w:tcBorders>
              <w:top w:val="nil"/>
            </w:tcBorders>
          </w:tcPr>
          <w:p w14:paraId="7F23C200" w14:textId="77777777" w:rsidR="00F80E84" w:rsidRDefault="00F80E84">
            <w:pPr>
              <w:rPr>
                <w:sz w:val="2"/>
                <w:szCs w:val="2"/>
              </w:rPr>
            </w:pPr>
          </w:p>
        </w:tc>
      </w:tr>
      <w:tr w:rsidR="00F80E84" w14:paraId="6CEDA229" w14:textId="77777777">
        <w:trPr>
          <w:trHeight w:val="1497"/>
        </w:trPr>
        <w:tc>
          <w:tcPr>
            <w:tcW w:w="4139" w:type="dxa"/>
          </w:tcPr>
          <w:p w14:paraId="557F5E9A" w14:textId="77777777" w:rsidR="00F80E84" w:rsidRDefault="0091446B">
            <w:pPr>
              <w:pStyle w:val="TableParagraph"/>
              <w:ind w:left="-1" w:right="498"/>
              <w:rPr>
                <w:sz w:val="24"/>
              </w:rPr>
            </w:pPr>
            <w:r>
              <w:rPr>
                <w:sz w:val="24"/>
              </w:rPr>
              <w:t>1. Menţinerea grădinii cu plante medicinale,</w:t>
            </w:r>
            <w:r>
              <w:rPr>
                <w:spacing w:val="-8"/>
                <w:sz w:val="24"/>
              </w:rPr>
              <w:t xml:space="preserve"> </w:t>
            </w:r>
            <w:r>
              <w:rPr>
                <w:sz w:val="24"/>
              </w:rPr>
              <w:t>de</w:t>
            </w:r>
            <w:r>
              <w:rPr>
                <w:spacing w:val="-11"/>
                <w:sz w:val="24"/>
              </w:rPr>
              <w:t xml:space="preserve"> </w:t>
            </w:r>
            <w:r>
              <w:rPr>
                <w:sz w:val="24"/>
              </w:rPr>
              <w:t>circa</w:t>
            </w:r>
            <w:r>
              <w:rPr>
                <w:spacing w:val="-11"/>
                <w:sz w:val="24"/>
              </w:rPr>
              <w:t xml:space="preserve"> </w:t>
            </w:r>
            <w:r>
              <w:rPr>
                <w:sz w:val="24"/>
              </w:rPr>
              <w:t>200-300</w:t>
            </w:r>
            <w:r>
              <w:rPr>
                <w:spacing w:val="-7"/>
                <w:sz w:val="24"/>
              </w:rPr>
              <w:t xml:space="preserve"> </w:t>
            </w:r>
            <w:r>
              <w:rPr>
                <w:sz w:val="24"/>
              </w:rPr>
              <w:t>m</w:t>
            </w:r>
            <w:r>
              <w:rPr>
                <w:sz w:val="24"/>
                <w:vertAlign w:val="superscript"/>
              </w:rPr>
              <w:t>2</w:t>
            </w:r>
            <w:r>
              <w:rPr>
                <w:sz w:val="24"/>
              </w:rPr>
              <w:t>,</w:t>
            </w:r>
            <w:r>
              <w:rPr>
                <w:spacing w:val="-8"/>
                <w:sz w:val="24"/>
              </w:rPr>
              <w:t xml:space="preserve"> </w:t>
            </w:r>
            <w:r>
              <w:rPr>
                <w:sz w:val="24"/>
              </w:rPr>
              <w:t>la sediul fundaţiei, această grădină având şi scop didactic;</w:t>
            </w:r>
          </w:p>
        </w:tc>
        <w:tc>
          <w:tcPr>
            <w:tcW w:w="2344" w:type="dxa"/>
          </w:tcPr>
          <w:p w14:paraId="125D0E05" w14:textId="77777777" w:rsidR="00F80E84" w:rsidRDefault="0091446B">
            <w:pPr>
              <w:pStyle w:val="TableParagraph"/>
              <w:spacing w:line="216" w:lineRule="auto"/>
              <w:ind w:left="4" w:right="213"/>
              <w:rPr>
                <w:sz w:val="24"/>
              </w:rPr>
            </w:pPr>
            <w:r>
              <w:rPr>
                <w:sz w:val="24"/>
              </w:rPr>
              <w:t>Dezvoltarea</w:t>
            </w:r>
            <w:r>
              <w:rPr>
                <w:spacing w:val="-15"/>
                <w:sz w:val="24"/>
              </w:rPr>
              <w:t xml:space="preserve"> </w:t>
            </w:r>
            <w:r>
              <w:rPr>
                <w:sz w:val="24"/>
              </w:rPr>
              <w:t xml:space="preserve">cercetării ştiinţifice şi ridicarea calităţii procesului </w:t>
            </w:r>
            <w:r>
              <w:rPr>
                <w:spacing w:val="-2"/>
                <w:sz w:val="24"/>
              </w:rPr>
              <w:t>educaţional</w:t>
            </w:r>
          </w:p>
        </w:tc>
        <w:tc>
          <w:tcPr>
            <w:tcW w:w="2430" w:type="dxa"/>
          </w:tcPr>
          <w:p w14:paraId="16EF81A7" w14:textId="77777777" w:rsidR="00F80E84" w:rsidRDefault="0091446B">
            <w:pPr>
              <w:pStyle w:val="TableParagraph"/>
              <w:spacing w:before="2" w:line="213" w:lineRule="auto"/>
              <w:ind w:left="-2"/>
              <w:rPr>
                <w:sz w:val="24"/>
              </w:rPr>
            </w:pPr>
            <w:r>
              <w:rPr>
                <w:sz w:val="24"/>
              </w:rPr>
              <w:t>Echipa</w:t>
            </w:r>
            <w:r>
              <w:rPr>
                <w:spacing w:val="-2"/>
                <w:sz w:val="24"/>
              </w:rPr>
              <w:t xml:space="preserve"> </w:t>
            </w:r>
            <w:r>
              <w:rPr>
                <w:sz w:val="24"/>
              </w:rPr>
              <w:t xml:space="preserve">managerială; </w:t>
            </w:r>
            <w:r>
              <w:rPr>
                <w:spacing w:val="-2"/>
                <w:sz w:val="24"/>
              </w:rPr>
              <w:t>Director;</w:t>
            </w:r>
          </w:p>
        </w:tc>
        <w:tc>
          <w:tcPr>
            <w:tcW w:w="1801" w:type="dxa"/>
          </w:tcPr>
          <w:p w14:paraId="7D4DA11B" w14:textId="77777777" w:rsidR="00F80E84" w:rsidRDefault="0091446B">
            <w:pPr>
              <w:pStyle w:val="TableParagraph"/>
              <w:ind w:left="2" w:right="562"/>
              <w:rPr>
                <w:sz w:val="24"/>
              </w:rPr>
            </w:pPr>
            <w:r>
              <w:rPr>
                <w:spacing w:val="-2"/>
                <w:sz w:val="24"/>
              </w:rPr>
              <w:t>Fondurile şcolii postliceale</w:t>
            </w:r>
          </w:p>
        </w:tc>
        <w:tc>
          <w:tcPr>
            <w:tcW w:w="1441" w:type="dxa"/>
          </w:tcPr>
          <w:p w14:paraId="262A86EA" w14:textId="77777777" w:rsidR="00F80E84" w:rsidRDefault="0091446B">
            <w:pPr>
              <w:pStyle w:val="TableParagraph"/>
              <w:spacing w:line="253" w:lineRule="exact"/>
              <w:ind w:left="2"/>
              <w:rPr>
                <w:sz w:val="24"/>
              </w:rPr>
            </w:pPr>
            <w:r>
              <w:rPr>
                <w:spacing w:val="-2"/>
                <w:sz w:val="24"/>
              </w:rPr>
              <w:t>Permanent;</w:t>
            </w:r>
          </w:p>
        </w:tc>
        <w:tc>
          <w:tcPr>
            <w:tcW w:w="2790" w:type="dxa"/>
          </w:tcPr>
          <w:p w14:paraId="48868D75" w14:textId="77777777" w:rsidR="00F80E84" w:rsidRDefault="0091446B">
            <w:pPr>
              <w:pStyle w:val="TableParagraph"/>
              <w:spacing w:line="216" w:lineRule="auto"/>
              <w:ind w:left="1" w:right="41"/>
              <w:rPr>
                <w:sz w:val="24"/>
              </w:rPr>
            </w:pPr>
            <w:r>
              <w:rPr>
                <w:sz w:val="24"/>
              </w:rPr>
              <w:t>Existenţa grădinii botanice, cu cel puţin 50% din plantele</w:t>
            </w:r>
            <w:r>
              <w:rPr>
                <w:spacing w:val="-15"/>
                <w:sz w:val="24"/>
              </w:rPr>
              <w:t xml:space="preserve"> </w:t>
            </w:r>
            <w:r>
              <w:rPr>
                <w:sz w:val="24"/>
              </w:rPr>
              <w:t>medicinale</w:t>
            </w:r>
            <w:r>
              <w:rPr>
                <w:spacing w:val="-15"/>
                <w:sz w:val="24"/>
              </w:rPr>
              <w:t xml:space="preserve"> </w:t>
            </w:r>
            <w:r>
              <w:rPr>
                <w:sz w:val="24"/>
              </w:rPr>
              <w:t>studiate.</w:t>
            </w:r>
          </w:p>
        </w:tc>
      </w:tr>
      <w:tr w:rsidR="00F80E84" w14:paraId="3E706ADB" w14:textId="77777777">
        <w:trPr>
          <w:trHeight w:val="1521"/>
        </w:trPr>
        <w:tc>
          <w:tcPr>
            <w:tcW w:w="4139" w:type="dxa"/>
          </w:tcPr>
          <w:p w14:paraId="7372E4DE" w14:textId="77777777" w:rsidR="00F80E84" w:rsidRDefault="0091446B">
            <w:pPr>
              <w:pStyle w:val="TableParagraph"/>
              <w:spacing w:line="216" w:lineRule="auto"/>
              <w:ind w:left="100" w:right="498"/>
              <w:rPr>
                <w:sz w:val="24"/>
              </w:rPr>
            </w:pPr>
            <w:r>
              <w:rPr>
                <w:sz w:val="24"/>
              </w:rPr>
              <w:t>2.</w:t>
            </w:r>
            <w:r>
              <w:rPr>
                <w:spacing w:val="-8"/>
                <w:sz w:val="24"/>
              </w:rPr>
              <w:t xml:space="preserve"> </w:t>
            </w:r>
            <w:r>
              <w:rPr>
                <w:sz w:val="24"/>
              </w:rPr>
              <w:t>Menţinerea</w:t>
            </w:r>
            <w:r>
              <w:rPr>
                <w:spacing w:val="-10"/>
                <w:sz w:val="24"/>
              </w:rPr>
              <w:t xml:space="preserve"> </w:t>
            </w:r>
            <w:r>
              <w:rPr>
                <w:sz w:val="24"/>
              </w:rPr>
              <w:t>biobazei</w:t>
            </w:r>
            <w:r>
              <w:rPr>
                <w:spacing w:val="-14"/>
                <w:sz w:val="24"/>
              </w:rPr>
              <w:t xml:space="preserve"> </w:t>
            </w:r>
            <w:r>
              <w:rPr>
                <w:sz w:val="24"/>
              </w:rPr>
              <w:t>la</w:t>
            </w:r>
            <w:r>
              <w:rPr>
                <w:spacing w:val="-10"/>
                <w:sz w:val="24"/>
              </w:rPr>
              <w:t xml:space="preserve"> </w:t>
            </w:r>
            <w:r>
              <w:rPr>
                <w:sz w:val="24"/>
              </w:rPr>
              <w:t xml:space="preserve">sediul </w:t>
            </w:r>
            <w:r>
              <w:rPr>
                <w:spacing w:val="-2"/>
                <w:sz w:val="24"/>
              </w:rPr>
              <w:t>fundaţiei;</w:t>
            </w:r>
          </w:p>
          <w:p w14:paraId="19C32118" w14:textId="1C422401" w:rsidR="00F80E84" w:rsidRDefault="00F80E84">
            <w:pPr>
              <w:pStyle w:val="TableParagraph"/>
              <w:spacing w:line="271" w:lineRule="exact"/>
              <w:ind w:left="100"/>
              <w:rPr>
                <w:sz w:val="24"/>
              </w:rPr>
            </w:pPr>
          </w:p>
        </w:tc>
        <w:tc>
          <w:tcPr>
            <w:tcW w:w="2344" w:type="dxa"/>
          </w:tcPr>
          <w:p w14:paraId="6DD966B7" w14:textId="77777777" w:rsidR="00F80E84" w:rsidRDefault="0091446B">
            <w:pPr>
              <w:pStyle w:val="TableParagraph"/>
              <w:spacing w:line="216" w:lineRule="auto"/>
              <w:ind w:left="4" w:right="571"/>
              <w:rPr>
                <w:sz w:val="24"/>
              </w:rPr>
            </w:pPr>
            <w:r>
              <w:rPr>
                <w:spacing w:val="-2"/>
                <w:sz w:val="24"/>
              </w:rPr>
              <w:t xml:space="preserve">Dezvoltarea cercetării </w:t>
            </w:r>
            <w:r>
              <w:rPr>
                <w:sz w:val="24"/>
              </w:rPr>
              <w:t>ştiinţifice</w:t>
            </w:r>
            <w:r>
              <w:rPr>
                <w:spacing w:val="-8"/>
                <w:sz w:val="24"/>
              </w:rPr>
              <w:t xml:space="preserve"> </w:t>
            </w:r>
            <w:r>
              <w:rPr>
                <w:sz w:val="24"/>
              </w:rPr>
              <w:t>şi</w:t>
            </w:r>
          </w:p>
          <w:p w14:paraId="484661E2" w14:textId="77777777" w:rsidR="00F80E84" w:rsidRDefault="0091446B">
            <w:pPr>
              <w:pStyle w:val="TableParagraph"/>
              <w:spacing w:line="216" w:lineRule="auto"/>
              <w:ind w:left="4" w:right="706"/>
              <w:rPr>
                <w:sz w:val="24"/>
              </w:rPr>
            </w:pPr>
            <w:r>
              <w:rPr>
                <w:sz w:val="24"/>
              </w:rPr>
              <w:t>ridicarea</w:t>
            </w:r>
            <w:r>
              <w:rPr>
                <w:spacing w:val="-15"/>
                <w:sz w:val="24"/>
              </w:rPr>
              <w:t xml:space="preserve"> </w:t>
            </w:r>
            <w:r>
              <w:rPr>
                <w:sz w:val="24"/>
              </w:rPr>
              <w:t xml:space="preserve">calităţii </w:t>
            </w:r>
            <w:r>
              <w:rPr>
                <w:spacing w:val="-2"/>
                <w:sz w:val="24"/>
              </w:rPr>
              <w:t>procesului educaţional</w:t>
            </w:r>
          </w:p>
        </w:tc>
        <w:tc>
          <w:tcPr>
            <w:tcW w:w="2430" w:type="dxa"/>
          </w:tcPr>
          <w:p w14:paraId="4F25E80D" w14:textId="77777777" w:rsidR="00F80E84" w:rsidRDefault="0091446B">
            <w:pPr>
              <w:pStyle w:val="TableParagraph"/>
              <w:spacing w:line="216" w:lineRule="auto"/>
              <w:ind w:left="-2"/>
              <w:rPr>
                <w:sz w:val="24"/>
              </w:rPr>
            </w:pPr>
            <w:r>
              <w:rPr>
                <w:sz w:val="24"/>
              </w:rPr>
              <w:t>Echipa</w:t>
            </w:r>
            <w:r>
              <w:rPr>
                <w:spacing w:val="-2"/>
                <w:sz w:val="24"/>
              </w:rPr>
              <w:t xml:space="preserve"> </w:t>
            </w:r>
            <w:r>
              <w:rPr>
                <w:sz w:val="24"/>
              </w:rPr>
              <w:t xml:space="preserve">managerială; </w:t>
            </w:r>
            <w:r>
              <w:rPr>
                <w:spacing w:val="-2"/>
                <w:sz w:val="24"/>
              </w:rPr>
              <w:t>Director;</w:t>
            </w:r>
          </w:p>
        </w:tc>
        <w:tc>
          <w:tcPr>
            <w:tcW w:w="1801" w:type="dxa"/>
          </w:tcPr>
          <w:p w14:paraId="7C442977" w14:textId="77777777" w:rsidR="00F80E84" w:rsidRDefault="0091446B">
            <w:pPr>
              <w:pStyle w:val="TableParagraph"/>
              <w:spacing w:line="242" w:lineRule="auto"/>
              <w:ind w:left="2" w:right="270"/>
              <w:rPr>
                <w:sz w:val="24"/>
              </w:rPr>
            </w:pPr>
            <w:r>
              <w:rPr>
                <w:sz w:val="24"/>
              </w:rPr>
              <w:t>Fondurile</w:t>
            </w:r>
            <w:r>
              <w:rPr>
                <w:spacing w:val="-15"/>
                <w:sz w:val="24"/>
              </w:rPr>
              <w:t xml:space="preserve"> </w:t>
            </w:r>
            <w:r>
              <w:rPr>
                <w:sz w:val="24"/>
              </w:rPr>
              <w:t xml:space="preserve">şcolii </w:t>
            </w:r>
            <w:r>
              <w:rPr>
                <w:spacing w:val="-2"/>
                <w:sz w:val="24"/>
              </w:rPr>
              <w:t>postliceale</w:t>
            </w:r>
          </w:p>
        </w:tc>
        <w:tc>
          <w:tcPr>
            <w:tcW w:w="1441" w:type="dxa"/>
          </w:tcPr>
          <w:p w14:paraId="5DF7A5E7" w14:textId="77777777" w:rsidR="00F80E84" w:rsidRDefault="0091446B">
            <w:pPr>
              <w:pStyle w:val="TableParagraph"/>
              <w:spacing w:line="268" w:lineRule="exact"/>
              <w:ind w:left="2"/>
              <w:rPr>
                <w:sz w:val="24"/>
              </w:rPr>
            </w:pPr>
            <w:r>
              <w:rPr>
                <w:spacing w:val="-2"/>
                <w:sz w:val="24"/>
              </w:rPr>
              <w:t>Permanent;</w:t>
            </w:r>
          </w:p>
        </w:tc>
        <w:tc>
          <w:tcPr>
            <w:tcW w:w="2790" w:type="dxa"/>
          </w:tcPr>
          <w:p w14:paraId="00A46983" w14:textId="77777777" w:rsidR="00F80E84" w:rsidRDefault="0091446B">
            <w:pPr>
              <w:pStyle w:val="TableParagraph"/>
              <w:spacing w:line="247" w:lineRule="auto"/>
              <w:ind w:left="1" w:right="41"/>
              <w:rPr>
                <w:sz w:val="24"/>
              </w:rPr>
            </w:pPr>
            <w:r>
              <w:rPr>
                <w:sz w:val="24"/>
              </w:rPr>
              <w:t>Existenţa biobazei, cu animalele</w:t>
            </w:r>
            <w:r>
              <w:rPr>
                <w:spacing w:val="-15"/>
                <w:sz w:val="24"/>
              </w:rPr>
              <w:t xml:space="preserve"> </w:t>
            </w:r>
            <w:r>
              <w:rPr>
                <w:sz w:val="24"/>
              </w:rPr>
              <w:t>necesare</w:t>
            </w:r>
            <w:r>
              <w:rPr>
                <w:spacing w:val="-15"/>
                <w:sz w:val="24"/>
              </w:rPr>
              <w:t xml:space="preserve"> </w:t>
            </w:r>
            <w:r>
              <w:rPr>
                <w:sz w:val="24"/>
              </w:rPr>
              <w:t xml:space="preserve">pentru </w:t>
            </w:r>
            <w:r>
              <w:rPr>
                <w:spacing w:val="-2"/>
                <w:sz w:val="24"/>
              </w:rPr>
              <w:t>experimente.</w:t>
            </w:r>
          </w:p>
        </w:tc>
      </w:tr>
      <w:tr w:rsidR="00F80E84" w14:paraId="2FD050CA" w14:textId="77777777">
        <w:trPr>
          <w:trHeight w:val="735"/>
        </w:trPr>
        <w:tc>
          <w:tcPr>
            <w:tcW w:w="4139" w:type="dxa"/>
            <w:tcBorders>
              <w:bottom w:val="nil"/>
            </w:tcBorders>
          </w:tcPr>
          <w:p w14:paraId="79C02A19" w14:textId="77777777" w:rsidR="00F80E84" w:rsidRDefault="0091446B">
            <w:pPr>
              <w:pStyle w:val="TableParagraph"/>
              <w:spacing w:line="236" w:lineRule="exact"/>
              <w:ind w:left="-1"/>
              <w:rPr>
                <w:sz w:val="24"/>
              </w:rPr>
            </w:pPr>
            <w:r>
              <w:rPr>
                <w:sz w:val="24"/>
              </w:rPr>
              <w:t>3.</w:t>
            </w:r>
            <w:r>
              <w:rPr>
                <w:spacing w:val="-4"/>
                <w:sz w:val="24"/>
              </w:rPr>
              <w:t xml:space="preserve"> </w:t>
            </w:r>
            <w:r>
              <w:rPr>
                <w:sz w:val="24"/>
              </w:rPr>
              <w:t>Achiziţionarea</w:t>
            </w:r>
            <w:r>
              <w:rPr>
                <w:spacing w:val="-5"/>
                <w:sz w:val="24"/>
              </w:rPr>
              <w:t xml:space="preserve"> </w:t>
            </w:r>
            <w:r>
              <w:rPr>
                <w:sz w:val="24"/>
              </w:rPr>
              <w:t>treptată</w:t>
            </w:r>
            <w:r>
              <w:rPr>
                <w:spacing w:val="-5"/>
                <w:sz w:val="24"/>
              </w:rPr>
              <w:t xml:space="preserve"> </w:t>
            </w:r>
            <w:r>
              <w:rPr>
                <w:sz w:val="24"/>
              </w:rPr>
              <w:t>începând</w:t>
            </w:r>
            <w:r>
              <w:rPr>
                <w:spacing w:val="-3"/>
                <w:sz w:val="24"/>
              </w:rPr>
              <w:t xml:space="preserve"> </w:t>
            </w:r>
            <w:r>
              <w:rPr>
                <w:spacing w:val="-5"/>
                <w:sz w:val="24"/>
              </w:rPr>
              <w:t>din</w:t>
            </w:r>
          </w:p>
          <w:p w14:paraId="5C1C04E1" w14:textId="49AE850A" w:rsidR="00F80E84" w:rsidRDefault="0091446B">
            <w:pPr>
              <w:pStyle w:val="TableParagraph"/>
              <w:spacing w:line="250" w:lineRule="exact"/>
              <w:ind w:left="-1"/>
              <w:rPr>
                <w:sz w:val="24"/>
              </w:rPr>
            </w:pPr>
            <w:r>
              <w:rPr>
                <w:sz w:val="24"/>
              </w:rPr>
              <w:t>acest an</w:t>
            </w:r>
            <w:r>
              <w:rPr>
                <w:spacing w:val="-9"/>
                <w:sz w:val="24"/>
              </w:rPr>
              <w:t xml:space="preserve"> </w:t>
            </w:r>
            <w:r>
              <w:rPr>
                <w:sz w:val="24"/>
              </w:rPr>
              <w:t>şi</w:t>
            </w:r>
            <w:r>
              <w:rPr>
                <w:spacing w:val="-13"/>
                <w:sz w:val="24"/>
              </w:rPr>
              <w:t xml:space="preserve"> </w:t>
            </w:r>
            <w:r>
              <w:rPr>
                <w:sz w:val="24"/>
              </w:rPr>
              <w:t>până</w:t>
            </w:r>
            <w:r>
              <w:rPr>
                <w:spacing w:val="-1"/>
                <w:sz w:val="24"/>
              </w:rPr>
              <w:t xml:space="preserve"> </w:t>
            </w:r>
            <w:r>
              <w:rPr>
                <w:sz w:val="24"/>
              </w:rPr>
              <w:t>la</w:t>
            </w:r>
            <w:r>
              <w:rPr>
                <w:spacing w:val="-1"/>
                <w:sz w:val="24"/>
              </w:rPr>
              <w:t xml:space="preserve"> </w:t>
            </w:r>
            <w:r>
              <w:rPr>
                <w:sz w:val="24"/>
              </w:rPr>
              <w:t>finele</w:t>
            </w:r>
            <w:r>
              <w:rPr>
                <w:spacing w:val="-6"/>
                <w:sz w:val="24"/>
              </w:rPr>
              <w:t xml:space="preserve"> </w:t>
            </w:r>
            <w:r>
              <w:rPr>
                <w:sz w:val="24"/>
              </w:rPr>
              <w:t>anului</w:t>
            </w:r>
            <w:r>
              <w:rPr>
                <w:spacing w:val="-13"/>
                <w:sz w:val="24"/>
              </w:rPr>
              <w:t xml:space="preserve"> </w:t>
            </w:r>
            <w:r>
              <w:rPr>
                <w:sz w:val="24"/>
              </w:rPr>
              <w:t>202</w:t>
            </w:r>
            <w:r w:rsidR="000337D1">
              <w:rPr>
                <w:sz w:val="24"/>
              </w:rPr>
              <w:t>5</w:t>
            </w:r>
            <w:r>
              <w:rPr>
                <w:spacing w:val="-1"/>
                <w:sz w:val="24"/>
              </w:rPr>
              <w:t xml:space="preserve"> </w:t>
            </w:r>
            <w:r>
              <w:rPr>
                <w:sz w:val="24"/>
              </w:rPr>
              <w:t>a aparaturilor de cercetare,</w:t>
            </w:r>
          </w:p>
        </w:tc>
        <w:tc>
          <w:tcPr>
            <w:tcW w:w="2344" w:type="dxa"/>
            <w:tcBorders>
              <w:bottom w:val="nil"/>
            </w:tcBorders>
          </w:tcPr>
          <w:p w14:paraId="39F4190F" w14:textId="77777777" w:rsidR="00F80E84" w:rsidRDefault="0091446B">
            <w:pPr>
              <w:pStyle w:val="TableParagraph"/>
              <w:spacing w:line="236" w:lineRule="exact"/>
              <w:ind w:left="4"/>
              <w:rPr>
                <w:sz w:val="24"/>
              </w:rPr>
            </w:pPr>
            <w:r>
              <w:rPr>
                <w:sz w:val="24"/>
              </w:rPr>
              <w:t>Dezvoltarea</w:t>
            </w:r>
            <w:r>
              <w:rPr>
                <w:spacing w:val="-5"/>
                <w:sz w:val="24"/>
              </w:rPr>
              <w:t xml:space="preserve"> </w:t>
            </w:r>
            <w:r>
              <w:rPr>
                <w:spacing w:val="-2"/>
                <w:sz w:val="24"/>
              </w:rPr>
              <w:t>cercetării</w:t>
            </w:r>
          </w:p>
          <w:p w14:paraId="64722ED0" w14:textId="77777777" w:rsidR="00F80E84" w:rsidRDefault="0091446B">
            <w:pPr>
              <w:pStyle w:val="TableParagraph"/>
              <w:spacing w:line="250" w:lineRule="exact"/>
              <w:ind w:left="4" w:right="213"/>
              <w:rPr>
                <w:sz w:val="24"/>
              </w:rPr>
            </w:pPr>
            <w:r>
              <w:rPr>
                <w:sz w:val="24"/>
              </w:rPr>
              <w:t>ştiinţifice</w:t>
            </w:r>
            <w:r>
              <w:rPr>
                <w:spacing w:val="-15"/>
                <w:sz w:val="24"/>
              </w:rPr>
              <w:t xml:space="preserve"> </w:t>
            </w:r>
            <w:r>
              <w:rPr>
                <w:sz w:val="24"/>
              </w:rPr>
              <w:t>şi</w:t>
            </w:r>
            <w:r>
              <w:rPr>
                <w:spacing w:val="-15"/>
                <w:sz w:val="24"/>
              </w:rPr>
              <w:t xml:space="preserve"> </w:t>
            </w:r>
            <w:r>
              <w:rPr>
                <w:sz w:val="24"/>
              </w:rPr>
              <w:t>ridicarea calităţii procesului</w:t>
            </w:r>
          </w:p>
        </w:tc>
        <w:tc>
          <w:tcPr>
            <w:tcW w:w="2430" w:type="dxa"/>
            <w:tcBorders>
              <w:bottom w:val="nil"/>
            </w:tcBorders>
          </w:tcPr>
          <w:p w14:paraId="0B7ABDA7" w14:textId="77777777" w:rsidR="00F80E84" w:rsidRDefault="0091446B">
            <w:pPr>
              <w:pStyle w:val="TableParagraph"/>
              <w:spacing w:line="243" w:lineRule="exact"/>
              <w:ind w:left="-2"/>
              <w:rPr>
                <w:sz w:val="24"/>
              </w:rPr>
            </w:pPr>
            <w:r>
              <w:rPr>
                <w:sz w:val="24"/>
              </w:rPr>
              <w:t>Echipa</w:t>
            </w:r>
            <w:r>
              <w:rPr>
                <w:spacing w:val="1"/>
                <w:sz w:val="24"/>
              </w:rPr>
              <w:t xml:space="preserve"> </w:t>
            </w:r>
            <w:r>
              <w:rPr>
                <w:spacing w:val="-2"/>
                <w:sz w:val="24"/>
              </w:rPr>
              <w:t>managerială;</w:t>
            </w:r>
          </w:p>
          <w:p w14:paraId="7ECA6C35" w14:textId="77777777" w:rsidR="00F80E84" w:rsidRDefault="0091446B">
            <w:pPr>
              <w:pStyle w:val="TableParagraph"/>
              <w:spacing w:line="270" w:lineRule="exact"/>
              <w:ind w:left="-2"/>
              <w:rPr>
                <w:sz w:val="24"/>
              </w:rPr>
            </w:pPr>
            <w:r>
              <w:rPr>
                <w:spacing w:val="-2"/>
                <w:sz w:val="24"/>
              </w:rPr>
              <w:t>Director;</w:t>
            </w:r>
          </w:p>
        </w:tc>
        <w:tc>
          <w:tcPr>
            <w:tcW w:w="1801" w:type="dxa"/>
            <w:tcBorders>
              <w:bottom w:val="nil"/>
            </w:tcBorders>
          </w:tcPr>
          <w:p w14:paraId="36A62477" w14:textId="77777777" w:rsidR="00F80E84" w:rsidRDefault="0091446B">
            <w:pPr>
              <w:pStyle w:val="TableParagraph"/>
              <w:spacing w:line="233" w:lineRule="exact"/>
              <w:ind w:left="2"/>
              <w:rPr>
                <w:sz w:val="24"/>
              </w:rPr>
            </w:pPr>
            <w:r>
              <w:rPr>
                <w:spacing w:val="-2"/>
                <w:sz w:val="24"/>
              </w:rPr>
              <w:t>Fondurile</w:t>
            </w:r>
          </w:p>
          <w:p w14:paraId="1ED1C2C6" w14:textId="77777777" w:rsidR="00F80E84" w:rsidRDefault="0091446B">
            <w:pPr>
              <w:pStyle w:val="TableParagraph"/>
              <w:spacing w:line="244" w:lineRule="exact"/>
              <w:ind w:left="2" w:right="562"/>
              <w:rPr>
                <w:sz w:val="24"/>
              </w:rPr>
            </w:pPr>
            <w:r>
              <w:rPr>
                <w:spacing w:val="-2"/>
                <w:sz w:val="24"/>
              </w:rPr>
              <w:t xml:space="preserve">şcolii </w:t>
            </w:r>
            <w:r>
              <w:rPr>
                <w:sz w:val="24"/>
              </w:rPr>
              <w:t>postliceale</w:t>
            </w:r>
            <w:r>
              <w:rPr>
                <w:spacing w:val="-15"/>
                <w:sz w:val="24"/>
              </w:rPr>
              <w:t xml:space="preserve"> </w:t>
            </w:r>
            <w:r>
              <w:rPr>
                <w:sz w:val="24"/>
              </w:rPr>
              <w:t>+</w:t>
            </w:r>
          </w:p>
        </w:tc>
        <w:tc>
          <w:tcPr>
            <w:tcW w:w="1441" w:type="dxa"/>
            <w:tcBorders>
              <w:bottom w:val="nil"/>
            </w:tcBorders>
          </w:tcPr>
          <w:p w14:paraId="7029DBBA" w14:textId="77777777" w:rsidR="00F80E84" w:rsidRDefault="0091446B">
            <w:pPr>
              <w:pStyle w:val="TableParagraph"/>
              <w:spacing w:line="267" w:lineRule="exact"/>
              <w:ind w:left="2"/>
              <w:rPr>
                <w:sz w:val="24"/>
              </w:rPr>
            </w:pPr>
            <w:r>
              <w:rPr>
                <w:spacing w:val="-2"/>
                <w:sz w:val="24"/>
              </w:rPr>
              <w:t>11.12.20</w:t>
            </w:r>
          </w:p>
          <w:p w14:paraId="10DF5872" w14:textId="5C8DF52E" w:rsidR="00F80E84" w:rsidRDefault="0091446B">
            <w:pPr>
              <w:pStyle w:val="TableParagraph"/>
              <w:spacing w:line="275" w:lineRule="exact"/>
              <w:ind w:left="2"/>
              <w:rPr>
                <w:sz w:val="24"/>
              </w:rPr>
            </w:pPr>
            <w:r>
              <w:rPr>
                <w:spacing w:val="-5"/>
                <w:sz w:val="24"/>
              </w:rPr>
              <w:t>2</w:t>
            </w:r>
            <w:r w:rsidR="000337D1">
              <w:rPr>
                <w:spacing w:val="-5"/>
                <w:sz w:val="24"/>
              </w:rPr>
              <w:t>4</w:t>
            </w:r>
            <w:r>
              <w:rPr>
                <w:spacing w:val="-5"/>
                <w:sz w:val="24"/>
              </w:rPr>
              <w:t>;</w:t>
            </w:r>
          </w:p>
        </w:tc>
        <w:tc>
          <w:tcPr>
            <w:tcW w:w="2790" w:type="dxa"/>
            <w:tcBorders>
              <w:bottom w:val="nil"/>
            </w:tcBorders>
          </w:tcPr>
          <w:p w14:paraId="6350DA37" w14:textId="77777777" w:rsidR="00F80E84" w:rsidRDefault="0091446B">
            <w:pPr>
              <w:pStyle w:val="TableParagraph"/>
              <w:spacing w:line="268" w:lineRule="exact"/>
              <w:ind w:left="1"/>
              <w:rPr>
                <w:sz w:val="24"/>
              </w:rPr>
            </w:pPr>
            <w:r>
              <w:rPr>
                <w:sz w:val="24"/>
              </w:rPr>
              <w:t>Existenţa</w:t>
            </w:r>
            <w:r>
              <w:rPr>
                <w:spacing w:val="-2"/>
                <w:sz w:val="24"/>
              </w:rPr>
              <w:t xml:space="preserve"> aparaturii;</w:t>
            </w:r>
          </w:p>
        </w:tc>
      </w:tr>
      <w:tr w:rsidR="00F80E84" w14:paraId="5C7FDB7B" w14:textId="77777777">
        <w:trPr>
          <w:trHeight w:val="245"/>
        </w:trPr>
        <w:tc>
          <w:tcPr>
            <w:tcW w:w="4139" w:type="dxa"/>
            <w:tcBorders>
              <w:top w:val="nil"/>
              <w:bottom w:val="nil"/>
            </w:tcBorders>
          </w:tcPr>
          <w:p w14:paraId="65B822EE" w14:textId="77777777" w:rsidR="00F80E84" w:rsidRDefault="0091446B">
            <w:pPr>
              <w:pStyle w:val="TableParagraph"/>
              <w:spacing w:line="225" w:lineRule="exact"/>
              <w:ind w:left="-1"/>
              <w:rPr>
                <w:sz w:val="24"/>
              </w:rPr>
            </w:pPr>
            <w:r>
              <w:rPr>
                <w:sz w:val="24"/>
              </w:rPr>
              <w:t>corespunzătoare</w:t>
            </w:r>
            <w:r>
              <w:rPr>
                <w:spacing w:val="-3"/>
                <w:sz w:val="24"/>
              </w:rPr>
              <w:t xml:space="preserve"> </w:t>
            </w:r>
            <w:r>
              <w:rPr>
                <w:sz w:val="24"/>
              </w:rPr>
              <w:t>pentru</w:t>
            </w:r>
            <w:r>
              <w:rPr>
                <w:spacing w:val="-2"/>
                <w:sz w:val="24"/>
              </w:rPr>
              <w:t xml:space="preserve"> cercetare</w:t>
            </w:r>
          </w:p>
        </w:tc>
        <w:tc>
          <w:tcPr>
            <w:tcW w:w="2344" w:type="dxa"/>
            <w:tcBorders>
              <w:top w:val="nil"/>
              <w:bottom w:val="nil"/>
            </w:tcBorders>
          </w:tcPr>
          <w:p w14:paraId="64210496" w14:textId="77777777" w:rsidR="00F80E84" w:rsidRDefault="0091446B">
            <w:pPr>
              <w:pStyle w:val="TableParagraph"/>
              <w:spacing w:line="225" w:lineRule="exact"/>
              <w:ind w:left="4"/>
              <w:rPr>
                <w:sz w:val="24"/>
              </w:rPr>
            </w:pPr>
            <w:r>
              <w:rPr>
                <w:spacing w:val="-2"/>
                <w:sz w:val="24"/>
              </w:rPr>
              <w:t>educaţional</w:t>
            </w:r>
          </w:p>
        </w:tc>
        <w:tc>
          <w:tcPr>
            <w:tcW w:w="2430" w:type="dxa"/>
            <w:tcBorders>
              <w:top w:val="nil"/>
              <w:bottom w:val="nil"/>
            </w:tcBorders>
          </w:tcPr>
          <w:p w14:paraId="61B9DF8F" w14:textId="77777777" w:rsidR="00F80E84" w:rsidRDefault="00F80E84">
            <w:pPr>
              <w:pStyle w:val="TableParagraph"/>
              <w:ind w:left="0"/>
              <w:rPr>
                <w:sz w:val="16"/>
              </w:rPr>
            </w:pPr>
          </w:p>
        </w:tc>
        <w:tc>
          <w:tcPr>
            <w:tcW w:w="1801" w:type="dxa"/>
            <w:tcBorders>
              <w:top w:val="nil"/>
              <w:bottom w:val="nil"/>
            </w:tcBorders>
          </w:tcPr>
          <w:p w14:paraId="32C24E76" w14:textId="77777777" w:rsidR="00F80E84" w:rsidRDefault="0091446B">
            <w:pPr>
              <w:pStyle w:val="TableParagraph"/>
              <w:spacing w:line="225" w:lineRule="exact"/>
              <w:ind w:left="2"/>
              <w:rPr>
                <w:sz w:val="24"/>
              </w:rPr>
            </w:pPr>
            <w:r>
              <w:rPr>
                <w:spacing w:val="-2"/>
                <w:sz w:val="24"/>
              </w:rPr>
              <w:t>Achiziţionare</w:t>
            </w:r>
          </w:p>
        </w:tc>
        <w:tc>
          <w:tcPr>
            <w:tcW w:w="1441" w:type="dxa"/>
            <w:tcBorders>
              <w:top w:val="nil"/>
              <w:bottom w:val="nil"/>
            </w:tcBorders>
          </w:tcPr>
          <w:p w14:paraId="6348D2B7" w14:textId="77777777" w:rsidR="00F80E84" w:rsidRDefault="00F80E84">
            <w:pPr>
              <w:pStyle w:val="TableParagraph"/>
              <w:ind w:left="0"/>
              <w:rPr>
                <w:sz w:val="16"/>
              </w:rPr>
            </w:pPr>
          </w:p>
        </w:tc>
        <w:tc>
          <w:tcPr>
            <w:tcW w:w="2790" w:type="dxa"/>
            <w:tcBorders>
              <w:top w:val="nil"/>
              <w:bottom w:val="nil"/>
            </w:tcBorders>
          </w:tcPr>
          <w:p w14:paraId="7BC8AC1D" w14:textId="77777777" w:rsidR="00F80E84" w:rsidRDefault="00F80E84">
            <w:pPr>
              <w:pStyle w:val="TableParagraph"/>
              <w:ind w:left="0"/>
              <w:rPr>
                <w:sz w:val="16"/>
              </w:rPr>
            </w:pPr>
          </w:p>
        </w:tc>
      </w:tr>
      <w:tr w:rsidR="00F80E84" w14:paraId="652A7F24" w14:textId="77777777">
        <w:trPr>
          <w:trHeight w:val="250"/>
        </w:trPr>
        <w:tc>
          <w:tcPr>
            <w:tcW w:w="4139" w:type="dxa"/>
            <w:tcBorders>
              <w:top w:val="nil"/>
              <w:bottom w:val="nil"/>
            </w:tcBorders>
          </w:tcPr>
          <w:p w14:paraId="3013DCC5" w14:textId="77777777" w:rsidR="00F80E84" w:rsidRDefault="0091446B">
            <w:pPr>
              <w:pStyle w:val="TableParagraph"/>
              <w:spacing w:line="230" w:lineRule="exact"/>
              <w:ind w:left="-1"/>
              <w:rPr>
                <w:sz w:val="24"/>
              </w:rPr>
            </w:pPr>
            <w:r>
              <w:rPr>
                <w:sz w:val="24"/>
              </w:rPr>
              <w:t>ştiinţifică</w:t>
            </w:r>
            <w:r>
              <w:rPr>
                <w:spacing w:val="-4"/>
                <w:sz w:val="24"/>
              </w:rPr>
              <w:t xml:space="preserve"> </w:t>
            </w:r>
            <w:r>
              <w:rPr>
                <w:sz w:val="24"/>
              </w:rPr>
              <w:t>de</w:t>
            </w:r>
            <w:r>
              <w:rPr>
                <w:spacing w:val="-4"/>
                <w:sz w:val="24"/>
              </w:rPr>
              <w:t xml:space="preserve"> </w:t>
            </w:r>
            <w:r>
              <w:rPr>
                <w:sz w:val="24"/>
              </w:rPr>
              <w:t>calitate:</w:t>
            </w:r>
            <w:r>
              <w:rPr>
                <w:spacing w:val="-2"/>
                <w:sz w:val="24"/>
              </w:rPr>
              <w:t xml:space="preserve"> UPLC,</w:t>
            </w:r>
          </w:p>
        </w:tc>
        <w:tc>
          <w:tcPr>
            <w:tcW w:w="2344" w:type="dxa"/>
            <w:tcBorders>
              <w:top w:val="nil"/>
              <w:bottom w:val="nil"/>
            </w:tcBorders>
          </w:tcPr>
          <w:p w14:paraId="0509384D" w14:textId="77777777" w:rsidR="00F80E84" w:rsidRDefault="00F80E84">
            <w:pPr>
              <w:pStyle w:val="TableParagraph"/>
              <w:ind w:left="0"/>
              <w:rPr>
                <w:sz w:val="18"/>
              </w:rPr>
            </w:pPr>
          </w:p>
        </w:tc>
        <w:tc>
          <w:tcPr>
            <w:tcW w:w="2430" w:type="dxa"/>
            <w:tcBorders>
              <w:top w:val="nil"/>
              <w:bottom w:val="nil"/>
            </w:tcBorders>
          </w:tcPr>
          <w:p w14:paraId="4DC1A76E" w14:textId="77777777" w:rsidR="00F80E84" w:rsidRDefault="00F80E84">
            <w:pPr>
              <w:pStyle w:val="TableParagraph"/>
              <w:ind w:left="0"/>
              <w:rPr>
                <w:sz w:val="18"/>
              </w:rPr>
            </w:pPr>
          </w:p>
        </w:tc>
        <w:tc>
          <w:tcPr>
            <w:tcW w:w="1801" w:type="dxa"/>
            <w:tcBorders>
              <w:top w:val="nil"/>
              <w:bottom w:val="nil"/>
            </w:tcBorders>
          </w:tcPr>
          <w:p w14:paraId="19410F6A" w14:textId="77777777" w:rsidR="00F80E84" w:rsidRDefault="0091446B">
            <w:pPr>
              <w:pStyle w:val="TableParagraph"/>
              <w:spacing w:line="230" w:lineRule="exact"/>
              <w:ind w:left="2"/>
              <w:rPr>
                <w:sz w:val="24"/>
              </w:rPr>
            </w:pPr>
            <w:r>
              <w:rPr>
                <w:sz w:val="24"/>
              </w:rPr>
              <w:t>e</w:t>
            </w:r>
            <w:r>
              <w:rPr>
                <w:spacing w:val="1"/>
                <w:sz w:val="24"/>
              </w:rPr>
              <w:t xml:space="preserve"> </w:t>
            </w:r>
            <w:r>
              <w:rPr>
                <w:sz w:val="24"/>
              </w:rPr>
              <w:t>de</w:t>
            </w:r>
            <w:r>
              <w:rPr>
                <w:spacing w:val="1"/>
                <w:sz w:val="24"/>
              </w:rPr>
              <w:t xml:space="preserve"> </w:t>
            </w:r>
            <w:r>
              <w:rPr>
                <w:spacing w:val="-2"/>
                <w:sz w:val="24"/>
              </w:rPr>
              <w:t>fonduri</w:t>
            </w:r>
          </w:p>
        </w:tc>
        <w:tc>
          <w:tcPr>
            <w:tcW w:w="1441" w:type="dxa"/>
            <w:tcBorders>
              <w:top w:val="nil"/>
              <w:bottom w:val="nil"/>
            </w:tcBorders>
          </w:tcPr>
          <w:p w14:paraId="6FF910EC" w14:textId="77777777" w:rsidR="00F80E84" w:rsidRDefault="00F80E84">
            <w:pPr>
              <w:pStyle w:val="TableParagraph"/>
              <w:ind w:left="0"/>
              <w:rPr>
                <w:sz w:val="18"/>
              </w:rPr>
            </w:pPr>
          </w:p>
        </w:tc>
        <w:tc>
          <w:tcPr>
            <w:tcW w:w="2790" w:type="dxa"/>
            <w:tcBorders>
              <w:top w:val="nil"/>
              <w:bottom w:val="nil"/>
            </w:tcBorders>
          </w:tcPr>
          <w:p w14:paraId="410B2F83" w14:textId="77777777" w:rsidR="00F80E84" w:rsidRDefault="00F80E84">
            <w:pPr>
              <w:pStyle w:val="TableParagraph"/>
              <w:ind w:left="0"/>
              <w:rPr>
                <w:sz w:val="18"/>
              </w:rPr>
            </w:pPr>
          </w:p>
        </w:tc>
      </w:tr>
      <w:tr w:rsidR="00F80E84" w14:paraId="3B2A6C02" w14:textId="77777777" w:rsidTr="007A34B9">
        <w:trPr>
          <w:trHeight w:val="410"/>
        </w:trPr>
        <w:tc>
          <w:tcPr>
            <w:tcW w:w="4139" w:type="dxa"/>
            <w:tcBorders>
              <w:top w:val="nil"/>
              <w:bottom w:val="single" w:sz="4" w:space="0" w:color="auto"/>
            </w:tcBorders>
          </w:tcPr>
          <w:p w14:paraId="2A5C7E04" w14:textId="77777777" w:rsidR="00F80E84" w:rsidRDefault="0091446B">
            <w:pPr>
              <w:pStyle w:val="TableParagraph"/>
              <w:spacing w:line="261" w:lineRule="exact"/>
              <w:ind w:left="-1"/>
              <w:rPr>
                <w:sz w:val="24"/>
              </w:rPr>
            </w:pPr>
            <w:r>
              <w:rPr>
                <w:sz w:val="24"/>
              </w:rPr>
              <w:t>gazcromatograf</w:t>
            </w:r>
            <w:r>
              <w:rPr>
                <w:spacing w:val="-6"/>
                <w:sz w:val="24"/>
              </w:rPr>
              <w:t xml:space="preserve"> </w:t>
            </w:r>
            <w:r>
              <w:rPr>
                <w:spacing w:val="-4"/>
                <w:sz w:val="24"/>
              </w:rPr>
              <w:t>etc.</w:t>
            </w:r>
          </w:p>
        </w:tc>
        <w:tc>
          <w:tcPr>
            <w:tcW w:w="2344" w:type="dxa"/>
            <w:tcBorders>
              <w:top w:val="nil"/>
              <w:bottom w:val="single" w:sz="4" w:space="0" w:color="auto"/>
            </w:tcBorders>
          </w:tcPr>
          <w:p w14:paraId="395B358C" w14:textId="77777777" w:rsidR="00F80E84" w:rsidRDefault="00F80E84">
            <w:pPr>
              <w:pStyle w:val="TableParagraph"/>
              <w:ind w:left="0"/>
              <w:rPr>
                <w:sz w:val="24"/>
              </w:rPr>
            </w:pPr>
          </w:p>
        </w:tc>
        <w:tc>
          <w:tcPr>
            <w:tcW w:w="2430" w:type="dxa"/>
            <w:tcBorders>
              <w:top w:val="nil"/>
              <w:bottom w:val="single" w:sz="4" w:space="0" w:color="auto"/>
            </w:tcBorders>
          </w:tcPr>
          <w:p w14:paraId="7B220A62" w14:textId="77777777" w:rsidR="00F80E84" w:rsidRDefault="00F80E84">
            <w:pPr>
              <w:pStyle w:val="TableParagraph"/>
              <w:ind w:left="0"/>
              <w:rPr>
                <w:sz w:val="24"/>
              </w:rPr>
            </w:pPr>
          </w:p>
        </w:tc>
        <w:tc>
          <w:tcPr>
            <w:tcW w:w="1801" w:type="dxa"/>
            <w:tcBorders>
              <w:top w:val="nil"/>
              <w:bottom w:val="single" w:sz="4" w:space="0" w:color="auto"/>
            </w:tcBorders>
          </w:tcPr>
          <w:p w14:paraId="63F5393A" w14:textId="77777777" w:rsidR="00F80E84" w:rsidRDefault="0091446B">
            <w:pPr>
              <w:pStyle w:val="TableParagraph"/>
              <w:spacing w:line="247" w:lineRule="exact"/>
              <w:ind w:left="2"/>
              <w:rPr>
                <w:sz w:val="24"/>
              </w:rPr>
            </w:pPr>
            <w:r>
              <w:rPr>
                <w:spacing w:val="-2"/>
                <w:sz w:val="24"/>
              </w:rPr>
              <w:t>europene;</w:t>
            </w:r>
          </w:p>
        </w:tc>
        <w:tc>
          <w:tcPr>
            <w:tcW w:w="1441" w:type="dxa"/>
            <w:tcBorders>
              <w:top w:val="nil"/>
              <w:bottom w:val="single" w:sz="4" w:space="0" w:color="auto"/>
            </w:tcBorders>
          </w:tcPr>
          <w:p w14:paraId="51A14800" w14:textId="77777777" w:rsidR="00F80E84" w:rsidRDefault="00F80E84">
            <w:pPr>
              <w:pStyle w:val="TableParagraph"/>
              <w:ind w:left="0"/>
              <w:rPr>
                <w:sz w:val="24"/>
              </w:rPr>
            </w:pPr>
          </w:p>
        </w:tc>
        <w:tc>
          <w:tcPr>
            <w:tcW w:w="2790" w:type="dxa"/>
            <w:tcBorders>
              <w:top w:val="nil"/>
              <w:bottom w:val="single" w:sz="4" w:space="0" w:color="auto"/>
            </w:tcBorders>
          </w:tcPr>
          <w:p w14:paraId="3354115A" w14:textId="77777777" w:rsidR="00F80E84" w:rsidRDefault="00F80E84">
            <w:pPr>
              <w:pStyle w:val="TableParagraph"/>
              <w:ind w:left="0"/>
              <w:rPr>
                <w:sz w:val="24"/>
              </w:rPr>
            </w:pPr>
          </w:p>
        </w:tc>
      </w:tr>
      <w:tr w:rsidR="007A34B9" w14:paraId="4DE8E0AA" w14:textId="77777777" w:rsidTr="007A34B9">
        <w:trPr>
          <w:trHeight w:val="410"/>
        </w:trPr>
        <w:tc>
          <w:tcPr>
            <w:tcW w:w="4139" w:type="dxa"/>
            <w:tcBorders>
              <w:top w:val="single" w:sz="4" w:space="0" w:color="auto"/>
              <w:left w:val="single" w:sz="4" w:space="0" w:color="auto"/>
              <w:bottom w:val="single" w:sz="4" w:space="0" w:color="auto"/>
              <w:right w:val="single" w:sz="4" w:space="0" w:color="auto"/>
            </w:tcBorders>
          </w:tcPr>
          <w:p w14:paraId="78C96699" w14:textId="5473434D" w:rsidR="007A34B9" w:rsidRDefault="007A34B9">
            <w:pPr>
              <w:pStyle w:val="TableParagraph"/>
              <w:spacing w:line="261" w:lineRule="exact"/>
              <w:ind w:left="-1"/>
              <w:rPr>
                <w:sz w:val="24"/>
              </w:rPr>
            </w:pPr>
            <w:r>
              <w:rPr>
                <w:sz w:val="24"/>
              </w:rPr>
              <w:t>4. Achizitionarea in acest an scolar a unui scanner 3D pentru cercetarea stiintifica de calitate</w:t>
            </w:r>
            <w:r w:rsidR="007A0819">
              <w:rPr>
                <w:sz w:val="24"/>
              </w:rPr>
              <w:t>.</w:t>
            </w:r>
          </w:p>
        </w:tc>
        <w:tc>
          <w:tcPr>
            <w:tcW w:w="2344" w:type="dxa"/>
            <w:tcBorders>
              <w:top w:val="single" w:sz="4" w:space="0" w:color="auto"/>
              <w:left w:val="single" w:sz="4" w:space="0" w:color="auto"/>
              <w:bottom w:val="single" w:sz="4" w:space="0" w:color="auto"/>
              <w:right w:val="single" w:sz="4" w:space="0" w:color="auto"/>
            </w:tcBorders>
          </w:tcPr>
          <w:p w14:paraId="035BD361" w14:textId="77777777" w:rsidR="007A34B9" w:rsidRPr="007A34B9" w:rsidRDefault="007A34B9" w:rsidP="007A34B9">
            <w:pPr>
              <w:pStyle w:val="TableParagraph"/>
              <w:rPr>
                <w:sz w:val="24"/>
              </w:rPr>
            </w:pPr>
            <w:r w:rsidRPr="007A34B9">
              <w:rPr>
                <w:sz w:val="24"/>
              </w:rPr>
              <w:t>Dezvoltarea cercetării</w:t>
            </w:r>
          </w:p>
          <w:p w14:paraId="74C8DFD1" w14:textId="77777777" w:rsidR="007A34B9" w:rsidRPr="007A34B9" w:rsidRDefault="007A34B9" w:rsidP="007A34B9">
            <w:pPr>
              <w:pStyle w:val="TableParagraph"/>
              <w:rPr>
                <w:sz w:val="24"/>
              </w:rPr>
            </w:pPr>
            <w:r w:rsidRPr="007A34B9">
              <w:rPr>
                <w:sz w:val="24"/>
              </w:rPr>
              <w:t>ştiinţifice şi ridicarea calităţii procesului</w:t>
            </w:r>
          </w:p>
          <w:p w14:paraId="617205F9" w14:textId="593F3BE0" w:rsidR="007A34B9" w:rsidRDefault="007A34B9" w:rsidP="007A34B9">
            <w:pPr>
              <w:pStyle w:val="TableParagraph"/>
              <w:ind w:left="0"/>
              <w:rPr>
                <w:sz w:val="24"/>
              </w:rPr>
            </w:pPr>
            <w:r w:rsidRPr="007A34B9">
              <w:rPr>
                <w:sz w:val="24"/>
              </w:rPr>
              <w:t>educaţional</w:t>
            </w:r>
          </w:p>
        </w:tc>
        <w:tc>
          <w:tcPr>
            <w:tcW w:w="2430" w:type="dxa"/>
            <w:tcBorders>
              <w:top w:val="single" w:sz="4" w:space="0" w:color="auto"/>
              <w:left w:val="single" w:sz="4" w:space="0" w:color="auto"/>
              <w:bottom w:val="single" w:sz="4" w:space="0" w:color="auto"/>
              <w:right w:val="single" w:sz="4" w:space="0" w:color="auto"/>
            </w:tcBorders>
          </w:tcPr>
          <w:p w14:paraId="7B5B0C72" w14:textId="77777777" w:rsidR="007A34B9" w:rsidRDefault="007A34B9" w:rsidP="007A34B9">
            <w:pPr>
              <w:pStyle w:val="TableParagraph"/>
              <w:spacing w:line="243" w:lineRule="exact"/>
              <w:ind w:left="-2"/>
              <w:rPr>
                <w:sz w:val="24"/>
              </w:rPr>
            </w:pPr>
            <w:r>
              <w:rPr>
                <w:sz w:val="24"/>
              </w:rPr>
              <w:t>Echipa</w:t>
            </w:r>
            <w:r>
              <w:rPr>
                <w:spacing w:val="1"/>
                <w:sz w:val="24"/>
              </w:rPr>
              <w:t xml:space="preserve"> </w:t>
            </w:r>
            <w:r>
              <w:rPr>
                <w:spacing w:val="-2"/>
                <w:sz w:val="24"/>
              </w:rPr>
              <w:t>managerială;</w:t>
            </w:r>
          </w:p>
          <w:p w14:paraId="6E5C0E2D" w14:textId="6EF9792E" w:rsidR="007A34B9" w:rsidRDefault="007A34B9" w:rsidP="007A34B9">
            <w:pPr>
              <w:pStyle w:val="TableParagraph"/>
              <w:ind w:left="0"/>
              <w:rPr>
                <w:sz w:val="24"/>
              </w:rPr>
            </w:pPr>
            <w:r>
              <w:rPr>
                <w:spacing w:val="-2"/>
                <w:sz w:val="24"/>
              </w:rPr>
              <w:t>Director;</w:t>
            </w:r>
          </w:p>
        </w:tc>
        <w:tc>
          <w:tcPr>
            <w:tcW w:w="1801" w:type="dxa"/>
            <w:tcBorders>
              <w:top w:val="single" w:sz="4" w:space="0" w:color="auto"/>
              <w:left w:val="single" w:sz="4" w:space="0" w:color="auto"/>
              <w:bottom w:val="single" w:sz="4" w:space="0" w:color="auto"/>
              <w:right w:val="single" w:sz="4" w:space="0" w:color="auto"/>
            </w:tcBorders>
          </w:tcPr>
          <w:p w14:paraId="5812BD29" w14:textId="77777777" w:rsidR="007A34B9" w:rsidRPr="007A34B9" w:rsidRDefault="007A34B9" w:rsidP="007A34B9">
            <w:pPr>
              <w:pStyle w:val="TableParagraph"/>
              <w:spacing w:line="247" w:lineRule="exact"/>
              <w:ind w:left="2"/>
              <w:rPr>
                <w:spacing w:val="-2"/>
                <w:sz w:val="24"/>
              </w:rPr>
            </w:pPr>
            <w:r w:rsidRPr="007A34B9">
              <w:rPr>
                <w:spacing w:val="-2"/>
                <w:sz w:val="24"/>
              </w:rPr>
              <w:t>Fondurile</w:t>
            </w:r>
          </w:p>
          <w:p w14:paraId="61EFBDD6" w14:textId="77777777" w:rsidR="007A34B9" w:rsidRPr="007A34B9" w:rsidRDefault="007A34B9" w:rsidP="007A34B9">
            <w:pPr>
              <w:pStyle w:val="TableParagraph"/>
              <w:spacing w:line="247" w:lineRule="exact"/>
              <w:ind w:left="2"/>
              <w:rPr>
                <w:spacing w:val="-2"/>
                <w:sz w:val="24"/>
              </w:rPr>
            </w:pPr>
            <w:r w:rsidRPr="007A34B9">
              <w:rPr>
                <w:spacing w:val="-2"/>
                <w:sz w:val="24"/>
              </w:rPr>
              <w:t>şcolii postliceale +</w:t>
            </w:r>
          </w:p>
          <w:p w14:paraId="4552A2D1" w14:textId="77777777" w:rsidR="007A34B9" w:rsidRPr="007A34B9" w:rsidRDefault="007A34B9" w:rsidP="007A34B9">
            <w:pPr>
              <w:pStyle w:val="TableParagraph"/>
              <w:spacing w:line="247" w:lineRule="exact"/>
              <w:ind w:left="2"/>
              <w:rPr>
                <w:spacing w:val="-2"/>
                <w:sz w:val="24"/>
              </w:rPr>
            </w:pPr>
            <w:r w:rsidRPr="007A34B9">
              <w:rPr>
                <w:spacing w:val="-2"/>
                <w:sz w:val="24"/>
              </w:rPr>
              <w:t>Achiziţionare</w:t>
            </w:r>
          </w:p>
          <w:p w14:paraId="0E3D113B" w14:textId="77777777" w:rsidR="007A34B9" w:rsidRPr="007A34B9" w:rsidRDefault="007A34B9" w:rsidP="007A34B9">
            <w:pPr>
              <w:pStyle w:val="TableParagraph"/>
              <w:spacing w:line="247" w:lineRule="exact"/>
              <w:ind w:left="2"/>
              <w:rPr>
                <w:spacing w:val="-2"/>
                <w:sz w:val="24"/>
              </w:rPr>
            </w:pPr>
            <w:r w:rsidRPr="007A34B9">
              <w:rPr>
                <w:spacing w:val="-2"/>
                <w:sz w:val="24"/>
              </w:rPr>
              <w:t>e de fonduri</w:t>
            </w:r>
          </w:p>
          <w:p w14:paraId="5C98C3B1" w14:textId="57CACE16" w:rsidR="007A34B9" w:rsidRDefault="007A34B9" w:rsidP="007A34B9">
            <w:pPr>
              <w:pStyle w:val="TableParagraph"/>
              <w:spacing w:line="247" w:lineRule="exact"/>
              <w:ind w:left="2"/>
              <w:rPr>
                <w:spacing w:val="-2"/>
                <w:sz w:val="24"/>
              </w:rPr>
            </w:pPr>
            <w:r w:rsidRPr="007A34B9">
              <w:rPr>
                <w:spacing w:val="-2"/>
                <w:sz w:val="24"/>
              </w:rPr>
              <w:t>europene;</w:t>
            </w:r>
          </w:p>
        </w:tc>
        <w:tc>
          <w:tcPr>
            <w:tcW w:w="1441" w:type="dxa"/>
            <w:tcBorders>
              <w:top w:val="single" w:sz="4" w:space="0" w:color="auto"/>
              <w:left w:val="single" w:sz="4" w:space="0" w:color="auto"/>
              <w:bottom w:val="single" w:sz="4" w:space="0" w:color="auto"/>
              <w:right w:val="single" w:sz="4" w:space="0" w:color="auto"/>
            </w:tcBorders>
          </w:tcPr>
          <w:p w14:paraId="6B983424" w14:textId="6011CE39" w:rsidR="007A34B9" w:rsidRDefault="007A34B9">
            <w:pPr>
              <w:pStyle w:val="TableParagraph"/>
              <w:ind w:left="0"/>
              <w:rPr>
                <w:sz w:val="24"/>
              </w:rPr>
            </w:pPr>
            <w:r>
              <w:rPr>
                <w:sz w:val="24"/>
              </w:rPr>
              <w:t>01.06.2025</w:t>
            </w:r>
          </w:p>
        </w:tc>
        <w:tc>
          <w:tcPr>
            <w:tcW w:w="2790" w:type="dxa"/>
            <w:tcBorders>
              <w:top w:val="single" w:sz="4" w:space="0" w:color="auto"/>
              <w:left w:val="single" w:sz="4" w:space="0" w:color="auto"/>
              <w:bottom w:val="single" w:sz="4" w:space="0" w:color="auto"/>
              <w:right w:val="single" w:sz="4" w:space="0" w:color="auto"/>
            </w:tcBorders>
          </w:tcPr>
          <w:p w14:paraId="491536EC" w14:textId="649ED538" w:rsidR="007A34B9" w:rsidRDefault="007A34B9">
            <w:pPr>
              <w:pStyle w:val="TableParagraph"/>
              <w:ind w:left="0"/>
              <w:rPr>
                <w:sz w:val="24"/>
              </w:rPr>
            </w:pPr>
            <w:r>
              <w:rPr>
                <w:sz w:val="24"/>
              </w:rPr>
              <w:t>Existenţa</w:t>
            </w:r>
            <w:r>
              <w:rPr>
                <w:spacing w:val="-2"/>
                <w:sz w:val="24"/>
              </w:rPr>
              <w:t xml:space="preserve"> aparaturii;</w:t>
            </w:r>
          </w:p>
        </w:tc>
      </w:tr>
      <w:tr w:rsidR="007A0819" w14:paraId="07EFAC49" w14:textId="77777777" w:rsidTr="007A34B9">
        <w:trPr>
          <w:trHeight w:val="410"/>
        </w:trPr>
        <w:tc>
          <w:tcPr>
            <w:tcW w:w="4139" w:type="dxa"/>
            <w:tcBorders>
              <w:top w:val="single" w:sz="4" w:space="0" w:color="auto"/>
              <w:left w:val="single" w:sz="4" w:space="0" w:color="auto"/>
              <w:bottom w:val="single" w:sz="4" w:space="0" w:color="auto"/>
              <w:right w:val="single" w:sz="4" w:space="0" w:color="auto"/>
            </w:tcBorders>
          </w:tcPr>
          <w:p w14:paraId="3503905A" w14:textId="3DEE8BD7" w:rsidR="007A0819" w:rsidRDefault="007A0819">
            <w:pPr>
              <w:pStyle w:val="TableParagraph"/>
              <w:spacing w:line="261" w:lineRule="exact"/>
              <w:ind w:left="-1"/>
              <w:rPr>
                <w:sz w:val="24"/>
              </w:rPr>
            </w:pPr>
            <w:r>
              <w:rPr>
                <w:sz w:val="24"/>
              </w:rPr>
              <w:t>5.Achizitionarea in acest an scolar a unei imprimante 3D .</w:t>
            </w:r>
          </w:p>
        </w:tc>
        <w:tc>
          <w:tcPr>
            <w:tcW w:w="2344" w:type="dxa"/>
            <w:tcBorders>
              <w:top w:val="single" w:sz="4" w:space="0" w:color="auto"/>
              <w:left w:val="single" w:sz="4" w:space="0" w:color="auto"/>
              <w:bottom w:val="single" w:sz="4" w:space="0" w:color="auto"/>
              <w:right w:val="single" w:sz="4" w:space="0" w:color="auto"/>
            </w:tcBorders>
          </w:tcPr>
          <w:p w14:paraId="1515322A" w14:textId="77777777" w:rsidR="007A0819" w:rsidRPr="007A34B9" w:rsidRDefault="007A0819" w:rsidP="007A0819">
            <w:pPr>
              <w:pStyle w:val="TableParagraph"/>
              <w:rPr>
                <w:sz w:val="24"/>
              </w:rPr>
            </w:pPr>
            <w:r w:rsidRPr="007A34B9">
              <w:rPr>
                <w:sz w:val="24"/>
              </w:rPr>
              <w:t>Dezvoltarea cercetării</w:t>
            </w:r>
          </w:p>
          <w:p w14:paraId="69322463" w14:textId="77777777" w:rsidR="007A0819" w:rsidRPr="007A34B9" w:rsidRDefault="007A0819" w:rsidP="007A0819">
            <w:pPr>
              <w:pStyle w:val="TableParagraph"/>
              <w:rPr>
                <w:sz w:val="24"/>
              </w:rPr>
            </w:pPr>
            <w:r w:rsidRPr="007A34B9">
              <w:rPr>
                <w:sz w:val="24"/>
              </w:rPr>
              <w:t>ştiinţifice şi ridicarea calităţii procesului</w:t>
            </w:r>
          </w:p>
          <w:p w14:paraId="64C5A961" w14:textId="43AACD78" w:rsidR="007A0819" w:rsidRPr="007A34B9" w:rsidRDefault="007A0819" w:rsidP="007A0819">
            <w:pPr>
              <w:pStyle w:val="TableParagraph"/>
              <w:rPr>
                <w:sz w:val="24"/>
              </w:rPr>
            </w:pPr>
            <w:r w:rsidRPr="007A34B9">
              <w:rPr>
                <w:sz w:val="24"/>
              </w:rPr>
              <w:t>educaţional</w:t>
            </w:r>
          </w:p>
        </w:tc>
        <w:tc>
          <w:tcPr>
            <w:tcW w:w="2430" w:type="dxa"/>
            <w:tcBorders>
              <w:top w:val="single" w:sz="4" w:space="0" w:color="auto"/>
              <w:left w:val="single" w:sz="4" w:space="0" w:color="auto"/>
              <w:bottom w:val="single" w:sz="4" w:space="0" w:color="auto"/>
              <w:right w:val="single" w:sz="4" w:space="0" w:color="auto"/>
            </w:tcBorders>
          </w:tcPr>
          <w:p w14:paraId="45A4A08E" w14:textId="77777777" w:rsidR="007A0819" w:rsidRDefault="007A0819" w:rsidP="007A0819">
            <w:pPr>
              <w:pStyle w:val="TableParagraph"/>
              <w:spacing w:line="243" w:lineRule="exact"/>
              <w:ind w:left="-2"/>
              <w:rPr>
                <w:sz w:val="24"/>
              </w:rPr>
            </w:pPr>
            <w:r>
              <w:rPr>
                <w:sz w:val="24"/>
              </w:rPr>
              <w:t>Echipa</w:t>
            </w:r>
            <w:r>
              <w:rPr>
                <w:spacing w:val="1"/>
                <w:sz w:val="24"/>
              </w:rPr>
              <w:t xml:space="preserve"> </w:t>
            </w:r>
            <w:r>
              <w:rPr>
                <w:spacing w:val="-2"/>
                <w:sz w:val="24"/>
              </w:rPr>
              <w:t>managerială;</w:t>
            </w:r>
          </w:p>
          <w:p w14:paraId="0DFFE288" w14:textId="57B03091" w:rsidR="007A0819" w:rsidRDefault="007A0819" w:rsidP="007A0819">
            <w:pPr>
              <w:pStyle w:val="TableParagraph"/>
              <w:spacing w:line="243" w:lineRule="exact"/>
              <w:ind w:left="-2"/>
              <w:rPr>
                <w:sz w:val="24"/>
              </w:rPr>
            </w:pPr>
            <w:r>
              <w:rPr>
                <w:spacing w:val="-2"/>
                <w:sz w:val="24"/>
              </w:rPr>
              <w:t>Director;</w:t>
            </w:r>
          </w:p>
        </w:tc>
        <w:tc>
          <w:tcPr>
            <w:tcW w:w="1801" w:type="dxa"/>
            <w:tcBorders>
              <w:top w:val="single" w:sz="4" w:space="0" w:color="auto"/>
              <w:left w:val="single" w:sz="4" w:space="0" w:color="auto"/>
              <w:bottom w:val="single" w:sz="4" w:space="0" w:color="auto"/>
              <w:right w:val="single" w:sz="4" w:space="0" w:color="auto"/>
            </w:tcBorders>
          </w:tcPr>
          <w:p w14:paraId="224F32A7" w14:textId="77777777" w:rsidR="007A0819" w:rsidRPr="007A34B9" w:rsidRDefault="007A0819" w:rsidP="007A0819">
            <w:pPr>
              <w:pStyle w:val="TableParagraph"/>
              <w:spacing w:line="247" w:lineRule="exact"/>
              <w:ind w:left="2"/>
              <w:rPr>
                <w:spacing w:val="-2"/>
                <w:sz w:val="24"/>
              </w:rPr>
            </w:pPr>
            <w:r w:rsidRPr="007A34B9">
              <w:rPr>
                <w:spacing w:val="-2"/>
                <w:sz w:val="24"/>
              </w:rPr>
              <w:t>Fondurile</w:t>
            </w:r>
          </w:p>
          <w:p w14:paraId="5356E976" w14:textId="77777777" w:rsidR="007A0819" w:rsidRPr="007A34B9" w:rsidRDefault="007A0819" w:rsidP="007A0819">
            <w:pPr>
              <w:pStyle w:val="TableParagraph"/>
              <w:spacing w:line="247" w:lineRule="exact"/>
              <w:ind w:left="2"/>
              <w:rPr>
                <w:spacing w:val="-2"/>
                <w:sz w:val="24"/>
              </w:rPr>
            </w:pPr>
            <w:r w:rsidRPr="007A34B9">
              <w:rPr>
                <w:spacing w:val="-2"/>
                <w:sz w:val="24"/>
              </w:rPr>
              <w:t>şcolii postliceale +</w:t>
            </w:r>
          </w:p>
          <w:p w14:paraId="484747EE" w14:textId="77777777" w:rsidR="007A0819" w:rsidRPr="007A34B9" w:rsidRDefault="007A0819" w:rsidP="007A0819">
            <w:pPr>
              <w:pStyle w:val="TableParagraph"/>
              <w:spacing w:line="247" w:lineRule="exact"/>
              <w:ind w:left="2"/>
              <w:rPr>
                <w:spacing w:val="-2"/>
                <w:sz w:val="24"/>
              </w:rPr>
            </w:pPr>
            <w:r w:rsidRPr="007A34B9">
              <w:rPr>
                <w:spacing w:val="-2"/>
                <w:sz w:val="24"/>
              </w:rPr>
              <w:t>Achiziţionare</w:t>
            </w:r>
          </w:p>
          <w:p w14:paraId="719F5D29" w14:textId="77777777" w:rsidR="007A0819" w:rsidRPr="007A34B9" w:rsidRDefault="007A0819" w:rsidP="007A0819">
            <w:pPr>
              <w:pStyle w:val="TableParagraph"/>
              <w:spacing w:line="247" w:lineRule="exact"/>
              <w:ind w:left="2"/>
              <w:rPr>
                <w:spacing w:val="-2"/>
                <w:sz w:val="24"/>
              </w:rPr>
            </w:pPr>
            <w:r w:rsidRPr="007A34B9">
              <w:rPr>
                <w:spacing w:val="-2"/>
                <w:sz w:val="24"/>
              </w:rPr>
              <w:t>e de fonduri</w:t>
            </w:r>
          </w:p>
          <w:p w14:paraId="2CA22B49" w14:textId="09C5D6B9" w:rsidR="007A0819" w:rsidRPr="007A34B9" w:rsidRDefault="007A0819" w:rsidP="007A0819">
            <w:pPr>
              <w:pStyle w:val="TableParagraph"/>
              <w:spacing w:line="247" w:lineRule="exact"/>
              <w:ind w:left="2"/>
              <w:rPr>
                <w:spacing w:val="-2"/>
                <w:sz w:val="24"/>
              </w:rPr>
            </w:pPr>
            <w:r w:rsidRPr="007A34B9">
              <w:rPr>
                <w:spacing w:val="-2"/>
                <w:sz w:val="24"/>
              </w:rPr>
              <w:t>europene;</w:t>
            </w:r>
          </w:p>
        </w:tc>
        <w:tc>
          <w:tcPr>
            <w:tcW w:w="1441" w:type="dxa"/>
            <w:tcBorders>
              <w:top w:val="single" w:sz="4" w:space="0" w:color="auto"/>
              <w:left w:val="single" w:sz="4" w:space="0" w:color="auto"/>
              <w:bottom w:val="single" w:sz="4" w:space="0" w:color="auto"/>
              <w:right w:val="single" w:sz="4" w:space="0" w:color="auto"/>
            </w:tcBorders>
          </w:tcPr>
          <w:p w14:paraId="64636BFB" w14:textId="7CEE14B6" w:rsidR="007A0819" w:rsidRDefault="007A0819">
            <w:pPr>
              <w:pStyle w:val="TableParagraph"/>
              <w:ind w:left="0"/>
              <w:rPr>
                <w:sz w:val="24"/>
              </w:rPr>
            </w:pPr>
            <w:r>
              <w:rPr>
                <w:sz w:val="24"/>
              </w:rPr>
              <w:t>01.06.2025</w:t>
            </w:r>
          </w:p>
        </w:tc>
        <w:tc>
          <w:tcPr>
            <w:tcW w:w="2790" w:type="dxa"/>
            <w:tcBorders>
              <w:top w:val="single" w:sz="4" w:space="0" w:color="auto"/>
              <w:left w:val="single" w:sz="4" w:space="0" w:color="auto"/>
              <w:bottom w:val="single" w:sz="4" w:space="0" w:color="auto"/>
              <w:right w:val="single" w:sz="4" w:space="0" w:color="auto"/>
            </w:tcBorders>
          </w:tcPr>
          <w:p w14:paraId="55325B91" w14:textId="57B4AB67" w:rsidR="007A0819" w:rsidRDefault="007A0819">
            <w:pPr>
              <w:pStyle w:val="TableParagraph"/>
              <w:ind w:left="0"/>
              <w:rPr>
                <w:sz w:val="24"/>
              </w:rPr>
            </w:pPr>
            <w:r>
              <w:rPr>
                <w:sz w:val="24"/>
              </w:rPr>
              <w:t>Existenţa</w:t>
            </w:r>
            <w:r>
              <w:rPr>
                <w:spacing w:val="-2"/>
                <w:sz w:val="24"/>
              </w:rPr>
              <w:t xml:space="preserve"> aparaturii;</w:t>
            </w:r>
          </w:p>
        </w:tc>
      </w:tr>
    </w:tbl>
    <w:p w14:paraId="754DA6AE" w14:textId="77777777" w:rsidR="00F80E84" w:rsidRDefault="00F80E84">
      <w:pPr>
        <w:pStyle w:val="BodyText"/>
        <w:rPr>
          <w:b/>
          <w:sz w:val="20"/>
        </w:rPr>
      </w:pPr>
    </w:p>
    <w:p w14:paraId="2CF140DD" w14:textId="77777777" w:rsidR="00F80E84" w:rsidRDefault="00F80E84">
      <w:pPr>
        <w:pStyle w:val="BodyText"/>
        <w:rPr>
          <w:b/>
          <w:sz w:val="20"/>
        </w:rPr>
      </w:pPr>
    </w:p>
    <w:p w14:paraId="3E523760" w14:textId="77777777" w:rsidR="00F80E84" w:rsidRDefault="00F80E84">
      <w:pPr>
        <w:pStyle w:val="BodyText"/>
        <w:spacing w:before="5"/>
        <w:rPr>
          <w:b/>
          <w:sz w:val="12"/>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gridCol w:w="2344"/>
        <w:gridCol w:w="2430"/>
        <w:gridCol w:w="3242"/>
        <w:gridCol w:w="1802"/>
      </w:tblGrid>
      <w:tr w:rsidR="00F80E84" w14:paraId="28F21B18" w14:textId="77777777">
        <w:trPr>
          <w:trHeight w:val="691"/>
        </w:trPr>
        <w:tc>
          <w:tcPr>
            <w:tcW w:w="13957" w:type="dxa"/>
            <w:gridSpan w:val="5"/>
            <w:shd w:val="clear" w:color="auto" w:fill="F9BE8F"/>
          </w:tcPr>
          <w:p w14:paraId="73233696" w14:textId="77777777" w:rsidR="00F80E84" w:rsidRDefault="0091446B">
            <w:pPr>
              <w:pStyle w:val="TableParagraph"/>
              <w:spacing w:before="190"/>
              <w:ind w:left="62"/>
              <w:rPr>
                <w:b/>
                <w:sz w:val="28"/>
              </w:rPr>
            </w:pPr>
            <w:r>
              <w:rPr>
                <w:b/>
                <w:sz w:val="28"/>
              </w:rPr>
              <w:t>Obiectiv</w:t>
            </w:r>
            <w:r>
              <w:rPr>
                <w:b/>
                <w:spacing w:val="-9"/>
                <w:sz w:val="28"/>
              </w:rPr>
              <w:t xml:space="preserve"> </w:t>
            </w:r>
            <w:r>
              <w:rPr>
                <w:b/>
                <w:sz w:val="28"/>
              </w:rPr>
              <w:t>strategic:</w:t>
            </w:r>
            <w:r>
              <w:rPr>
                <w:b/>
                <w:spacing w:val="-6"/>
                <w:sz w:val="28"/>
              </w:rPr>
              <w:t xml:space="preserve"> </w:t>
            </w:r>
            <w:r>
              <w:rPr>
                <w:b/>
                <w:sz w:val="28"/>
              </w:rPr>
              <w:t>II.</w:t>
            </w:r>
            <w:r>
              <w:rPr>
                <w:b/>
                <w:spacing w:val="-7"/>
                <w:sz w:val="28"/>
              </w:rPr>
              <w:t xml:space="preserve"> </w:t>
            </w:r>
            <w:r>
              <w:rPr>
                <w:b/>
                <w:sz w:val="28"/>
              </w:rPr>
              <w:t>Dezvoltarea</w:t>
            </w:r>
            <w:r>
              <w:rPr>
                <w:b/>
                <w:spacing w:val="-6"/>
                <w:sz w:val="28"/>
              </w:rPr>
              <w:t xml:space="preserve"> </w:t>
            </w:r>
            <w:r>
              <w:rPr>
                <w:b/>
                <w:sz w:val="28"/>
              </w:rPr>
              <w:t>managementului</w:t>
            </w:r>
            <w:r>
              <w:rPr>
                <w:b/>
                <w:spacing w:val="10"/>
                <w:sz w:val="28"/>
              </w:rPr>
              <w:t xml:space="preserve"> </w:t>
            </w:r>
            <w:r>
              <w:rPr>
                <w:b/>
                <w:spacing w:val="24"/>
                <w:sz w:val="28"/>
              </w:rPr>
              <w:t>calităţii</w:t>
            </w:r>
            <w:r>
              <w:rPr>
                <w:b/>
                <w:spacing w:val="31"/>
                <w:sz w:val="28"/>
              </w:rPr>
              <w:t xml:space="preserve"> </w:t>
            </w:r>
            <w:r>
              <w:rPr>
                <w:b/>
                <w:sz w:val="28"/>
              </w:rPr>
              <w:t>la</w:t>
            </w:r>
            <w:r>
              <w:rPr>
                <w:b/>
                <w:spacing w:val="-9"/>
                <w:sz w:val="28"/>
              </w:rPr>
              <w:t xml:space="preserve"> </w:t>
            </w:r>
            <w:r>
              <w:rPr>
                <w:b/>
                <w:sz w:val="28"/>
              </w:rPr>
              <w:t>nivelul</w:t>
            </w:r>
            <w:r>
              <w:rPr>
                <w:b/>
                <w:spacing w:val="-5"/>
                <w:sz w:val="28"/>
              </w:rPr>
              <w:t xml:space="preserve"> </w:t>
            </w:r>
            <w:r>
              <w:rPr>
                <w:b/>
                <w:spacing w:val="-2"/>
                <w:sz w:val="28"/>
              </w:rPr>
              <w:t>şcolii</w:t>
            </w:r>
          </w:p>
        </w:tc>
      </w:tr>
      <w:tr w:rsidR="00F80E84" w14:paraId="67C37700" w14:textId="77777777">
        <w:trPr>
          <w:trHeight w:val="345"/>
        </w:trPr>
        <w:tc>
          <w:tcPr>
            <w:tcW w:w="13957" w:type="dxa"/>
            <w:gridSpan w:val="5"/>
          </w:tcPr>
          <w:p w14:paraId="6B063245" w14:textId="77777777" w:rsidR="00F80E84" w:rsidRDefault="0091446B">
            <w:pPr>
              <w:pStyle w:val="TableParagraph"/>
              <w:spacing w:line="249" w:lineRule="exact"/>
              <w:ind w:left="-1"/>
              <w:rPr>
                <w:b/>
                <w:sz w:val="24"/>
              </w:rPr>
            </w:pPr>
            <w:r>
              <w:rPr>
                <w:b/>
                <w:sz w:val="24"/>
              </w:rPr>
              <w:t>Obiectiv</w:t>
            </w:r>
            <w:r>
              <w:rPr>
                <w:b/>
                <w:spacing w:val="-3"/>
                <w:sz w:val="24"/>
              </w:rPr>
              <w:t xml:space="preserve"> </w:t>
            </w:r>
            <w:r>
              <w:rPr>
                <w:b/>
                <w:sz w:val="24"/>
              </w:rPr>
              <w:t>operaţional</w:t>
            </w:r>
            <w:r>
              <w:rPr>
                <w:b/>
                <w:spacing w:val="-10"/>
                <w:sz w:val="24"/>
              </w:rPr>
              <w:t xml:space="preserve"> </w:t>
            </w:r>
            <w:r>
              <w:rPr>
                <w:b/>
                <w:sz w:val="24"/>
              </w:rPr>
              <w:t>1.</w:t>
            </w:r>
            <w:r>
              <w:rPr>
                <w:b/>
                <w:spacing w:val="-5"/>
                <w:sz w:val="24"/>
              </w:rPr>
              <w:t xml:space="preserve"> </w:t>
            </w:r>
            <w:r>
              <w:rPr>
                <w:b/>
                <w:sz w:val="24"/>
              </w:rPr>
              <w:t>Implementarea instrumentelor</w:t>
            </w:r>
            <w:r>
              <w:rPr>
                <w:b/>
                <w:spacing w:val="-1"/>
                <w:sz w:val="24"/>
              </w:rPr>
              <w:t xml:space="preserve"> </w:t>
            </w:r>
            <w:r>
              <w:rPr>
                <w:b/>
                <w:sz w:val="24"/>
              </w:rPr>
              <w:t>pentru</w:t>
            </w:r>
            <w:r>
              <w:rPr>
                <w:b/>
                <w:spacing w:val="6"/>
                <w:sz w:val="24"/>
              </w:rPr>
              <w:t xml:space="preserve"> </w:t>
            </w:r>
            <w:r>
              <w:rPr>
                <w:b/>
                <w:sz w:val="24"/>
              </w:rPr>
              <w:t>managementul</w:t>
            </w:r>
            <w:r>
              <w:rPr>
                <w:b/>
                <w:spacing w:val="12"/>
                <w:sz w:val="24"/>
              </w:rPr>
              <w:t xml:space="preserve"> </w:t>
            </w:r>
            <w:r>
              <w:rPr>
                <w:b/>
                <w:spacing w:val="-2"/>
                <w:sz w:val="24"/>
              </w:rPr>
              <w:t>calităţii</w:t>
            </w:r>
          </w:p>
        </w:tc>
      </w:tr>
      <w:tr w:rsidR="00F80E84" w14:paraId="6CC6B265" w14:textId="77777777">
        <w:trPr>
          <w:trHeight w:val="374"/>
        </w:trPr>
        <w:tc>
          <w:tcPr>
            <w:tcW w:w="4139" w:type="dxa"/>
          </w:tcPr>
          <w:p w14:paraId="50B9379B" w14:textId="77777777" w:rsidR="00F80E84" w:rsidRDefault="0091446B">
            <w:pPr>
              <w:pStyle w:val="TableParagraph"/>
              <w:spacing w:line="292" w:lineRule="exact"/>
              <w:ind w:left="-1"/>
              <w:rPr>
                <w:b/>
                <w:sz w:val="24"/>
              </w:rPr>
            </w:pPr>
            <w:r>
              <w:rPr>
                <w:b/>
                <w:spacing w:val="-2"/>
                <w:sz w:val="24"/>
              </w:rPr>
              <w:t>AC</w:t>
            </w:r>
            <w:r>
              <w:rPr>
                <w:rFonts w:ascii="Tahoma" w:hAnsi="Tahoma"/>
                <w:b/>
                <w:spacing w:val="-2"/>
                <w:sz w:val="24"/>
              </w:rPr>
              <w:t>Ț</w:t>
            </w:r>
            <w:r>
              <w:rPr>
                <w:b/>
                <w:spacing w:val="-2"/>
                <w:sz w:val="24"/>
              </w:rPr>
              <w:t>IUNEA</w:t>
            </w:r>
          </w:p>
        </w:tc>
        <w:tc>
          <w:tcPr>
            <w:tcW w:w="2344" w:type="dxa"/>
          </w:tcPr>
          <w:p w14:paraId="6C9711C5" w14:textId="77777777" w:rsidR="00F80E84" w:rsidRDefault="0091446B">
            <w:pPr>
              <w:pStyle w:val="TableParagraph"/>
              <w:spacing w:line="273" w:lineRule="exact"/>
              <w:ind w:left="4"/>
              <w:rPr>
                <w:b/>
                <w:sz w:val="24"/>
              </w:rPr>
            </w:pPr>
            <w:r>
              <w:rPr>
                <w:b/>
                <w:spacing w:val="-2"/>
                <w:sz w:val="24"/>
              </w:rPr>
              <w:t>REZULTATE</w:t>
            </w:r>
          </w:p>
        </w:tc>
        <w:tc>
          <w:tcPr>
            <w:tcW w:w="2430" w:type="dxa"/>
          </w:tcPr>
          <w:p w14:paraId="7A9191F2" w14:textId="77777777" w:rsidR="00F80E84" w:rsidRDefault="0091446B">
            <w:pPr>
              <w:pStyle w:val="TableParagraph"/>
              <w:spacing w:line="273" w:lineRule="exact"/>
              <w:ind w:left="-2"/>
              <w:rPr>
                <w:b/>
                <w:sz w:val="24"/>
              </w:rPr>
            </w:pPr>
            <w:r>
              <w:rPr>
                <w:b/>
                <w:spacing w:val="-2"/>
                <w:sz w:val="24"/>
              </w:rPr>
              <w:t>COMPARTIMNT</w:t>
            </w:r>
          </w:p>
        </w:tc>
        <w:tc>
          <w:tcPr>
            <w:tcW w:w="3242" w:type="dxa"/>
          </w:tcPr>
          <w:p w14:paraId="3D98F9F5" w14:textId="77777777" w:rsidR="00F80E84" w:rsidRDefault="0091446B">
            <w:pPr>
              <w:pStyle w:val="TableParagraph"/>
              <w:spacing w:line="273" w:lineRule="exact"/>
              <w:ind w:left="2"/>
              <w:rPr>
                <w:b/>
                <w:sz w:val="24"/>
              </w:rPr>
            </w:pPr>
            <w:r>
              <w:rPr>
                <w:b/>
                <w:spacing w:val="-2"/>
                <w:sz w:val="24"/>
              </w:rPr>
              <w:t>RESURSE</w:t>
            </w:r>
          </w:p>
        </w:tc>
        <w:tc>
          <w:tcPr>
            <w:tcW w:w="1802" w:type="dxa"/>
          </w:tcPr>
          <w:p w14:paraId="30BA0E63" w14:textId="77777777" w:rsidR="00F80E84" w:rsidRDefault="0091446B">
            <w:pPr>
              <w:pStyle w:val="TableParagraph"/>
              <w:spacing w:line="220" w:lineRule="exact"/>
              <w:ind w:left="1"/>
              <w:rPr>
                <w:b/>
                <w:sz w:val="24"/>
              </w:rPr>
            </w:pPr>
            <w:r>
              <w:rPr>
                <w:b/>
                <w:spacing w:val="-2"/>
                <w:sz w:val="24"/>
              </w:rPr>
              <w:t>INDICATO</w:t>
            </w:r>
          </w:p>
        </w:tc>
      </w:tr>
    </w:tbl>
    <w:p w14:paraId="1DB6C301" w14:textId="77777777" w:rsidR="00F80E84" w:rsidRDefault="00F80E84">
      <w:pPr>
        <w:pStyle w:val="BodyText"/>
        <w:spacing w:before="1"/>
        <w:rPr>
          <w:b/>
          <w:sz w:val="2"/>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gridCol w:w="2344"/>
        <w:gridCol w:w="2430"/>
        <w:gridCol w:w="1801"/>
        <w:gridCol w:w="1441"/>
        <w:gridCol w:w="1801"/>
      </w:tblGrid>
      <w:tr w:rsidR="00F80E84" w14:paraId="4BA6CF89" w14:textId="77777777">
        <w:trPr>
          <w:trHeight w:val="527"/>
        </w:trPr>
        <w:tc>
          <w:tcPr>
            <w:tcW w:w="4139" w:type="dxa"/>
          </w:tcPr>
          <w:p w14:paraId="0763D003" w14:textId="77777777" w:rsidR="00F80E84" w:rsidRDefault="00F80E84">
            <w:pPr>
              <w:pStyle w:val="TableParagraph"/>
              <w:ind w:left="0"/>
              <w:rPr>
                <w:sz w:val="24"/>
              </w:rPr>
            </w:pPr>
          </w:p>
        </w:tc>
        <w:tc>
          <w:tcPr>
            <w:tcW w:w="2344" w:type="dxa"/>
          </w:tcPr>
          <w:p w14:paraId="1B2FC3FB" w14:textId="77777777" w:rsidR="00F80E84" w:rsidRDefault="0091446B">
            <w:pPr>
              <w:pStyle w:val="TableParagraph"/>
              <w:spacing w:line="273" w:lineRule="exact"/>
              <w:ind w:left="4"/>
              <w:rPr>
                <w:b/>
                <w:sz w:val="24"/>
              </w:rPr>
            </w:pPr>
            <w:r>
              <w:rPr>
                <w:b/>
                <w:spacing w:val="-2"/>
                <w:sz w:val="24"/>
              </w:rPr>
              <w:t>AŞTEPTATE</w:t>
            </w:r>
          </w:p>
        </w:tc>
        <w:tc>
          <w:tcPr>
            <w:tcW w:w="2430" w:type="dxa"/>
          </w:tcPr>
          <w:p w14:paraId="127E3334" w14:textId="77777777" w:rsidR="00F80E84" w:rsidRDefault="0091446B">
            <w:pPr>
              <w:pStyle w:val="TableParagraph"/>
              <w:spacing w:line="273" w:lineRule="exact"/>
              <w:ind w:left="-2"/>
              <w:rPr>
                <w:b/>
                <w:sz w:val="24"/>
              </w:rPr>
            </w:pPr>
            <w:r>
              <w:rPr>
                <w:b/>
                <w:spacing w:val="-2"/>
                <w:sz w:val="24"/>
              </w:rPr>
              <w:t>RESPONSABIL</w:t>
            </w:r>
          </w:p>
        </w:tc>
        <w:tc>
          <w:tcPr>
            <w:tcW w:w="1801" w:type="dxa"/>
          </w:tcPr>
          <w:p w14:paraId="0E7EFC27" w14:textId="77777777" w:rsidR="00F80E84" w:rsidRDefault="0091446B">
            <w:pPr>
              <w:pStyle w:val="TableParagraph"/>
              <w:spacing w:line="183" w:lineRule="exact"/>
              <w:ind w:left="2"/>
              <w:rPr>
                <w:b/>
                <w:sz w:val="24"/>
              </w:rPr>
            </w:pPr>
            <w:r>
              <w:rPr>
                <w:b/>
                <w:spacing w:val="-2"/>
                <w:sz w:val="24"/>
              </w:rPr>
              <w:t>Materiale</w:t>
            </w:r>
          </w:p>
          <w:p w14:paraId="389C28BA" w14:textId="77777777" w:rsidR="00F80E84" w:rsidRDefault="0091446B">
            <w:pPr>
              <w:pStyle w:val="TableParagraph"/>
              <w:spacing w:line="239" w:lineRule="exact"/>
              <w:ind w:left="2"/>
              <w:rPr>
                <w:b/>
                <w:sz w:val="24"/>
              </w:rPr>
            </w:pPr>
            <w:r>
              <w:rPr>
                <w:b/>
                <w:spacing w:val="-2"/>
                <w:sz w:val="24"/>
              </w:rPr>
              <w:t>/financiare</w:t>
            </w:r>
          </w:p>
        </w:tc>
        <w:tc>
          <w:tcPr>
            <w:tcW w:w="1441" w:type="dxa"/>
          </w:tcPr>
          <w:p w14:paraId="59D34920" w14:textId="77777777" w:rsidR="00F80E84" w:rsidRDefault="0091446B">
            <w:pPr>
              <w:pStyle w:val="TableParagraph"/>
              <w:spacing w:line="220" w:lineRule="exact"/>
              <w:ind w:left="2"/>
              <w:rPr>
                <w:b/>
                <w:sz w:val="24"/>
              </w:rPr>
            </w:pPr>
            <w:r>
              <w:rPr>
                <w:b/>
                <w:spacing w:val="-2"/>
                <w:sz w:val="24"/>
              </w:rPr>
              <w:t>Termen</w:t>
            </w:r>
          </w:p>
        </w:tc>
        <w:tc>
          <w:tcPr>
            <w:tcW w:w="1801" w:type="dxa"/>
          </w:tcPr>
          <w:p w14:paraId="19A93D80" w14:textId="77777777" w:rsidR="00F80E84" w:rsidRDefault="0091446B">
            <w:pPr>
              <w:pStyle w:val="TableParagraph"/>
              <w:spacing w:before="4" w:line="175" w:lineRule="auto"/>
              <w:ind w:left="1"/>
              <w:rPr>
                <w:b/>
                <w:sz w:val="24"/>
              </w:rPr>
            </w:pPr>
            <w:r>
              <w:rPr>
                <w:b/>
                <w:sz w:val="24"/>
              </w:rPr>
              <w:t xml:space="preserve">RI DE </w:t>
            </w:r>
            <w:r>
              <w:rPr>
                <w:b/>
                <w:spacing w:val="-2"/>
                <w:sz w:val="24"/>
              </w:rPr>
              <w:t>PERFORM</w:t>
            </w:r>
          </w:p>
          <w:p w14:paraId="0CA9080F" w14:textId="77777777" w:rsidR="00F80E84" w:rsidRDefault="0091446B">
            <w:pPr>
              <w:pStyle w:val="TableParagraph"/>
              <w:spacing w:line="100" w:lineRule="exact"/>
              <w:ind w:left="1"/>
              <w:rPr>
                <w:b/>
                <w:sz w:val="24"/>
              </w:rPr>
            </w:pPr>
            <w:r>
              <w:rPr>
                <w:b/>
                <w:spacing w:val="-5"/>
                <w:sz w:val="24"/>
              </w:rPr>
              <w:t>N</w:t>
            </w:r>
            <w:r>
              <w:rPr>
                <w:rFonts w:ascii="Tahoma" w:hAnsi="Tahoma"/>
                <w:b/>
                <w:spacing w:val="-5"/>
                <w:sz w:val="24"/>
              </w:rPr>
              <w:t>Ţ</w:t>
            </w:r>
            <w:r>
              <w:rPr>
                <w:b/>
                <w:spacing w:val="-5"/>
                <w:sz w:val="24"/>
              </w:rPr>
              <w:t>Ă</w:t>
            </w:r>
          </w:p>
        </w:tc>
      </w:tr>
      <w:tr w:rsidR="00F80E84" w14:paraId="6A69844F" w14:textId="77777777">
        <w:trPr>
          <w:trHeight w:val="1075"/>
        </w:trPr>
        <w:tc>
          <w:tcPr>
            <w:tcW w:w="4139" w:type="dxa"/>
          </w:tcPr>
          <w:p w14:paraId="59749B6D" w14:textId="77777777" w:rsidR="00F80E84" w:rsidRDefault="0091446B">
            <w:pPr>
              <w:pStyle w:val="TableParagraph"/>
              <w:spacing w:line="243" w:lineRule="exact"/>
              <w:ind w:left="-1"/>
              <w:rPr>
                <w:sz w:val="24"/>
              </w:rPr>
            </w:pPr>
            <w:r>
              <w:rPr>
                <w:sz w:val="24"/>
              </w:rPr>
              <w:t>1.</w:t>
            </w:r>
            <w:r>
              <w:rPr>
                <w:spacing w:val="-12"/>
                <w:sz w:val="24"/>
              </w:rPr>
              <w:t xml:space="preserve"> </w:t>
            </w:r>
            <w:r>
              <w:rPr>
                <w:sz w:val="24"/>
              </w:rPr>
              <w:t>Asumarea</w:t>
            </w:r>
            <w:r>
              <w:rPr>
                <w:spacing w:val="-10"/>
                <w:sz w:val="24"/>
              </w:rPr>
              <w:t xml:space="preserve"> </w:t>
            </w:r>
            <w:r>
              <w:rPr>
                <w:sz w:val="24"/>
              </w:rPr>
              <w:t>misiunii,</w:t>
            </w:r>
            <w:r>
              <w:rPr>
                <w:rFonts w:ascii="Tahoma" w:hAnsi="Tahoma"/>
                <w:sz w:val="24"/>
              </w:rPr>
              <w:t>ț</w:t>
            </w:r>
            <w:r>
              <w:rPr>
                <w:sz w:val="24"/>
              </w:rPr>
              <w:t>intelor</w:t>
            </w:r>
            <w:r>
              <w:rPr>
                <w:spacing w:val="-12"/>
                <w:sz w:val="24"/>
              </w:rPr>
              <w:t xml:space="preserve"> </w:t>
            </w:r>
            <w:r>
              <w:rPr>
                <w:spacing w:val="-5"/>
                <w:sz w:val="24"/>
              </w:rPr>
              <w:t>şi</w:t>
            </w:r>
          </w:p>
          <w:p w14:paraId="697B8A93" w14:textId="77777777" w:rsidR="00F80E84" w:rsidRDefault="0091446B" w:rsidP="00C25751">
            <w:pPr>
              <w:pStyle w:val="TableParagraph"/>
              <w:spacing w:line="270" w:lineRule="exact"/>
              <w:ind w:left="-1"/>
              <w:rPr>
                <w:sz w:val="24"/>
              </w:rPr>
            </w:pPr>
            <w:r>
              <w:rPr>
                <w:sz w:val="24"/>
              </w:rPr>
              <w:t>obiectivelor</w:t>
            </w:r>
            <w:r>
              <w:rPr>
                <w:spacing w:val="-9"/>
                <w:sz w:val="24"/>
              </w:rPr>
              <w:t xml:space="preserve"> </w:t>
            </w:r>
            <w:r>
              <w:rPr>
                <w:sz w:val="24"/>
              </w:rPr>
              <w:t>stabilite</w:t>
            </w:r>
            <w:r>
              <w:rPr>
                <w:spacing w:val="-15"/>
                <w:sz w:val="24"/>
              </w:rPr>
              <w:t xml:space="preserve"> </w:t>
            </w:r>
            <w:r>
              <w:rPr>
                <w:sz w:val="24"/>
              </w:rPr>
              <w:t>prin</w:t>
            </w:r>
            <w:r>
              <w:rPr>
                <w:spacing w:val="-9"/>
                <w:sz w:val="24"/>
              </w:rPr>
              <w:t xml:space="preserve"> </w:t>
            </w:r>
            <w:r w:rsidR="00C25751">
              <w:rPr>
                <w:spacing w:val="-4"/>
                <w:sz w:val="24"/>
              </w:rPr>
              <w:t>PAS</w:t>
            </w:r>
            <w:r>
              <w:rPr>
                <w:spacing w:val="-4"/>
                <w:sz w:val="24"/>
              </w:rPr>
              <w:t>;</w:t>
            </w:r>
          </w:p>
        </w:tc>
        <w:tc>
          <w:tcPr>
            <w:tcW w:w="2344" w:type="dxa"/>
          </w:tcPr>
          <w:p w14:paraId="43800B69" w14:textId="77777777" w:rsidR="00F80E84" w:rsidRDefault="0091446B">
            <w:pPr>
              <w:pStyle w:val="TableParagraph"/>
              <w:spacing w:line="236" w:lineRule="exact"/>
              <w:ind w:left="4"/>
              <w:rPr>
                <w:sz w:val="24"/>
              </w:rPr>
            </w:pPr>
            <w:r>
              <w:rPr>
                <w:sz w:val="24"/>
              </w:rPr>
              <w:t>Membrii</w:t>
            </w:r>
            <w:r>
              <w:rPr>
                <w:spacing w:val="-8"/>
                <w:sz w:val="24"/>
              </w:rPr>
              <w:t xml:space="preserve"> </w:t>
            </w:r>
            <w:r>
              <w:rPr>
                <w:spacing w:val="-2"/>
                <w:sz w:val="24"/>
              </w:rPr>
              <w:t>organiza</w:t>
            </w:r>
            <w:r>
              <w:rPr>
                <w:rFonts w:ascii="Tahoma" w:hAnsi="Tahoma"/>
                <w:spacing w:val="-2"/>
                <w:sz w:val="24"/>
              </w:rPr>
              <w:t>ț</w:t>
            </w:r>
            <w:r>
              <w:rPr>
                <w:spacing w:val="-2"/>
                <w:sz w:val="24"/>
              </w:rPr>
              <w:t>iei</w:t>
            </w:r>
          </w:p>
          <w:p w14:paraId="2242851A" w14:textId="77777777" w:rsidR="00F80E84" w:rsidRDefault="0091446B">
            <w:pPr>
              <w:pStyle w:val="TableParagraph"/>
              <w:spacing w:before="16" w:line="208" w:lineRule="auto"/>
              <w:ind w:left="4" w:right="87"/>
              <w:rPr>
                <w:sz w:val="24"/>
              </w:rPr>
            </w:pPr>
            <w:r>
              <w:rPr>
                <w:sz w:val="24"/>
              </w:rPr>
              <w:t>să</w:t>
            </w:r>
            <w:r>
              <w:rPr>
                <w:spacing w:val="-15"/>
                <w:sz w:val="24"/>
              </w:rPr>
              <w:t xml:space="preserve"> </w:t>
            </w:r>
            <w:r>
              <w:rPr>
                <w:sz w:val="24"/>
              </w:rPr>
              <w:t>cunoască</w:t>
            </w:r>
            <w:r>
              <w:rPr>
                <w:spacing w:val="-15"/>
                <w:sz w:val="24"/>
              </w:rPr>
              <w:t xml:space="preserve"> </w:t>
            </w:r>
            <w:r>
              <w:rPr>
                <w:sz w:val="24"/>
              </w:rPr>
              <w:t xml:space="preserve">obiectivele stabilite misiunea, </w:t>
            </w:r>
            <w:r>
              <w:rPr>
                <w:rFonts w:ascii="Tahoma" w:hAnsi="Tahoma"/>
                <w:sz w:val="24"/>
              </w:rPr>
              <w:t>ț</w:t>
            </w:r>
            <w:r>
              <w:rPr>
                <w:sz w:val="24"/>
              </w:rPr>
              <w:t>intele, aşteptările;</w:t>
            </w:r>
          </w:p>
        </w:tc>
        <w:tc>
          <w:tcPr>
            <w:tcW w:w="2430" w:type="dxa"/>
          </w:tcPr>
          <w:p w14:paraId="6CF8F4A2" w14:textId="77777777" w:rsidR="00F80E84" w:rsidRDefault="0091446B">
            <w:pPr>
              <w:pStyle w:val="TableParagraph"/>
              <w:spacing w:line="249" w:lineRule="exact"/>
              <w:ind w:left="-2"/>
              <w:rPr>
                <w:sz w:val="24"/>
              </w:rPr>
            </w:pPr>
            <w:r>
              <w:rPr>
                <w:sz w:val="24"/>
              </w:rPr>
              <w:t>Echipa</w:t>
            </w:r>
            <w:r>
              <w:rPr>
                <w:spacing w:val="1"/>
                <w:sz w:val="24"/>
              </w:rPr>
              <w:t xml:space="preserve"> </w:t>
            </w:r>
            <w:r>
              <w:rPr>
                <w:spacing w:val="-2"/>
                <w:sz w:val="24"/>
              </w:rPr>
              <w:t>managerială;</w:t>
            </w:r>
          </w:p>
        </w:tc>
        <w:tc>
          <w:tcPr>
            <w:tcW w:w="1801" w:type="dxa"/>
          </w:tcPr>
          <w:p w14:paraId="25CDE1EA" w14:textId="77777777" w:rsidR="00F80E84" w:rsidRDefault="0091446B">
            <w:pPr>
              <w:pStyle w:val="TableParagraph"/>
              <w:spacing w:line="249" w:lineRule="exact"/>
              <w:ind w:left="2"/>
              <w:rPr>
                <w:sz w:val="24"/>
              </w:rPr>
            </w:pPr>
            <w:r>
              <w:rPr>
                <w:spacing w:val="-2"/>
                <w:sz w:val="24"/>
              </w:rPr>
              <w:t>Afişe;</w:t>
            </w:r>
          </w:p>
        </w:tc>
        <w:tc>
          <w:tcPr>
            <w:tcW w:w="1441" w:type="dxa"/>
          </w:tcPr>
          <w:p w14:paraId="6660999C" w14:textId="2B740074" w:rsidR="00F80E84" w:rsidRDefault="0091446B">
            <w:pPr>
              <w:pStyle w:val="TableParagraph"/>
              <w:spacing w:line="243" w:lineRule="exact"/>
              <w:ind w:left="2"/>
              <w:rPr>
                <w:sz w:val="24"/>
              </w:rPr>
            </w:pPr>
            <w:r>
              <w:rPr>
                <w:spacing w:val="-2"/>
                <w:sz w:val="24"/>
              </w:rPr>
              <w:t>1</w:t>
            </w:r>
            <w:r w:rsidR="007A34B9">
              <w:rPr>
                <w:spacing w:val="-2"/>
                <w:sz w:val="24"/>
              </w:rPr>
              <w:t xml:space="preserve"> </w:t>
            </w:r>
            <w:r>
              <w:rPr>
                <w:spacing w:val="-2"/>
                <w:sz w:val="24"/>
              </w:rPr>
              <w:t>octombrie</w:t>
            </w:r>
          </w:p>
          <w:p w14:paraId="22F1DA14" w14:textId="26EED255" w:rsidR="00F80E84" w:rsidRDefault="0091446B">
            <w:pPr>
              <w:pStyle w:val="TableParagraph"/>
              <w:spacing w:line="270" w:lineRule="exact"/>
              <w:ind w:left="2"/>
              <w:rPr>
                <w:sz w:val="24"/>
              </w:rPr>
            </w:pPr>
            <w:r>
              <w:rPr>
                <w:spacing w:val="-2"/>
                <w:sz w:val="24"/>
              </w:rPr>
              <w:t>202</w:t>
            </w:r>
            <w:r w:rsidR="000337D1">
              <w:rPr>
                <w:spacing w:val="-2"/>
                <w:sz w:val="24"/>
              </w:rPr>
              <w:t>4</w:t>
            </w:r>
            <w:r>
              <w:rPr>
                <w:spacing w:val="-2"/>
                <w:sz w:val="24"/>
              </w:rPr>
              <w:t>;</w:t>
            </w:r>
          </w:p>
        </w:tc>
        <w:tc>
          <w:tcPr>
            <w:tcW w:w="1801" w:type="dxa"/>
          </w:tcPr>
          <w:p w14:paraId="3347F407" w14:textId="2E148C3C" w:rsidR="00F80E84" w:rsidRDefault="0091446B" w:rsidP="00C25751">
            <w:pPr>
              <w:pStyle w:val="TableParagraph"/>
              <w:spacing w:line="249" w:lineRule="exact"/>
              <w:ind w:left="1"/>
              <w:rPr>
                <w:sz w:val="24"/>
              </w:rPr>
            </w:pPr>
            <w:r>
              <w:rPr>
                <w:sz w:val="24"/>
              </w:rPr>
              <w:t>P</w:t>
            </w:r>
            <w:r w:rsidR="00C25751">
              <w:rPr>
                <w:sz w:val="24"/>
              </w:rPr>
              <w:t>AS</w:t>
            </w:r>
            <w:r>
              <w:rPr>
                <w:spacing w:val="2"/>
                <w:sz w:val="24"/>
              </w:rPr>
              <w:t xml:space="preserve"> </w:t>
            </w:r>
            <w:r>
              <w:rPr>
                <w:sz w:val="24"/>
              </w:rPr>
              <w:t>202</w:t>
            </w:r>
            <w:r w:rsidR="000337D1">
              <w:rPr>
                <w:sz w:val="24"/>
              </w:rPr>
              <w:t>0</w:t>
            </w:r>
            <w:r>
              <w:rPr>
                <w:sz w:val="24"/>
              </w:rPr>
              <w:t>-</w:t>
            </w:r>
            <w:r>
              <w:rPr>
                <w:spacing w:val="-2"/>
                <w:sz w:val="24"/>
              </w:rPr>
              <w:t>202</w:t>
            </w:r>
            <w:r w:rsidR="000337D1">
              <w:rPr>
                <w:spacing w:val="-2"/>
                <w:sz w:val="24"/>
              </w:rPr>
              <w:t>5</w:t>
            </w:r>
            <w:r>
              <w:rPr>
                <w:spacing w:val="-2"/>
                <w:sz w:val="24"/>
              </w:rPr>
              <w:t>;</w:t>
            </w:r>
          </w:p>
        </w:tc>
      </w:tr>
      <w:tr w:rsidR="00F80E84" w14:paraId="611F4D73" w14:textId="77777777">
        <w:trPr>
          <w:trHeight w:val="2199"/>
        </w:trPr>
        <w:tc>
          <w:tcPr>
            <w:tcW w:w="4139" w:type="dxa"/>
          </w:tcPr>
          <w:p w14:paraId="6D05CDBF" w14:textId="77777777" w:rsidR="00F80E84" w:rsidRDefault="0091446B">
            <w:pPr>
              <w:pStyle w:val="TableParagraph"/>
              <w:numPr>
                <w:ilvl w:val="0"/>
                <w:numId w:val="5"/>
              </w:numPr>
              <w:tabs>
                <w:tab w:val="left" w:pos="365"/>
              </w:tabs>
              <w:spacing w:before="6" w:line="208" w:lineRule="auto"/>
              <w:ind w:right="156" w:firstLine="0"/>
              <w:jc w:val="both"/>
              <w:rPr>
                <w:sz w:val="24"/>
              </w:rPr>
            </w:pPr>
            <w:r>
              <w:rPr>
                <w:sz w:val="24"/>
              </w:rPr>
              <w:t>Constituirea structurilor responsabile cu</w:t>
            </w:r>
            <w:r>
              <w:rPr>
                <w:spacing w:val="-6"/>
                <w:sz w:val="24"/>
              </w:rPr>
              <w:t xml:space="preserve"> </w:t>
            </w:r>
            <w:r>
              <w:rPr>
                <w:sz w:val="24"/>
              </w:rPr>
              <w:t>implementarea</w:t>
            </w:r>
            <w:r>
              <w:rPr>
                <w:spacing w:val="-3"/>
                <w:sz w:val="24"/>
              </w:rPr>
              <w:t xml:space="preserve"> </w:t>
            </w:r>
            <w:r>
              <w:rPr>
                <w:sz w:val="24"/>
              </w:rPr>
              <w:t>instrumentelor</w:t>
            </w:r>
            <w:r>
              <w:rPr>
                <w:spacing w:val="-5"/>
                <w:sz w:val="24"/>
              </w:rPr>
              <w:t xml:space="preserve"> </w:t>
            </w:r>
            <w:r>
              <w:rPr>
                <w:sz w:val="24"/>
              </w:rPr>
              <w:t>pentru managementul</w:t>
            </w:r>
            <w:r>
              <w:rPr>
                <w:spacing w:val="40"/>
                <w:sz w:val="24"/>
              </w:rPr>
              <w:t xml:space="preserve"> </w:t>
            </w:r>
            <w:r>
              <w:rPr>
                <w:sz w:val="24"/>
              </w:rPr>
              <w:t>calită</w:t>
            </w:r>
            <w:r>
              <w:rPr>
                <w:rFonts w:ascii="Tahoma" w:hAnsi="Tahoma"/>
                <w:sz w:val="24"/>
              </w:rPr>
              <w:t>ț</w:t>
            </w:r>
            <w:r>
              <w:rPr>
                <w:sz w:val="24"/>
              </w:rPr>
              <w:t>ii:</w:t>
            </w:r>
          </w:p>
          <w:p w14:paraId="12B30CAE" w14:textId="77777777" w:rsidR="00F80E84" w:rsidRDefault="0091446B">
            <w:pPr>
              <w:pStyle w:val="TableParagraph"/>
              <w:numPr>
                <w:ilvl w:val="1"/>
                <w:numId w:val="5"/>
              </w:numPr>
              <w:tabs>
                <w:tab w:val="left" w:pos="370"/>
              </w:tabs>
              <w:spacing w:line="271" w:lineRule="exact"/>
              <w:ind w:left="369"/>
              <w:rPr>
                <w:sz w:val="24"/>
              </w:rPr>
            </w:pPr>
            <w:r>
              <w:rPr>
                <w:spacing w:val="-2"/>
                <w:sz w:val="24"/>
              </w:rPr>
              <w:t>Organizarea</w:t>
            </w:r>
            <w:r>
              <w:rPr>
                <w:spacing w:val="2"/>
                <w:sz w:val="24"/>
              </w:rPr>
              <w:t xml:space="preserve"> </w:t>
            </w:r>
            <w:r>
              <w:rPr>
                <w:spacing w:val="-2"/>
                <w:sz w:val="24"/>
              </w:rPr>
              <w:t>CEAC;</w:t>
            </w:r>
          </w:p>
          <w:p w14:paraId="79FA1F16" w14:textId="77777777" w:rsidR="00F80E84" w:rsidRDefault="0091446B">
            <w:pPr>
              <w:pStyle w:val="TableParagraph"/>
              <w:numPr>
                <w:ilvl w:val="1"/>
                <w:numId w:val="5"/>
              </w:numPr>
              <w:tabs>
                <w:tab w:val="left" w:pos="370"/>
              </w:tabs>
              <w:spacing w:before="3" w:line="247" w:lineRule="auto"/>
              <w:ind w:right="475" w:firstLine="81"/>
              <w:rPr>
                <w:sz w:val="24"/>
              </w:rPr>
            </w:pPr>
            <w:r>
              <w:rPr>
                <w:spacing w:val="-2"/>
                <w:sz w:val="24"/>
              </w:rPr>
              <w:t xml:space="preserve">Constituirea catedrelor (comisiilor </w:t>
            </w:r>
            <w:r>
              <w:rPr>
                <w:sz w:val="24"/>
              </w:rPr>
              <w:t xml:space="preserve">metodice) pe specializări (discipline </w:t>
            </w:r>
            <w:r>
              <w:rPr>
                <w:spacing w:val="-2"/>
                <w:sz w:val="24"/>
              </w:rPr>
              <w:t>înrudite);</w:t>
            </w:r>
          </w:p>
          <w:p w14:paraId="0B8791D2" w14:textId="77777777" w:rsidR="00F80E84" w:rsidRDefault="0091446B">
            <w:pPr>
              <w:pStyle w:val="TableParagraph"/>
              <w:spacing w:before="2"/>
              <w:ind w:left="100"/>
              <w:rPr>
                <w:sz w:val="24"/>
              </w:rPr>
            </w:pPr>
            <w:r>
              <w:rPr>
                <w:sz w:val="24"/>
              </w:rPr>
              <w:t>-</w:t>
            </w:r>
            <w:r>
              <w:rPr>
                <w:spacing w:val="15"/>
                <w:sz w:val="24"/>
              </w:rPr>
              <w:t xml:space="preserve"> </w:t>
            </w:r>
            <w:r>
              <w:rPr>
                <w:sz w:val="24"/>
              </w:rPr>
              <w:t>Constituirea</w:t>
            </w:r>
            <w:r>
              <w:rPr>
                <w:spacing w:val="9"/>
                <w:sz w:val="24"/>
              </w:rPr>
              <w:t xml:space="preserve"> </w:t>
            </w:r>
            <w:r>
              <w:rPr>
                <w:sz w:val="24"/>
              </w:rPr>
              <w:t>comisiilor</w:t>
            </w:r>
            <w:r>
              <w:rPr>
                <w:spacing w:val="1"/>
                <w:sz w:val="24"/>
              </w:rPr>
              <w:t xml:space="preserve"> </w:t>
            </w:r>
            <w:r>
              <w:rPr>
                <w:sz w:val="24"/>
              </w:rPr>
              <w:t>de</w:t>
            </w:r>
            <w:r>
              <w:rPr>
                <w:spacing w:val="4"/>
                <w:sz w:val="24"/>
              </w:rPr>
              <w:t xml:space="preserve"> </w:t>
            </w:r>
            <w:r>
              <w:rPr>
                <w:spacing w:val="-2"/>
                <w:sz w:val="24"/>
              </w:rPr>
              <w:t>lucru.</w:t>
            </w:r>
          </w:p>
        </w:tc>
        <w:tc>
          <w:tcPr>
            <w:tcW w:w="2344" w:type="dxa"/>
          </w:tcPr>
          <w:p w14:paraId="6AF1DE75" w14:textId="77777777" w:rsidR="00F80E84" w:rsidRDefault="0091446B">
            <w:pPr>
              <w:pStyle w:val="TableParagraph"/>
              <w:spacing w:line="208" w:lineRule="auto"/>
              <w:ind w:left="4" w:right="213"/>
              <w:rPr>
                <w:sz w:val="24"/>
              </w:rPr>
            </w:pPr>
            <w:r>
              <w:rPr>
                <w:sz w:val="24"/>
              </w:rPr>
              <w:t>To</w:t>
            </w:r>
            <w:r>
              <w:rPr>
                <w:rFonts w:ascii="Tahoma" w:hAnsi="Tahoma"/>
                <w:sz w:val="24"/>
              </w:rPr>
              <w:t>ț</w:t>
            </w:r>
            <w:r>
              <w:rPr>
                <w:sz w:val="24"/>
              </w:rPr>
              <w:t>i</w:t>
            </w:r>
            <w:r>
              <w:rPr>
                <w:spacing w:val="-12"/>
                <w:sz w:val="24"/>
              </w:rPr>
              <w:t xml:space="preserve"> </w:t>
            </w:r>
            <w:r>
              <w:rPr>
                <w:sz w:val="24"/>
              </w:rPr>
              <w:t>membrii</w:t>
            </w:r>
            <w:r>
              <w:rPr>
                <w:spacing w:val="-12"/>
                <w:sz w:val="24"/>
              </w:rPr>
              <w:t xml:space="preserve"> </w:t>
            </w:r>
            <w:r>
              <w:rPr>
                <w:sz w:val="24"/>
              </w:rPr>
              <w:t>sunt implica</w:t>
            </w:r>
            <w:r>
              <w:rPr>
                <w:rFonts w:ascii="Tahoma" w:hAnsi="Tahoma"/>
                <w:sz w:val="24"/>
              </w:rPr>
              <w:t>ț</w:t>
            </w:r>
            <w:r>
              <w:rPr>
                <w:sz w:val="24"/>
              </w:rPr>
              <w:t xml:space="preserve">i în </w:t>
            </w:r>
            <w:r>
              <w:rPr>
                <w:spacing w:val="-2"/>
                <w:sz w:val="24"/>
              </w:rPr>
              <w:t xml:space="preserve">implementarea </w:t>
            </w:r>
            <w:r>
              <w:rPr>
                <w:sz w:val="24"/>
              </w:rPr>
              <w:t>asigurării calită</w:t>
            </w:r>
            <w:r>
              <w:rPr>
                <w:rFonts w:ascii="Tahoma" w:hAnsi="Tahoma"/>
                <w:sz w:val="24"/>
              </w:rPr>
              <w:t>ț</w:t>
            </w:r>
            <w:r>
              <w:rPr>
                <w:sz w:val="24"/>
              </w:rPr>
              <w:t>ii</w:t>
            </w:r>
          </w:p>
        </w:tc>
        <w:tc>
          <w:tcPr>
            <w:tcW w:w="2430" w:type="dxa"/>
          </w:tcPr>
          <w:p w14:paraId="5BF01F0B" w14:textId="77777777" w:rsidR="00F80E84" w:rsidRDefault="0091446B">
            <w:pPr>
              <w:pStyle w:val="TableParagraph"/>
              <w:spacing w:before="2" w:line="213" w:lineRule="auto"/>
              <w:ind w:left="-2" w:right="572"/>
              <w:rPr>
                <w:sz w:val="24"/>
              </w:rPr>
            </w:pPr>
            <w:r>
              <w:rPr>
                <w:spacing w:val="-2"/>
                <w:sz w:val="24"/>
              </w:rPr>
              <w:t>Echipa managerială;</w:t>
            </w:r>
          </w:p>
          <w:p w14:paraId="25E3E29B" w14:textId="77777777" w:rsidR="00F80E84" w:rsidRDefault="0091446B">
            <w:pPr>
              <w:pStyle w:val="TableParagraph"/>
              <w:spacing w:before="8" w:line="208" w:lineRule="auto"/>
              <w:ind w:left="-2" w:right="34"/>
              <w:rPr>
                <w:sz w:val="24"/>
              </w:rPr>
            </w:pPr>
            <w:r>
              <w:rPr>
                <w:sz w:val="24"/>
              </w:rPr>
              <w:t>Consiliul</w:t>
            </w:r>
            <w:r>
              <w:rPr>
                <w:spacing w:val="-15"/>
                <w:sz w:val="24"/>
              </w:rPr>
              <w:t xml:space="preserve"> </w:t>
            </w:r>
            <w:r>
              <w:rPr>
                <w:sz w:val="24"/>
              </w:rPr>
              <w:t xml:space="preserve">Profesoral; Consiliul de </w:t>
            </w:r>
            <w:r>
              <w:rPr>
                <w:spacing w:val="-2"/>
                <w:sz w:val="24"/>
              </w:rPr>
              <w:t>administra</w:t>
            </w:r>
            <w:r>
              <w:rPr>
                <w:rFonts w:ascii="Tahoma" w:hAnsi="Tahoma"/>
                <w:spacing w:val="-2"/>
                <w:sz w:val="24"/>
              </w:rPr>
              <w:t>ț</w:t>
            </w:r>
            <w:r>
              <w:rPr>
                <w:spacing w:val="-2"/>
                <w:sz w:val="24"/>
              </w:rPr>
              <w:t>ie</w:t>
            </w:r>
          </w:p>
        </w:tc>
        <w:tc>
          <w:tcPr>
            <w:tcW w:w="1801" w:type="dxa"/>
          </w:tcPr>
          <w:p w14:paraId="32792695" w14:textId="77777777" w:rsidR="00F80E84" w:rsidRDefault="0091446B">
            <w:pPr>
              <w:pStyle w:val="TableParagraph"/>
              <w:spacing w:line="242" w:lineRule="auto"/>
              <w:ind w:left="2"/>
              <w:rPr>
                <w:sz w:val="24"/>
              </w:rPr>
            </w:pPr>
            <w:r>
              <w:rPr>
                <w:spacing w:val="-2"/>
                <w:sz w:val="24"/>
              </w:rPr>
              <w:t>Consumabile copiator;</w:t>
            </w:r>
          </w:p>
        </w:tc>
        <w:tc>
          <w:tcPr>
            <w:tcW w:w="1441" w:type="dxa"/>
          </w:tcPr>
          <w:p w14:paraId="6CC9E689" w14:textId="774EF759" w:rsidR="00F80E84" w:rsidRDefault="0091446B">
            <w:pPr>
              <w:pStyle w:val="TableParagraph"/>
              <w:spacing w:line="230" w:lineRule="auto"/>
              <w:ind w:left="2"/>
              <w:rPr>
                <w:sz w:val="24"/>
              </w:rPr>
            </w:pPr>
            <w:r>
              <w:rPr>
                <w:spacing w:val="-2"/>
                <w:sz w:val="24"/>
              </w:rPr>
              <w:t>1</w:t>
            </w:r>
            <w:r w:rsidR="007A34B9">
              <w:rPr>
                <w:spacing w:val="-2"/>
                <w:sz w:val="24"/>
              </w:rPr>
              <w:t xml:space="preserve"> </w:t>
            </w:r>
            <w:r>
              <w:rPr>
                <w:spacing w:val="-2"/>
                <w:sz w:val="24"/>
              </w:rPr>
              <w:t xml:space="preserve">octombrie </w:t>
            </w:r>
            <w:r>
              <w:rPr>
                <w:spacing w:val="-4"/>
                <w:sz w:val="24"/>
              </w:rPr>
              <w:t>202</w:t>
            </w:r>
            <w:r w:rsidR="000337D1">
              <w:rPr>
                <w:spacing w:val="-4"/>
                <w:sz w:val="24"/>
              </w:rPr>
              <w:t>4</w:t>
            </w:r>
          </w:p>
        </w:tc>
        <w:tc>
          <w:tcPr>
            <w:tcW w:w="1801" w:type="dxa"/>
          </w:tcPr>
          <w:p w14:paraId="189E0FC1" w14:textId="77777777" w:rsidR="00F80E84" w:rsidRDefault="0091446B">
            <w:pPr>
              <w:pStyle w:val="TableParagraph"/>
              <w:spacing w:line="218" w:lineRule="auto"/>
              <w:ind w:left="1" w:right="272"/>
              <w:rPr>
                <w:sz w:val="24"/>
              </w:rPr>
            </w:pPr>
            <w:r>
              <w:rPr>
                <w:sz w:val="24"/>
              </w:rPr>
              <w:t>Procese</w:t>
            </w:r>
            <w:r>
              <w:rPr>
                <w:spacing w:val="-15"/>
                <w:sz w:val="24"/>
              </w:rPr>
              <w:t xml:space="preserve"> </w:t>
            </w:r>
            <w:r>
              <w:rPr>
                <w:sz w:val="24"/>
              </w:rPr>
              <w:t xml:space="preserve">verbale ale CA, CP; Decizii de constituire a </w:t>
            </w:r>
            <w:r>
              <w:rPr>
                <w:spacing w:val="-2"/>
                <w:sz w:val="24"/>
              </w:rPr>
              <w:t>Catedrelor (comisiilor metodice</w:t>
            </w:r>
          </w:p>
          <w:p w14:paraId="02CF2DDE" w14:textId="77777777" w:rsidR="00F80E84" w:rsidRDefault="0091446B">
            <w:pPr>
              <w:pStyle w:val="TableParagraph"/>
              <w:spacing w:line="236" w:lineRule="exact"/>
              <w:ind w:left="92"/>
              <w:rPr>
                <w:sz w:val="24"/>
              </w:rPr>
            </w:pPr>
            <w:r>
              <w:rPr>
                <w:sz w:val="24"/>
              </w:rPr>
              <w:t>/</w:t>
            </w:r>
            <w:r>
              <w:rPr>
                <w:spacing w:val="-15"/>
                <w:sz w:val="24"/>
              </w:rPr>
              <w:t xml:space="preserve"> </w:t>
            </w:r>
            <w:r>
              <w:rPr>
                <w:sz w:val="24"/>
              </w:rPr>
              <w:t>comisiilor</w:t>
            </w:r>
            <w:r>
              <w:rPr>
                <w:spacing w:val="-15"/>
                <w:sz w:val="24"/>
              </w:rPr>
              <w:t xml:space="preserve"> </w:t>
            </w:r>
            <w:r>
              <w:rPr>
                <w:sz w:val="24"/>
              </w:rPr>
              <w:t xml:space="preserve">de </w:t>
            </w:r>
            <w:r>
              <w:rPr>
                <w:spacing w:val="-2"/>
                <w:sz w:val="24"/>
              </w:rPr>
              <w:t>lucru)</w:t>
            </w:r>
          </w:p>
        </w:tc>
      </w:tr>
      <w:tr w:rsidR="00F80E84" w14:paraId="76B68D13" w14:textId="77777777">
        <w:trPr>
          <w:trHeight w:val="209"/>
        </w:trPr>
        <w:tc>
          <w:tcPr>
            <w:tcW w:w="4139" w:type="dxa"/>
            <w:tcBorders>
              <w:bottom w:val="nil"/>
            </w:tcBorders>
          </w:tcPr>
          <w:p w14:paraId="08EB30A4" w14:textId="77777777" w:rsidR="00F80E84" w:rsidRDefault="0091446B">
            <w:pPr>
              <w:pStyle w:val="TableParagraph"/>
              <w:spacing w:line="189" w:lineRule="exact"/>
              <w:ind w:left="-1"/>
              <w:rPr>
                <w:sz w:val="24"/>
              </w:rPr>
            </w:pPr>
            <w:r>
              <w:rPr>
                <w:sz w:val="24"/>
              </w:rPr>
              <w:t>3.</w:t>
            </w:r>
            <w:r>
              <w:rPr>
                <w:spacing w:val="-7"/>
                <w:sz w:val="24"/>
              </w:rPr>
              <w:t xml:space="preserve"> </w:t>
            </w:r>
            <w:r>
              <w:rPr>
                <w:sz w:val="24"/>
              </w:rPr>
              <w:t>Elaborarea</w:t>
            </w:r>
            <w:r>
              <w:rPr>
                <w:spacing w:val="-2"/>
                <w:sz w:val="24"/>
              </w:rPr>
              <w:t xml:space="preserve"> </w:t>
            </w:r>
            <w:r>
              <w:rPr>
                <w:sz w:val="24"/>
              </w:rPr>
              <w:t>strategiei</w:t>
            </w:r>
            <w:r>
              <w:rPr>
                <w:spacing w:val="-13"/>
                <w:sz w:val="24"/>
              </w:rPr>
              <w:t xml:space="preserve"> </w:t>
            </w:r>
            <w:r>
              <w:rPr>
                <w:sz w:val="24"/>
              </w:rPr>
              <w:t>de</w:t>
            </w:r>
            <w:r>
              <w:rPr>
                <w:spacing w:val="-5"/>
                <w:sz w:val="24"/>
              </w:rPr>
              <w:t xml:space="preserve"> </w:t>
            </w:r>
            <w:r>
              <w:rPr>
                <w:spacing w:val="-2"/>
                <w:sz w:val="24"/>
              </w:rPr>
              <w:t>observare:</w:t>
            </w:r>
          </w:p>
        </w:tc>
        <w:tc>
          <w:tcPr>
            <w:tcW w:w="2344" w:type="dxa"/>
            <w:vMerge w:val="restart"/>
          </w:tcPr>
          <w:p w14:paraId="41B5B15C" w14:textId="77777777" w:rsidR="00F80E84" w:rsidRDefault="0091446B">
            <w:pPr>
              <w:pStyle w:val="TableParagraph"/>
              <w:spacing w:line="201" w:lineRule="exact"/>
              <w:ind w:left="4"/>
              <w:rPr>
                <w:sz w:val="24"/>
              </w:rPr>
            </w:pPr>
            <w:r>
              <w:rPr>
                <w:sz w:val="24"/>
              </w:rPr>
              <w:t>Sistemul</w:t>
            </w:r>
            <w:r>
              <w:rPr>
                <w:spacing w:val="79"/>
                <w:sz w:val="24"/>
              </w:rPr>
              <w:t xml:space="preserve"> </w:t>
            </w:r>
            <w:r>
              <w:rPr>
                <w:sz w:val="24"/>
              </w:rPr>
              <w:t>de</w:t>
            </w:r>
            <w:r>
              <w:rPr>
                <w:spacing w:val="56"/>
                <w:w w:val="150"/>
                <w:sz w:val="24"/>
              </w:rPr>
              <w:t xml:space="preserve"> </w:t>
            </w:r>
            <w:r>
              <w:rPr>
                <w:spacing w:val="-2"/>
                <w:sz w:val="24"/>
              </w:rPr>
              <w:t>asigurare</w:t>
            </w:r>
          </w:p>
          <w:p w14:paraId="7261EF95" w14:textId="77777777" w:rsidR="00F80E84" w:rsidRDefault="0091446B">
            <w:pPr>
              <w:pStyle w:val="TableParagraph"/>
              <w:tabs>
                <w:tab w:val="left" w:pos="1555"/>
              </w:tabs>
              <w:spacing w:before="2" w:line="216" w:lineRule="auto"/>
              <w:ind w:left="4" w:right="55"/>
              <w:rPr>
                <w:sz w:val="24"/>
              </w:rPr>
            </w:pPr>
            <w:r>
              <w:rPr>
                <w:sz w:val="24"/>
              </w:rPr>
              <w:t>a calită</w:t>
            </w:r>
            <w:r>
              <w:rPr>
                <w:rFonts w:ascii="Tahoma" w:hAnsi="Tahoma"/>
                <w:sz w:val="24"/>
              </w:rPr>
              <w:t>ț</w:t>
            </w:r>
            <w:r>
              <w:rPr>
                <w:sz w:val="24"/>
              </w:rPr>
              <w:t>ii cuprinde criterii clare pe baza cărora</w:t>
            </w:r>
            <w:r>
              <w:rPr>
                <w:spacing w:val="80"/>
                <w:sz w:val="24"/>
              </w:rPr>
              <w:t xml:space="preserve"> </w:t>
            </w:r>
            <w:r>
              <w:rPr>
                <w:sz w:val="24"/>
              </w:rPr>
              <w:t>se pot</w:t>
            </w:r>
            <w:r>
              <w:rPr>
                <w:sz w:val="24"/>
              </w:rPr>
              <w:tab/>
            </w:r>
            <w:r>
              <w:rPr>
                <w:spacing w:val="-2"/>
                <w:sz w:val="24"/>
              </w:rPr>
              <w:t xml:space="preserve">stabili </w:t>
            </w:r>
            <w:r>
              <w:rPr>
                <w:sz w:val="24"/>
              </w:rPr>
              <w:t>punctele</w:t>
            </w:r>
            <w:r>
              <w:rPr>
                <w:spacing w:val="-15"/>
                <w:sz w:val="24"/>
              </w:rPr>
              <w:t xml:space="preserve"> </w:t>
            </w:r>
            <w:r>
              <w:rPr>
                <w:sz w:val="24"/>
              </w:rPr>
              <w:t>tari</w:t>
            </w:r>
            <w:r>
              <w:rPr>
                <w:spacing w:val="-15"/>
                <w:sz w:val="24"/>
              </w:rPr>
              <w:t xml:space="preserve"> </w:t>
            </w:r>
            <w:r>
              <w:rPr>
                <w:sz w:val="24"/>
              </w:rPr>
              <w:t>şi</w:t>
            </w:r>
            <w:r>
              <w:rPr>
                <w:spacing w:val="-15"/>
                <w:sz w:val="24"/>
              </w:rPr>
              <w:t xml:space="preserve"> </w:t>
            </w:r>
            <w:r>
              <w:rPr>
                <w:sz w:val="24"/>
              </w:rPr>
              <w:t xml:space="preserve">punctele </w:t>
            </w:r>
            <w:r>
              <w:rPr>
                <w:spacing w:val="-2"/>
                <w:sz w:val="24"/>
              </w:rPr>
              <w:t>slabe</w:t>
            </w:r>
          </w:p>
        </w:tc>
        <w:tc>
          <w:tcPr>
            <w:tcW w:w="2430" w:type="dxa"/>
            <w:tcBorders>
              <w:bottom w:val="nil"/>
            </w:tcBorders>
          </w:tcPr>
          <w:p w14:paraId="32312D2D" w14:textId="77777777" w:rsidR="00F80E84" w:rsidRDefault="0091446B">
            <w:pPr>
              <w:pStyle w:val="TableParagraph"/>
              <w:spacing w:line="189" w:lineRule="exact"/>
              <w:ind w:left="-2"/>
              <w:rPr>
                <w:sz w:val="24"/>
              </w:rPr>
            </w:pPr>
            <w:r>
              <w:rPr>
                <w:spacing w:val="-2"/>
                <w:sz w:val="24"/>
              </w:rPr>
              <w:t>Echipa</w:t>
            </w:r>
          </w:p>
        </w:tc>
        <w:tc>
          <w:tcPr>
            <w:tcW w:w="1801" w:type="dxa"/>
            <w:tcBorders>
              <w:bottom w:val="nil"/>
            </w:tcBorders>
          </w:tcPr>
          <w:p w14:paraId="239EEF8A" w14:textId="77777777" w:rsidR="00F80E84" w:rsidRDefault="0091446B">
            <w:pPr>
              <w:pStyle w:val="TableParagraph"/>
              <w:spacing w:line="189" w:lineRule="exact"/>
              <w:ind w:left="2"/>
              <w:rPr>
                <w:sz w:val="24"/>
              </w:rPr>
            </w:pPr>
            <w:r>
              <w:rPr>
                <w:spacing w:val="-2"/>
                <w:sz w:val="24"/>
              </w:rPr>
              <w:t>Consumabile</w:t>
            </w:r>
          </w:p>
        </w:tc>
        <w:tc>
          <w:tcPr>
            <w:tcW w:w="1441" w:type="dxa"/>
            <w:tcBorders>
              <w:bottom w:val="nil"/>
            </w:tcBorders>
          </w:tcPr>
          <w:p w14:paraId="235852F5" w14:textId="747A1D33" w:rsidR="00F80E84" w:rsidRDefault="0091446B">
            <w:pPr>
              <w:pStyle w:val="TableParagraph"/>
              <w:spacing w:line="190" w:lineRule="exact"/>
              <w:ind w:left="2"/>
              <w:rPr>
                <w:sz w:val="24"/>
              </w:rPr>
            </w:pPr>
            <w:r>
              <w:rPr>
                <w:spacing w:val="-2"/>
                <w:sz w:val="24"/>
              </w:rPr>
              <w:t>30</w:t>
            </w:r>
            <w:r w:rsidR="007A0819">
              <w:rPr>
                <w:spacing w:val="-2"/>
                <w:sz w:val="24"/>
              </w:rPr>
              <w:t xml:space="preserve"> </w:t>
            </w:r>
            <w:r>
              <w:rPr>
                <w:spacing w:val="-2"/>
                <w:sz w:val="24"/>
              </w:rPr>
              <w:t>octombrie</w:t>
            </w:r>
          </w:p>
        </w:tc>
        <w:tc>
          <w:tcPr>
            <w:tcW w:w="1801" w:type="dxa"/>
            <w:tcBorders>
              <w:bottom w:val="nil"/>
            </w:tcBorders>
          </w:tcPr>
          <w:p w14:paraId="0E7341F8" w14:textId="77777777" w:rsidR="00F80E84" w:rsidRDefault="0091446B">
            <w:pPr>
              <w:pStyle w:val="TableParagraph"/>
              <w:spacing w:line="189" w:lineRule="exact"/>
              <w:ind w:left="1"/>
              <w:rPr>
                <w:sz w:val="24"/>
              </w:rPr>
            </w:pPr>
            <w:r>
              <w:rPr>
                <w:sz w:val="24"/>
              </w:rPr>
              <w:t>Fişa</w:t>
            </w:r>
            <w:r>
              <w:rPr>
                <w:spacing w:val="-9"/>
                <w:sz w:val="24"/>
              </w:rPr>
              <w:t xml:space="preserve"> </w:t>
            </w:r>
            <w:r>
              <w:rPr>
                <w:spacing w:val="-5"/>
                <w:sz w:val="24"/>
              </w:rPr>
              <w:t>de</w:t>
            </w:r>
          </w:p>
        </w:tc>
      </w:tr>
      <w:tr w:rsidR="00F80E84" w14:paraId="536BED09" w14:textId="77777777">
        <w:trPr>
          <w:trHeight w:val="1396"/>
        </w:trPr>
        <w:tc>
          <w:tcPr>
            <w:tcW w:w="4139" w:type="dxa"/>
            <w:tcBorders>
              <w:top w:val="nil"/>
            </w:tcBorders>
          </w:tcPr>
          <w:p w14:paraId="544F04C4" w14:textId="77777777" w:rsidR="00F80E84" w:rsidRDefault="0091446B">
            <w:pPr>
              <w:pStyle w:val="TableParagraph"/>
              <w:numPr>
                <w:ilvl w:val="0"/>
                <w:numId w:val="4"/>
              </w:numPr>
              <w:tabs>
                <w:tab w:val="left" w:pos="269"/>
              </w:tabs>
              <w:ind w:right="702" w:firstLine="81"/>
              <w:rPr>
                <w:sz w:val="24"/>
              </w:rPr>
            </w:pPr>
            <w:r>
              <w:rPr>
                <w:sz w:val="24"/>
              </w:rPr>
              <w:t>Stabilirea</w:t>
            </w:r>
            <w:r>
              <w:rPr>
                <w:spacing w:val="-5"/>
                <w:sz w:val="24"/>
              </w:rPr>
              <w:t xml:space="preserve"> </w:t>
            </w:r>
            <w:r>
              <w:rPr>
                <w:sz w:val="24"/>
              </w:rPr>
              <w:t>criteriilorde</w:t>
            </w:r>
            <w:r>
              <w:rPr>
                <w:spacing w:val="-15"/>
                <w:sz w:val="24"/>
              </w:rPr>
              <w:t xml:space="preserve"> </w:t>
            </w:r>
            <w:r>
              <w:rPr>
                <w:sz w:val="24"/>
              </w:rPr>
              <w:t>evaluare</w:t>
            </w:r>
            <w:r>
              <w:rPr>
                <w:spacing w:val="-14"/>
                <w:sz w:val="24"/>
              </w:rPr>
              <w:t xml:space="preserve"> </w:t>
            </w:r>
            <w:r>
              <w:rPr>
                <w:sz w:val="24"/>
              </w:rPr>
              <w:t>a procesului de predare-învă</w:t>
            </w:r>
            <w:r>
              <w:rPr>
                <w:rFonts w:ascii="Tahoma" w:hAnsi="Tahoma"/>
                <w:sz w:val="24"/>
              </w:rPr>
              <w:t>ț</w:t>
            </w:r>
            <w:r>
              <w:rPr>
                <w:sz w:val="24"/>
              </w:rPr>
              <w:t>are;</w:t>
            </w:r>
          </w:p>
          <w:p w14:paraId="7676BE93" w14:textId="77777777" w:rsidR="00F80E84" w:rsidRDefault="0091446B">
            <w:pPr>
              <w:pStyle w:val="TableParagraph"/>
              <w:numPr>
                <w:ilvl w:val="0"/>
                <w:numId w:val="4"/>
              </w:numPr>
              <w:tabs>
                <w:tab w:val="left" w:pos="202"/>
              </w:tabs>
              <w:spacing w:before="2" w:line="249" w:lineRule="auto"/>
              <w:ind w:right="632" w:firstLine="62"/>
              <w:rPr>
                <w:sz w:val="24"/>
              </w:rPr>
            </w:pPr>
            <w:r>
              <w:rPr>
                <w:sz w:val="24"/>
              </w:rPr>
              <w:t>Întocmirea</w:t>
            </w:r>
            <w:r>
              <w:rPr>
                <w:spacing w:val="-29"/>
                <w:sz w:val="24"/>
              </w:rPr>
              <w:t xml:space="preserve"> </w:t>
            </w:r>
            <w:r>
              <w:rPr>
                <w:sz w:val="24"/>
              </w:rPr>
              <w:t>graficelor</w:t>
            </w:r>
            <w:r>
              <w:rPr>
                <w:spacing w:val="20"/>
                <w:sz w:val="24"/>
              </w:rPr>
              <w:t xml:space="preserve"> </w:t>
            </w:r>
            <w:r>
              <w:rPr>
                <w:sz w:val="24"/>
              </w:rPr>
              <w:t>de</w:t>
            </w:r>
            <w:r>
              <w:rPr>
                <w:spacing w:val="-15"/>
                <w:sz w:val="24"/>
              </w:rPr>
              <w:t xml:space="preserve"> </w:t>
            </w:r>
            <w:r>
              <w:rPr>
                <w:sz w:val="24"/>
              </w:rPr>
              <w:t>asisten</w:t>
            </w:r>
            <w:r>
              <w:rPr>
                <w:rFonts w:ascii="Tahoma" w:hAnsi="Tahoma"/>
                <w:sz w:val="24"/>
              </w:rPr>
              <w:t>ț</w:t>
            </w:r>
            <w:r>
              <w:rPr>
                <w:sz w:val="24"/>
              </w:rPr>
              <w:t>e/ interasisten</w:t>
            </w:r>
            <w:r>
              <w:rPr>
                <w:rFonts w:ascii="Tahoma" w:hAnsi="Tahoma"/>
                <w:sz w:val="24"/>
              </w:rPr>
              <w:t>ț</w:t>
            </w:r>
            <w:r>
              <w:rPr>
                <w:sz w:val="24"/>
              </w:rPr>
              <w:t>e la lec</w:t>
            </w:r>
            <w:r>
              <w:rPr>
                <w:rFonts w:ascii="Tahoma" w:hAnsi="Tahoma"/>
                <w:sz w:val="24"/>
              </w:rPr>
              <w:t>ț</w:t>
            </w:r>
            <w:r>
              <w:rPr>
                <w:sz w:val="24"/>
              </w:rPr>
              <w:t>ii;</w:t>
            </w:r>
          </w:p>
        </w:tc>
        <w:tc>
          <w:tcPr>
            <w:tcW w:w="2344" w:type="dxa"/>
            <w:vMerge/>
            <w:tcBorders>
              <w:top w:val="nil"/>
            </w:tcBorders>
          </w:tcPr>
          <w:p w14:paraId="4479F268" w14:textId="77777777" w:rsidR="00F80E84" w:rsidRDefault="00F80E84">
            <w:pPr>
              <w:rPr>
                <w:sz w:val="2"/>
                <w:szCs w:val="2"/>
              </w:rPr>
            </w:pPr>
          </w:p>
        </w:tc>
        <w:tc>
          <w:tcPr>
            <w:tcW w:w="2430" w:type="dxa"/>
            <w:tcBorders>
              <w:top w:val="nil"/>
            </w:tcBorders>
          </w:tcPr>
          <w:p w14:paraId="155553EE" w14:textId="77777777" w:rsidR="00F80E84" w:rsidRDefault="0091446B">
            <w:pPr>
              <w:pStyle w:val="TableParagraph"/>
              <w:spacing w:line="242" w:lineRule="exact"/>
              <w:ind w:left="-2"/>
              <w:rPr>
                <w:sz w:val="24"/>
              </w:rPr>
            </w:pPr>
            <w:r>
              <w:rPr>
                <w:spacing w:val="-2"/>
                <w:sz w:val="24"/>
              </w:rPr>
              <w:t>managerială;</w:t>
            </w:r>
          </w:p>
          <w:p w14:paraId="05818444" w14:textId="77777777" w:rsidR="00F80E84" w:rsidRDefault="0091446B">
            <w:pPr>
              <w:pStyle w:val="TableParagraph"/>
              <w:spacing w:line="270" w:lineRule="exact"/>
              <w:ind w:left="-2"/>
              <w:rPr>
                <w:sz w:val="24"/>
              </w:rPr>
            </w:pPr>
            <w:r>
              <w:rPr>
                <w:spacing w:val="-2"/>
                <w:sz w:val="24"/>
              </w:rPr>
              <w:t>CEAC;</w:t>
            </w:r>
          </w:p>
        </w:tc>
        <w:tc>
          <w:tcPr>
            <w:tcW w:w="1801" w:type="dxa"/>
            <w:tcBorders>
              <w:top w:val="nil"/>
            </w:tcBorders>
          </w:tcPr>
          <w:p w14:paraId="54BBDE06" w14:textId="77777777" w:rsidR="00F80E84" w:rsidRDefault="0091446B">
            <w:pPr>
              <w:pStyle w:val="TableParagraph"/>
              <w:spacing w:line="248" w:lineRule="exact"/>
              <w:ind w:left="2"/>
              <w:rPr>
                <w:sz w:val="24"/>
              </w:rPr>
            </w:pPr>
            <w:r>
              <w:rPr>
                <w:spacing w:val="-2"/>
                <w:sz w:val="24"/>
              </w:rPr>
              <w:t>copiator;</w:t>
            </w:r>
          </w:p>
        </w:tc>
        <w:tc>
          <w:tcPr>
            <w:tcW w:w="1441" w:type="dxa"/>
            <w:tcBorders>
              <w:top w:val="nil"/>
            </w:tcBorders>
          </w:tcPr>
          <w:p w14:paraId="4641644C" w14:textId="78FB99BE" w:rsidR="00F80E84" w:rsidRDefault="0091446B">
            <w:pPr>
              <w:pStyle w:val="TableParagraph"/>
              <w:spacing w:line="267" w:lineRule="exact"/>
              <w:ind w:left="2"/>
              <w:rPr>
                <w:sz w:val="24"/>
              </w:rPr>
            </w:pPr>
            <w:r>
              <w:rPr>
                <w:spacing w:val="-4"/>
                <w:sz w:val="24"/>
              </w:rPr>
              <w:t>202</w:t>
            </w:r>
            <w:r w:rsidR="000337D1">
              <w:rPr>
                <w:spacing w:val="-4"/>
                <w:sz w:val="24"/>
              </w:rPr>
              <w:t>4</w:t>
            </w:r>
          </w:p>
        </w:tc>
        <w:tc>
          <w:tcPr>
            <w:tcW w:w="1801" w:type="dxa"/>
            <w:tcBorders>
              <w:top w:val="nil"/>
            </w:tcBorders>
          </w:tcPr>
          <w:p w14:paraId="55B18276" w14:textId="77777777" w:rsidR="00F80E84" w:rsidRDefault="0091446B">
            <w:pPr>
              <w:pStyle w:val="TableParagraph"/>
              <w:spacing w:line="244" w:lineRule="exact"/>
              <w:ind w:left="1"/>
              <w:rPr>
                <w:sz w:val="24"/>
              </w:rPr>
            </w:pPr>
            <w:r>
              <w:rPr>
                <w:spacing w:val="-2"/>
                <w:sz w:val="24"/>
              </w:rPr>
              <w:t>observare</w:t>
            </w:r>
          </w:p>
          <w:p w14:paraId="15E6D451" w14:textId="77777777" w:rsidR="00F80E84" w:rsidRDefault="0091446B">
            <w:pPr>
              <w:pStyle w:val="TableParagraph"/>
              <w:ind w:left="1" w:right="562"/>
              <w:rPr>
                <w:sz w:val="24"/>
              </w:rPr>
            </w:pPr>
            <w:r>
              <w:rPr>
                <w:sz w:val="24"/>
              </w:rPr>
              <w:t>a lec</w:t>
            </w:r>
            <w:r>
              <w:rPr>
                <w:rFonts w:ascii="Tahoma" w:hAnsi="Tahoma"/>
                <w:sz w:val="24"/>
              </w:rPr>
              <w:t>ț</w:t>
            </w:r>
            <w:r>
              <w:rPr>
                <w:sz w:val="24"/>
              </w:rPr>
              <w:t>iei; Grafice</w:t>
            </w:r>
            <w:r>
              <w:rPr>
                <w:spacing w:val="-15"/>
                <w:sz w:val="24"/>
              </w:rPr>
              <w:t xml:space="preserve"> </w:t>
            </w:r>
            <w:r>
              <w:rPr>
                <w:sz w:val="24"/>
              </w:rPr>
              <w:t xml:space="preserve">de </w:t>
            </w:r>
            <w:r>
              <w:rPr>
                <w:spacing w:val="-2"/>
                <w:sz w:val="24"/>
              </w:rPr>
              <w:t>asisten</w:t>
            </w:r>
            <w:r>
              <w:rPr>
                <w:rFonts w:ascii="Tahoma" w:hAnsi="Tahoma"/>
                <w:spacing w:val="-2"/>
                <w:sz w:val="24"/>
              </w:rPr>
              <w:t>ț</w:t>
            </w:r>
            <w:r>
              <w:rPr>
                <w:spacing w:val="-2"/>
                <w:sz w:val="24"/>
              </w:rPr>
              <w:t>ă;</w:t>
            </w:r>
          </w:p>
        </w:tc>
      </w:tr>
      <w:tr w:rsidR="00F80E84" w14:paraId="2546A62C" w14:textId="77777777">
        <w:trPr>
          <w:trHeight w:val="1715"/>
        </w:trPr>
        <w:tc>
          <w:tcPr>
            <w:tcW w:w="4139" w:type="dxa"/>
            <w:tcBorders>
              <w:bottom w:val="nil"/>
            </w:tcBorders>
          </w:tcPr>
          <w:p w14:paraId="6E71424A" w14:textId="77777777" w:rsidR="00F80E84" w:rsidRDefault="0091446B">
            <w:pPr>
              <w:pStyle w:val="TableParagraph"/>
              <w:numPr>
                <w:ilvl w:val="0"/>
                <w:numId w:val="3"/>
              </w:numPr>
              <w:tabs>
                <w:tab w:val="left" w:pos="346"/>
              </w:tabs>
              <w:spacing w:line="250" w:lineRule="exact"/>
              <w:ind w:hanging="246"/>
              <w:rPr>
                <w:sz w:val="24"/>
              </w:rPr>
            </w:pPr>
            <w:r>
              <w:rPr>
                <w:sz w:val="24"/>
              </w:rPr>
              <w:t>Diseminarea</w:t>
            </w:r>
            <w:r>
              <w:rPr>
                <w:spacing w:val="-13"/>
                <w:sz w:val="24"/>
              </w:rPr>
              <w:t xml:space="preserve"> </w:t>
            </w:r>
            <w:r>
              <w:rPr>
                <w:spacing w:val="-2"/>
                <w:sz w:val="24"/>
              </w:rPr>
              <w:t>informa</w:t>
            </w:r>
            <w:r>
              <w:rPr>
                <w:rFonts w:ascii="Tahoma" w:hAnsi="Tahoma"/>
                <w:spacing w:val="-2"/>
                <w:sz w:val="24"/>
              </w:rPr>
              <w:t>ț</w:t>
            </w:r>
            <w:r>
              <w:rPr>
                <w:spacing w:val="-2"/>
                <w:sz w:val="24"/>
              </w:rPr>
              <w:t>iei:</w:t>
            </w:r>
          </w:p>
          <w:p w14:paraId="0A0910CA" w14:textId="77777777" w:rsidR="00F80E84" w:rsidRDefault="0091446B">
            <w:pPr>
              <w:pStyle w:val="TableParagraph"/>
              <w:numPr>
                <w:ilvl w:val="1"/>
                <w:numId w:val="3"/>
              </w:numPr>
              <w:tabs>
                <w:tab w:val="left" w:pos="375"/>
              </w:tabs>
              <w:spacing w:line="247" w:lineRule="auto"/>
              <w:ind w:right="261" w:firstLine="81"/>
              <w:rPr>
                <w:sz w:val="24"/>
              </w:rPr>
            </w:pPr>
            <w:r>
              <w:rPr>
                <w:sz w:val="24"/>
              </w:rPr>
              <w:t>Actualizarea</w:t>
            </w:r>
            <w:r>
              <w:rPr>
                <w:spacing w:val="-9"/>
                <w:sz w:val="24"/>
              </w:rPr>
              <w:t xml:space="preserve"> </w:t>
            </w:r>
            <w:r>
              <w:rPr>
                <w:sz w:val="24"/>
              </w:rPr>
              <w:t>bazei</w:t>
            </w:r>
            <w:r>
              <w:rPr>
                <w:spacing w:val="40"/>
                <w:sz w:val="24"/>
              </w:rPr>
              <w:t xml:space="preserve"> </w:t>
            </w:r>
            <w:r>
              <w:rPr>
                <w:sz w:val="24"/>
              </w:rPr>
              <w:t>de</w:t>
            </w:r>
            <w:r>
              <w:rPr>
                <w:spacing w:val="-10"/>
                <w:sz w:val="24"/>
              </w:rPr>
              <w:t xml:space="preserve"> </w:t>
            </w:r>
            <w:r>
              <w:rPr>
                <w:sz w:val="24"/>
              </w:rPr>
              <w:t>date</w:t>
            </w:r>
            <w:r>
              <w:rPr>
                <w:spacing w:val="-10"/>
                <w:sz w:val="24"/>
              </w:rPr>
              <w:t xml:space="preserve"> </w:t>
            </w:r>
            <w:r>
              <w:rPr>
                <w:sz w:val="24"/>
              </w:rPr>
              <w:t>în</w:t>
            </w:r>
            <w:r>
              <w:rPr>
                <w:spacing w:val="-9"/>
                <w:sz w:val="24"/>
              </w:rPr>
              <w:t xml:space="preserve"> </w:t>
            </w:r>
            <w:r>
              <w:rPr>
                <w:sz w:val="24"/>
              </w:rPr>
              <w:t>şcoală (proceduri şi strategii).</w:t>
            </w:r>
          </w:p>
          <w:p w14:paraId="18D5CB42" w14:textId="77777777" w:rsidR="00F80E84" w:rsidRDefault="0091446B">
            <w:pPr>
              <w:pStyle w:val="TableParagraph"/>
              <w:numPr>
                <w:ilvl w:val="1"/>
                <w:numId w:val="3"/>
              </w:numPr>
              <w:tabs>
                <w:tab w:val="left" w:pos="370"/>
              </w:tabs>
              <w:spacing w:line="288" w:lineRule="exact"/>
              <w:ind w:left="369" w:hanging="188"/>
              <w:rPr>
                <w:sz w:val="24"/>
              </w:rPr>
            </w:pPr>
            <w:r>
              <w:rPr>
                <w:spacing w:val="-2"/>
                <w:sz w:val="24"/>
              </w:rPr>
              <w:t>Prelucrarea</w:t>
            </w:r>
            <w:r>
              <w:rPr>
                <w:spacing w:val="-3"/>
                <w:sz w:val="24"/>
              </w:rPr>
              <w:t xml:space="preserve"> </w:t>
            </w:r>
            <w:r>
              <w:rPr>
                <w:spacing w:val="-2"/>
                <w:sz w:val="24"/>
              </w:rPr>
              <w:t>în</w:t>
            </w:r>
            <w:r>
              <w:rPr>
                <w:spacing w:val="-6"/>
                <w:sz w:val="24"/>
              </w:rPr>
              <w:t xml:space="preserve"> </w:t>
            </w:r>
            <w:r>
              <w:rPr>
                <w:spacing w:val="-2"/>
                <w:sz w:val="24"/>
              </w:rPr>
              <w:t>şedin</w:t>
            </w:r>
            <w:r>
              <w:rPr>
                <w:rFonts w:ascii="Tahoma" w:hAnsi="Tahoma"/>
                <w:spacing w:val="-2"/>
                <w:sz w:val="24"/>
              </w:rPr>
              <w:t>ț</w:t>
            </w:r>
            <w:r>
              <w:rPr>
                <w:spacing w:val="-2"/>
                <w:sz w:val="24"/>
              </w:rPr>
              <w:t>ele catedrelor</w:t>
            </w:r>
          </w:p>
          <w:p w14:paraId="5CE36D74" w14:textId="77777777" w:rsidR="00F80E84" w:rsidRDefault="0091446B">
            <w:pPr>
              <w:pStyle w:val="TableParagraph"/>
              <w:spacing w:before="4" w:line="290" w:lineRule="atLeast"/>
              <w:ind w:left="100" w:right="30"/>
              <w:rPr>
                <w:sz w:val="24"/>
              </w:rPr>
            </w:pPr>
            <w:r>
              <w:rPr>
                <w:sz w:val="24"/>
              </w:rPr>
              <w:t>(CM)</w:t>
            </w:r>
            <w:r>
              <w:rPr>
                <w:spacing w:val="-15"/>
                <w:sz w:val="24"/>
              </w:rPr>
              <w:t xml:space="preserve"> </w:t>
            </w:r>
            <w:r>
              <w:rPr>
                <w:sz w:val="24"/>
              </w:rPr>
              <w:t>a</w:t>
            </w:r>
            <w:r>
              <w:rPr>
                <w:spacing w:val="-15"/>
                <w:sz w:val="24"/>
              </w:rPr>
              <w:t xml:space="preserve"> </w:t>
            </w:r>
            <w:r>
              <w:rPr>
                <w:sz w:val="24"/>
              </w:rPr>
              <w:t>princip.</w:t>
            </w:r>
            <w:r>
              <w:rPr>
                <w:spacing w:val="-14"/>
                <w:sz w:val="24"/>
              </w:rPr>
              <w:t xml:space="preserve"> </w:t>
            </w:r>
            <w:r>
              <w:rPr>
                <w:sz w:val="24"/>
              </w:rPr>
              <w:t>calită</w:t>
            </w:r>
            <w:r>
              <w:rPr>
                <w:rFonts w:ascii="Tahoma" w:hAnsi="Tahoma"/>
                <w:sz w:val="24"/>
              </w:rPr>
              <w:t>ț</w:t>
            </w:r>
            <w:r>
              <w:rPr>
                <w:sz w:val="24"/>
              </w:rPr>
              <w:t>ii</w:t>
            </w:r>
            <w:r>
              <w:rPr>
                <w:spacing w:val="-15"/>
                <w:sz w:val="24"/>
              </w:rPr>
              <w:t xml:space="preserve"> </w:t>
            </w:r>
            <w:r>
              <w:rPr>
                <w:sz w:val="24"/>
              </w:rPr>
              <w:t>şi</w:t>
            </w:r>
            <w:r>
              <w:rPr>
                <w:spacing w:val="-15"/>
                <w:sz w:val="24"/>
              </w:rPr>
              <w:t xml:space="preserve"> </w:t>
            </w:r>
            <w:r>
              <w:rPr>
                <w:sz w:val="24"/>
              </w:rPr>
              <w:t>descriptorilor de performan</w:t>
            </w:r>
            <w:r>
              <w:rPr>
                <w:rFonts w:ascii="Tahoma" w:hAnsi="Tahoma"/>
                <w:sz w:val="24"/>
              </w:rPr>
              <w:t>ț</w:t>
            </w:r>
            <w:r>
              <w:rPr>
                <w:sz w:val="24"/>
              </w:rPr>
              <w:t>ă.</w:t>
            </w:r>
          </w:p>
        </w:tc>
        <w:tc>
          <w:tcPr>
            <w:tcW w:w="2344" w:type="dxa"/>
            <w:tcBorders>
              <w:bottom w:val="nil"/>
            </w:tcBorders>
          </w:tcPr>
          <w:p w14:paraId="1BEAEA1D" w14:textId="77777777" w:rsidR="00F80E84" w:rsidRDefault="0091446B">
            <w:pPr>
              <w:pStyle w:val="TableParagraph"/>
              <w:spacing w:line="250" w:lineRule="exact"/>
              <w:ind w:left="4"/>
              <w:rPr>
                <w:sz w:val="24"/>
              </w:rPr>
            </w:pPr>
            <w:r>
              <w:rPr>
                <w:spacing w:val="-2"/>
                <w:sz w:val="24"/>
              </w:rPr>
              <w:t>Informarea</w:t>
            </w:r>
            <w:r>
              <w:rPr>
                <w:spacing w:val="-3"/>
                <w:sz w:val="24"/>
              </w:rPr>
              <w:t xml:space="preserve"> </w:t>
            </w:r>
            <w:r>
              <w:rPr>
                <w:spacing w:val="-2"/>
                <w:sz w:val="24"/>
              </w:rPr>
              <w:t>tuturor</w:t>
            </w:r>
          </w:p>
          <w:p w14:paraId="1E240E63" w14:textId="77777777" w:rsidR="00F80E84" w:rsidRDefault="0091446B">
            <w:pPr>
              <w:pStyle w:val="TableParagraph"/>
              <w:spacing w:line="237" w:lineRule="auto"/>
              <w:ind w:left="4"/>
              <w:rPr>
                <w:sz w:val="24"/>
              </w:rPr>
            </w:pPr>
            <w:r>
              <w:rPr>
                <w:spacing w:val="-2"/>
                <w:sz w:val="24"/>
              </w:rPr>
              <w:t>membrilor</w:t>
            </w:r>
            <w:r>
              <w:rPr>
                <w:spacing w:val="-9"/>
                <w:sz w:val="24"/>
              </w:rPr>
              <w:t xml:space="preserve"> </w:t>
            </w:r>
            <w:r>
              <w:rPr>
                <w:spacing w:val="-2"/>
                <w:sz w:val="24"/>
              </w:rPr>
              <w:t xml:space="preserve">personalului </w:t>
            </w:r>
            <w:r>
              <w:rPr>
                <w:sz w:val="24"/>
              </w:rPr>
              <w:t>privind asigurarea</w:t>
            </w:r>
          </w:p>
          <w:p w14:paraId="6848BA1D" w14:textId="77777777" w:rsidR="00F80E84" w:rsidRDefault="0091446B">
            <w:pPr>
              <w:pStyle w:val="TableParagraph"/>
              <w:ind w:left="4"/>
              <w:rPr>
                <w:sz w:val="24"/>
              </w:rPr>
            </w:pPr>
            <w:r>
              <w:rPr>
                <w:spacing w:val="-2"/>
                <w:sz w:val="24"/>
              </w:rPr>
              <w:t>calită</w:t>
            </w:r>
            <w:r>
              <w:rPr>
                <w:rFonts w:ascii="Tahoma" w:hAnsi="Tahoma"/>
                <w:spacing w:val="-2"/>
                <w:sz w:val="24"/>
              </w:rPr>
              <w:t>ț</w:t>
            </w:r>
            <w:r>
              <w:rPr>
                <w:spacing w:val="-2"/>
                <w:sz w:val="24"/>
              </w:rPr>
              <w:t>i;</w:t>
            </w:r>
          </w:p>
        </w:tc>
        <w:tc>
          <w:tcPr>
            <w:tcW w:w="2430" w:type="dxa"/>
            <w:tcBorders>
              <w:bottom w:val="nil"/>
            </w:tcBorders>
          </w:tcPr>
          <w:p w14:paraId="4918D5AF" w14:textId="77777777" w:rsidR="00F80E84" w:rsidRDefault="0091446B">
            <w:pPr>
              <w:pStyle w:val="TableParagraph"/>
              <w:spacing w:line="230" w:lineRule="auto"/>
              <w:ind w:left="-2"/>
              <w:rPr>
                <w:sz w:val="24"/>
              </w:rPr>
            </w:pPr>
            <w:r>
              <w:rPr>
                <w:sz w:val="24"/>
              </w:rPr>
              <w:t>Echipa</w:t>
            </w:r>
            <w:r>
              <w:rPr>
                <w:spacing w:val="40"/>
                <w:sz w:val="24"/>
              </w:rPr>
              <w:t xml:space="preserve"> </w:t>
            </w:r>
            <w:r>
              <w:rPr>
                <w:sz w:val="24"/>
              </w:rPr>
              <w:t xml:space="preserve">managerială; </w:t>
            </w:r>
            <w:r>
              <w:rPr>
                <w:spacing w:val="-2"/>
                <w:sz w:val="24"/>
              </w:rPr>
              <w:t>CEAC;</w:t>
            </w:r>
          </w:p>
        </w:tc>
        <w:tc>
          <w:tcPr>
            <w:tcW w:w="1801" w:type="dxa"/>
            <w:tcBorders>
              <w:bottom w:val="nil"/>
            </w:tcBorders>
          </w:tcPr>
          <w:p w14:paraId="58CA6AAC" w14:textId="77777777" w:rsidR="00F80E84" w:rsidRDefault="0091446B">
            <w:pPr>
              <w:pStyle w:val="TableParagraph"/>
              <w:spacing w:line="230" w:lineRule="auto"/>
              <w:ind w:left="2"/>
              <w:rPr>
                <w:sz w:val="24"/>
              </w:rPr>
            </w:pPr>
            <w:r>
              <w:rPr>
                <w:spacing w:val="-2"/>
                <w:sz w:val="24"/>
              </w:rPr>
              <w:t>Consumabile Dosare</w:t>
            </w:r>
          </w:p>
          <w:p w14:paraId="686B28FD" w14:textId="77777777" w:rsidR="00F80E84" w:rsidRDefault="0091446B">
            <w:pPr>
              <w:pStyle w:val="TableParagraph"/>
              <w:spacing w:line="275" w:lineRule="exact"/>
              <w:ind w:left="2"/>
              <w:rPr>
                <w:sz w:val="24"/>
              </w:rPr>
            </w:pPr>
            <w:r>
              <w:rPr>
                <w:spacing w:val="-4"/>
                <w:sz w:val="24"/>
              </w:rPr>
              <w:t>Mape</w:t>
            </w:r>
          </w:p>
        </w:tc>
        <w:tc>
          <w:tcPr>
            <w:tcW w:w="1441" w:type="dxa"/>
            <w:tcBorders>
              <w:bottom w:val="nil"/>
            </w:tcBorders>
          </w:tcPr>
          <w:p w14:paraId="72107050" w14:textId="77777777" w:rsidR="00F80E84" w:rsidRDefault="0091446B">
            <w:pPr>
              <w:pStyle w:val="TableParagraph"/>
              <w:spacing w:line="248" w:lineRule="exact"/>
              <w:ind w:left="2"/>
              <w:rPr>
                <w:sz w:val="24"/>
              </w:rPr>
            </w:pPr>
            <w:r>
              <w:rPr>
                <w:sz w:val="24"/>
              </w:rPr>
              <w:t xml:space="preserve">30 </w:t>
            </w:r>
            <w:r>
              <w:rPr>
                <w:spacing w:val="-2"/>
                <w:sz w:val="24"/>
              </w:rPr>
              <w:t>octombrie</w:t>
            </w:r>
          </w:p>
          <w:p w14:paraId="7BB1974F" w14:textId="257EA99E" w:rsidR="00F80E84" w:rsidRDefault="0091446B">
            <w:pPr>
              <w:pStyle w:val="TableParagraph"/>
              <w:spacing w:line="270" w:lineRule="exact"/>
              <w:ind w:left="2"/>
              <w:rPr>
                <w:sz w:val="24"/>
              </w:rPr>
            </w:pPr>
            <w:r>
              <w:rPr>
                <w:spacing w:val="-4"/>
                <w:sz w:val="24"/>
              </w:rPr>
              <w:t>202</w:t>
            </w:r>
            <w:r w:rsidR="00A120B9">
              <w:rPr>
                <w:spacing w:val="-4"/>
                <w:sz w:val="24"/>
              </w:rPr>
              <w:t>4</w:t>
            </w:r>
          </w:p>
        </w:tc>
        <w:tc>
          <w:tcPr>
            <w:tcW w:w="1801" w:type="dxa"/>
            <w:tcBorders>
              <w:bottom w:val="nil"/>
            </w:tcBorders>
          </w:tcPr>
          <w:p w14:paraId="6706A16A" w14:textId="77777777" w:rsidR="00F80E84" w:rsidRDefault="0091446B">
            <w:pPr>
              <w:pStyle w:val="TableParagraph"/>
              <w:spacing w:line="244" w:lineRule="auto"/>
              <w:ind w:left="1" w:right="1025"/>
              <w:jc w:val="both"/>
              <w:rPr>
                <w:sz w:val="24"/>
              </w:rPr>
            </w:pPr>
            <w:r>
              <w:rPr>
                <w:spacing w:val="-2"/>
                <w:sz w:val="24"/>
              </w:rPr>
              <w:t>Procese verbale şedin</w:t>
            </w:r>
            <w:r>
              <w:rPr>
                <w:rFonts w:ascii="Tahoma" w:hAnsi="Tahoma"/>
                <w:spacing w:val="-2"/>
                <w:sz w:val="24"/>
              </w:rPr>
              <w:t>ț</w:t>
            </w:r>
            <w:r>
              <w:rPr>
                <w:spacing w:val="-2"/>
                <w:sz w:val="24"/>
              </w:rPr>
              <w:t>e;</w:t>
            </w:r>
          </w:p>
          <w:p w14:paraId="046B591F" w14:textId="77777777" w:rsidR="00F80E84" w:rsidRDefault="0091446B">
            <w:pPr>
              <w:pStyle w:val="TableParagraph"/>
              <w:ind w:left="1"/>
              <w:jc w:val="both"/>
              <w:rPr>
                <w:sz w:val="24"/>
              </w:rPr>
            </w:pPr>
            <w:r>
              <w:rPr>
                <w:sz w:val="24"/>
              </w:rPr>
              <w:t>Grafice</w:t>
            </w:r>
            <w:r>
              <w:rPr>
                <w:spacing w:val="-8"/>
                <w:sz w:val="24"/>
              </w:rPr>
              <w:t xml:space="preserve"> </w:t>
            </w:r>
            <w:r>
              <w:rPr>
                <w:spacing w:val="-2"/>
                <w:sz w:val="24"/>
              </w:rPr>
              <w:t>asistenţe;</w:t>
            </w:r>
          </w:p>
        </w:tc>
      </w:tr>
      <w:tr w:rsidR="00F80E84" w14:paraId="3EAA87AD" w14:textId="77777777">
        <w:trPr>
          <w:trHeight w:val="283"/>
        </w:trPr>
        <w:tc>
          <w:tcPr>
            <w:tcW w:w="4139" w:type="dxa"/>
            <w:tcBorders>
              <w:top w:val="nil"/>
              <w:bottom w:val="nil"/>
            </w:tcBorders>
          </w:tcPr>
          <w:p w14:paraId="2261AA65" w14:textId="77777777" w:rsidR="00F80E84" w:rsidRDefault="0091446B">
            <w:pPr>
              <w:pStyle w:val="TableParagraph"/>
              <w:spacing w:before="1" w:line="262" w:lineRule="exact"/>
              <w:ind w:left="182"/>
              <w:rPr>
                <w:sz w:val="24"/>
              </w:rPr>
            </w:pPr>
            <w:r>
              <w:rPr>
                <w:sz w:val="24"/>
              </w:rPr>
              <w:t>-</w:t>
            </w:r>
            <w:r>
              <w:rPr>
                <w:spacing w:val="33"/>
                <w:sz w:val="24"/>
              </w:rPr>
              <w:t xml:space="preserve"> </w:t>
            </w:r>
            <w:r>
              <w:rPr>
                <w:sz w:val="24"/>
              </w:rPr>
              <w:t>Afişareaîn</w:t>
            </w:r>
            <w:r>
              <w:rPr>
                <w:spacing w:val="14"/>
                <w:sz w:val="24"/>
              </w:rPr>
              <w:t xml:space="preserve"> </w:t>
            </w:r>
            <w:r>
              <w:rPr>
                <w:sz w:val="24"/>
              </w:rPr>
              <w:t>sala</w:t>
            </w:r>
            <w:r>
              <w:rPr>
                <w:spacing w:val="18"/>
                <w:sz w:val="24"/>
              </w:rPr>
              <w:t xml:space="preserve"> </w:t>
            </w:r>
            <w:r>
              <w:rPr>
                <w:sz w:val="24"/>
              </w:rPr>
              <w:t>profesorală</w:t>
            </w:r>
            <w:r>
              <w:rPr>
                <w:spacing w:val="16"/>
                <w:sz w:val="24"/>
              </w:rPr>
              <w:t xml:space="preserve"> </w:t>
            </w:r>
            <w:r>
              <w:rPr>
                <w:spacing w:val="-10"/>
                <w:sz w:val="24"/>
              </w:rPr>
              <w:t>a</w:t>
            </w:r>
          </w:p>
        </w:tc>
        <w:tc>
          <w:tcPr>
            <w:tcW w:w="2344" w:type="dxa"/>
            <w:tcBorders>
              <w:top w:val="nil"/>
              <w:bottom w:val="nil"/>
            </w:tcBorders>
          </w:tcPr>
          <w:p w14:paraId="17D2B850" w14:textId="77777777" w:rsidR="00F80E84" w:rsidRDefault="00F80E84">
            <w:pPr>
              <w:pStyle w:val="TableParagraph"/>
              <w:ind w:left="0"/>
              <w:rPr>
                <w:sz w:val="20"/>
              </w:rPr>
            </w:pPr>
          </w:p>
        </w:tc>
        <w:tc>
          <w:tcPr>
            <w:tcW w:w="2430" w:type="dxa"/>
            <w:tcBorders>
              <w:top w:val="nil"/>
              <w:bottom w:val="nil"/>
            </w:tcBorders>
          </w:tcPr>
          <w:p w14:paraId="09F5A3D1" w14:textId="77777777" w:rsidR="00F80E84" w:rsidRDefault="00F80E84">
            <w:pPr>
              <w:pStyle w:val="TableParagraph"/>
              <w:ind w:left="0"/>
              <w:rPr>
                <w:sz w:val="20"/>
              </w:rPr>
            </w:pPr>
          </w:p>
        </w:tc>
        <w:tc>
          <w:tcPr>
            <w:tcW w:w="1801" w:type="dxa"/>
            <w:tcBorders>
              <w:top w:val="nil"/>
              <w:bottom w:val="nil"/>
            </w:tcBorders>
          </w:tcPr>
          <w:p w14:paraId="2F9A38BB" w14:textId="77777777" w:rsidR="00F80E84" w:rsidRDefault="00F80E84">
            <w:pPr>
              <w:pStyle w:val="TableParagraph"/>
              <w:ind w:left="0"/>
              <w:rPr>
                <w:sz w:val="20"/>
              </w:rPr>
            </w:pPr>
          </w:p>
        </w:tc>
        <w:tc>
          <w:tcPr>
            <w:tcW w:w="1441" w:type="dxa"/>
            <w:tcBorders>
              <w:top w:val="nil"/>
              <w:bottom w:val="nil"/>
            </w:tcBorders>
          </w:tcPr>
          <w:p w14:paraId="4A7F336D" w14:textId="77777777" w:rsidR="00F80E84" w:rsidRDefault="00F80E84">
            <w:pPr>
              <w:pStyle w:val="TableParagraph"/>
              <w:ind w:left="0"/>
              <w:rPr>
                <w:sz w:val="20"/>
              </w:rPr>
            </w:pPr>
          </w:p>
        </w:tc>
        <w:tc>
          <w:tcPr>
            <w:tcW w:w="1801" w:type="dxa"/>
            <w:tcBorders>
              <w:top w:val="nil"/>
              <w:bottom w:val="nil"/>
            </w:tcBorders>
          </w:tcPr>
          <w:p w14:paraId="0CE4C01B" w14:textId="77777777" w:rsidR="00F80E84" w:rsidRDefault="00F80E84">
            <w:pPr>
              <w:pStyle w:val="TableParagraph"/>
              <w:ind w:left="0"/>
              <w:rPr>
                <w:sz w:val="20"/>
              </w:rPr>
            </w:pPr>
          </w:p>
        </w:tc>
      </w:tr>
      <w:tr w:rsidR="00F80E84" w14:paraId="478FCCC8" w14:textId="77777777">
        <w:trPr>
          <w:trHeight w:val="609"/>
        </w:trPr>
        <w:tc>
          <w:tcPr>
            <w:tcW w:w="4139" w:type="dxa"/>
            <w:tcBorders>
              <w:top w:val="nil"/>
            </w:tcBorders>
          </w:tcPr>
          <w:p w14:paraId="2F23D6B5" w14:textId="77777777" w:rsidR="00F80E84" w:rsidRDefault="0091446B">
            <w:pPr>
              <w:pStyle w:val="TableParagraph"/>
              <w:ind w:left="100"/>
              <w:rPr>
                <w:sz w:val="24"/>
              </w:rPr>
            </w:pPr>
            <w:r>
              <w:rPr>
                <w:sz w:val="24"/>
              </w:rPr>
              <w:lastRenderedPageBreak/>
              <w:t>criteriilor de evaluare, grafice asisten</w:t>
            </w:r>
            <w:r>
              <w:rPr>
                <w:rFonts w:ascii="Tahoma" w:hAnsi="Tahoma"/>
                <w:sz w:val="24"/>
              </w:rPr>
              <w:t>ț</w:t>
            </w:r>
            <w:r>
              <w:rPr>
                <w:sz w:val="24"/>
              </w:rPr>
              <w:t>e/interasisten</w:t>
            </w:r>
            <w:r>
              <w:rPr>
                <w:rFonts w:ascii="Tahoma" w:hAnsi="Tahoma"/>
                <w:sz w:val="24"/>
              </w:rPr>
              <w:t>ț</w:t>
            </w:r>
            <w:r>
              <w:rPr>
                <w:sz w:val="24"/>
              </w:rPr>
              <w:t>e</w:t>
            </w:r>
            <w:r>
              <w:rPr>
                <w:spacing w:val="-2"/>
                <w:sz w:val="24"/>
              </w:rPr>
              <w:t xml:space="preserve"> </w:t>
            </w:r>
            <w:r>
              <w:rPr>
                <w:sz w:val="24"/>
              </w:rPr>
              <w:t>la</w:t>
            </w:r>
            <w:r>
              <w:rPr>
                <w:spacing w:val="40"/>
                <w:sz w:val="24"/>
              </w:rPr>
              <w:t xml:space="preserve"> </w:t>
            </w:r>
            <w:r>
              <w:rPr>
                <w:sz w:val="24"/>
              </w:rPr>
              <w:t>lec</w:t>
            </w:r>
            <w:r>
              <w:rPr>
                <w:rFonts w:ascii="Tahoma" w:hAnsi="Tahoma"/>
                <w:sz w:val="24"/>
              </w:rPr>
              <w:t>ț</w:t>
            </w:r>
            <w:r>
              <w:rPr>
                <w:sz w:val="24"/>
              </w:rPr>
              <w:t>ii</w:t>
            </w:r>
          </w:p>
        </w:tc>
        <w:tc>
          <w:tcPr>
            <w:tcW w:w="2344" w:type="dxa"/>
            <w:tcBorders>
              <w:top w:val="nil"/>
            </w:tcBorders>
          </w:tcPr>
          <w:p w14:paraId="0CF0B5F3" w14:textId="77777777" w:rsidR="00F80E84" w:rsidRDefault="00F80E84">
            <w:pPr>
              <w:pStyle w:val="TableParagraph"/>
              <w:ind w:left="0"/>
              <w:rPr>
                <w:sz w:val="24"/>
              </w:rPr>
            </w:pPr>
          </w:p>
        </w:tc>
        <w:tc>
          <w:tcPr>
            <w:tcW w:w="2430" w:type="dxa"/>
            <w:tcBorders>
              <w:top w:val="nil"/>
            </w:tcBorders>
          </w:tcPr>
          <w:p w14:paraId="0980D6BD" w14:textId="77777777" w:rsidR="00F80E84" w:rsidRDefault="00F80E84">
            <w:pPr>
              <w:pStyle w:val="TableParagraph"/>
              <w:ind w:left="0"/>
              <w:rPr>
                <w:sz w:val="24"/>
              </w:rPr>
            </w:pPr>
          </w:p>
        </w:tc>
        <w:tc>
          <w:tcPr>
            <w:tcW w:w="1801" w:type="dxa"/>
            <w:tcBorders>
              <w:top w:val="nil"/>
            </w:tcBorders>
          </w:tcPr>
          <w:p w14:paraId="2EBAD1A0" w14:textId="77777777" w:rsidR="00F80E84" w:rsidRDefault="00F80E84">
            <w:pPr>
              <w:pStyle w:val="TableParagraph"/>
              <w:ind w:left="0"/>
              <w:rPr>
                <w:sz w:val="24"/>
              </w:rPr>
            </w:pPr>
          </w:p>
        </w:tc>
        <w:tc>
          <w:tcPr>
            <w:tcW w:w="1441" w:type="dxa"/>
            <w:tcBorders>
              <w:top w:val="nil"/>
            </w:tcBorders>
          </w:tcPr>
          <w:p w14:paraId="5008AD1B" w14:textId="77777777" w:rsidR="00F80E84" w:rsidRDefault="00F80E84">
            <w:pPr>
              <w:pStyle w:val="TableParagraph"/>
              <w:ind w:left="0"/>
              <w:rPr>
                <w:sz w:val="24"/>
              </w:rPr>
            </w:pPr>
          </w:p>
        </w:tc>
        <w:tc>
          <w:tcPr>
            <w:tcW w:w="1801" w:type="dxa"/>
            <w:tcBorders>
              <w:top w:val="nil"/>
            </w:tcBorders>
          </w:tcPr>
          <w:p w14:paraId="77E5D7AC" w14:textId="77777777" w:rsidR="00F80E84" w:rsidRDefault="00F80E84">
            <w:pPr>
              <w:pStyle w:val="TableParagraph"/>
              <w:ind w:left="0"/>
              <w:rPr>
                <w:sz w:val="24"/>
              </w:rPr>
            </w:pPr>
          </w:p>
        </w:tc>
      </w:tr>
      <w:tr w:rsidR="00F80E84" w14:paraId="668F3A09" w14:textId="77777777">
        <w:trPr>
          <w:trHeight w:val="537"/>
        </w:trPr>
        <w:tc>
          <w:tcPr>
            <w:tcW w:w="4139" w:type="dxa"/>
          </w:tcPr>
          <w:p w14:paraId="72AFF2B0" w14:textId="77777777" w:rsidR="00F80E84" w:rsidRDefault="0091446B">
            <w:pPr>
              <w:pStyle w:val="TableParagraph"/>
              <w:spacing w:line="253" w:lineRule="exact"/>
              <w:ind w:left="-1"/>
              <w:rPr>
                <w:sz w:val="24"/>
              </w:rPr>
            </w:pPr>
            <w:r>
              <w:rPr>
                <w:sz w:val="24"/>
              </w:rPr>
              <w:t>5.</w:t>
            </w:r>
            <w:r>
              <w:rPr>
                <w:spacing w:val="-10"/>
                <w:sz w:val="24"/>
              </w:rPr>
              <w:t xml:space="preserve"> </w:t>
            </w:r>
            <w:r>
              <w:rPr>
                <w:sz w:val="24"/>
              </w:rPr>
              <w:t>Monitorizare-</w:t>
            </w:r>
            <w:r>
              <w:rPr>
                <w:spacing w:val="-6"/>
                <w:sz w:val="24"/>
              </w:rPr>
              <w:t xml:space="preserve"> </w:t>
            </w:r>
            <w:r>
              <w:rPr>
                <w:sz w:val="24"/>
              </w:rPr>
              <w:t>realizarea</w:t>
            </w:r>
            <w:r>
              <w:rPr>
                <w:spacing w:val="-12"/>
                <w:sz w:val="24"/>
              </w:rPr>
              <w:t xml:space="preserve"> </w:t>
            </w:r>
            <w:r>
              <w:rPr>
                <w:spacing w:val="-2"/>
                <w:sz w:val="24"/>
              </w:rPr>
              <w:t>observa</w:t>
            </w:r>
            <w:r>
              <w:rPr>
                <w:rFonts w:ascii="Tahoma" w:hAnsi="Tahoma"/>
                <w:spacing w:val="-2"/>
                <w:sz w:val="24"/>
              </w:rPr>
              <w:t>ț</w:t>
            </w:r>
            <w:r>
              <w:rPr>
                <w:spacing w:val="-2"/>
                <w:sz w:val="24"/>
              </w:rPr>
              <w:t>iilor</w:t>
            </w:r>
          </w:p>
        </w:tc>
        <w:tc>
          <w:tcPr>
            <w:tcW w:w="2344" w:type="dxa"/>
          </w:tcPr>
          <w:p w14:paraId="62FE4891" w14:textId="77777777" w:rsidR="00F80E84" w:rsidRDefault="0091446B">
            <w:pPr>
              <w:pStyle w:val="TableParagraph"/>
              <w:spacing w:line="216" w:lineRule="auto"/>
              <w:ind w:left="4" w:right="104"/>
              <w:rPr>
                <w:sz w:val="24"/>
              </w:rPr>
            </w:pPr>
            <w:r>
              <w:rPr>
                <w:sz w:val="24"/>
              </w:rPr>
              <w:t>Stabilirea</w:t>
            </w:r>
            <w:r>
              <w:rPr>
                <w:spacing w:val="40"/>
                <w:sz w:val="24"/>
              </w:rPr>
              <w:t xml:space="preserve"> </w:t>
            </w:r>
            <w:r>
              <w:rPr>
                <w:sz w:val="24"/>
              </w:rPr>
              <w:t>punctelor tari</w:t>
            </w:r>
            <w:r>
              <w:rPr>
                <w:spacing w:val="-1"/>
                <w:sz w:val="24"/>
              </w:rPr>
              <w:t xml:space="preserve"> </w:t>
            </w:r>
            <w:r>
              <w:rPr>
                <w:sz w:val="24"/>
              </w:rPr>
              <w:t>şi</w:t>
            </w:r>
            <w:r>
              <w:rPr>
                <w:spacing w:val="-11"/>
                <w:sz w:val="24"/>
              </w:rPr>
              <w:t xml:space="preserve"> </w:t>
            </w:r>
            <w:r>
              <w:rPr>
                <w:sz w:val="24"/>
              </w:rPr>
              <w:t>a</w:t>
            </w:r>
            <w:r>
              <w:rPr>
                <w:spacing w:val="8"/>
                <w:sz w:val="24"/>
              </w:rPr>
              <w:t xml:space="preserve"> </w:t>
            </w:r>
            <w:r>
              <w:rPr>
                <w:sz w:val="24"/>
              </w:rPr>
              <w:t>punct.</w:t>
            </w:r>
            <w:r>
              <w:rPr>
                <w:spacing w:val="2"/>
                <w:sz w:val="24"/>
              </w:rPr>
              <w:t xml:space="preserve"> </w:t>
            </w:r>
            <w:r>
              <w:rPr>
                <w:spacing w:val="-2"/>
                <w:sz w:val="24"/>
              </w:rPr>
              <w:t>slabe;</w:t>
            </w:r>
          </w:p>
        </w:tc>
        <w:tc>
          <w:tcPr>
            <w:tcW w:w="2430" w:type="dxa"/>
          </w:tcPr>
          <w:p w14:paraId="5032BB9D" w14:textId="77777777" w:rsidR="00F80E84" w:rsidRDefault="0091446B">
            <w:pPr>
              <w:pStyle w:val="TableParagraph"/>
              <w:spacing w:line="216" w:lineRule="auto"/>
              <w:ind w:left="-2" w:right="572"/>
              <w:rPr>
                <w:sz w:val="24"/>
              </w:rPr>
            </w:pPr>
            <w:r>
              <w:rPr>
                <w:spacing w:val="-2"/>
                <w:sz w:val="24"/>
              </w:rPr>
              <w:t>Echipa managerială;</w:t>
            </w:r>
          </w:p>
        </w:tc>
        <w:tc>
          <w:tcPr>
            <w:tcW w:w="1801" w:type="dxa"/>
          </w:tcPr>
          <w:p w14:paraId="4554672D" w14:textId="77777777" w:rsidR="00F80E84" w:rsidRDefault="0091446B">
            <w:pPr>
              <w:pStyle w:val="TableParagraph"/>
              <w:spacing w:line="216" w:lineRule="auto"/>
              <w:ind w:left="2"/>
              <w:rPr>
                <w:sz w:val="24"/>
              </w:rPr>
            </w:pPr>
            <w:r>
              <w:rPr>
                <w:spacing w:val="-2"/>
                <w:sz w:val="24"/>
              </w:rPr>
              <w:t>Consumabil; Copiator;</w:t>
            </w:r>
          </w:p>
        </w:tc>
        <w:tc>
          <w:tcPr>
            <w:tcW w:w="1441" w:type="dxa"/>
          </w:tcPr>
          <w:p w14:paraId="52070DD3" w14:textId="77777777" w:rsidR="00F80E84" w:rsidRDefault="0091446B">
            <w:pPr>
              <w:pStyle w:val="TableParagraph"/>
              <w:spacing w:line="230" w:lineRule="auto"/>
              <w:ind w:left="2"/>
              <w:rPr>
                <w:sz w:val="24"/>
              </w:rPr>
            </w:pPr>
            <w:r>
              <w:rPr>
                <w:spacing w:val="-2"/>
                <w:sz w:val="24"/>
              </w:rPr>
              <w:t>Conform graficelor</w:t>
            </w:r>
          </w:p>
        </w:tc>
        <w:tc>
          <w:tcPr>
            <w:tcW w:w="1801" w:type="dxa"/>
          </w:tcPr>
          <w:p w14:paraId="73AA47BE" w14:textId="77777777" w:rsidR="00F80E84" w:rsidRDefault="0091446B">
            <w:pPr>
              <w:pStyle w:val="TableParagraph"/>
              <w:spacing w:line="253" w:lineRule="exact"/>
              <w:ind w:left="1"/>
              <w:rPr>
                <w:sz w:val="24"/>
              </w:rPr>
            </w:pPr>
            <w:r>
              <w:rPr>
                <w:sz w:val="24"/>
              </w:rPr>
              <w:t>Fişe</w:t>
            </w:r>
            <w:r>
              <w:rPr>
                <w:spacing w:val="1"/>
                <w:sz w:val="24"/>
              </w:rPr>
              <w:t xml:space="preserve"> </w:t>
            </w:r>
            <w:r>
              <w:rPr>
                <w:sz w:val="24"/>
              </w:rPr>
              <w:t>de</w:t>
            </w:r>
            <w:r>
              <w:rPr>
                <w:spacing w:val="1"/>
                <w:sz w:val="24"/>
              </w:rPr>
              <w:t xml:space="preserve"> </w:t>
            </w:r>
            <w:r>
              <w:rPr>
                <w:spacing w:val="-2"/>
                <w:sz w:val="24"/>
              </w:rPr>
              <w:t>evaluare;</w:t>
            </w:r>
          </w:p>
        </w:tc>
      </w:tr>
    </w:tbl>
    <w:p w14:paraId="1FB24868" w14:textId="77777777" w:rsidR="00F80E84" w:rsidRDefault="00F80E84">
      <w:pPr>
        <w:pStyle w:val="BodyText"/>
        <w:spacing w:before="1"/>
        <w:rPr>
          <w:b/>
          <w:sz w:val="2"/>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gridCol w:w="2344"/>
        <w:gridCol w:w="2430"/>
        <w:gridCol w:w="1801"/>
        <w:gridCol w:w="1441"/>
        <w:gridCol w:w="1801"/>
      </w:tblGrid>
      <w:tr w:rsidR="00F80E84" w14:paraId="342DD844" w14:textId="77777777">
        <w:trPr>
          <w:trHeight w:val="1569"/>
        </w:trPr>
        <w:tc>
          <w:tcPr>
            <w:tcW w:w="4139" w:type="dxa"/>
          </w:tcPr>
          <w:p w14:paraId="15908F28" w14:textId="77777777" w:rsidR="00F80E84" w:rsidRDefault="0091446B">
            <w:pPr>
              <w:pStyle w:val="TableParagraph"/>
              <w:numPr>
                <w:ilvl w:val="0"/>
                <w:numId w:val="2"/>
              </w:numPr>
              <w:tabs>
                <w:tab w:val="left" w:pos="245"/>
              </w:tabs>
              <w:spacing w:line="243" w:lineRule="exact"/>
              <w:ind w:hanging="246"/>
              <w:rPr>
                <w:sz w:val="24"/>
              </w:rPr>
            </w:pPr>
            <w:r>
              <w:rPr>
                <w:spacing w:val="-2"/>
                <w:sz w:val="24"/>
              </w:rPr>
              <w:t>Evaluare:</w:t>
            </w:r>
          </w:p>
          <w:p w14:paraId="65D0AF0C" w14:textId="77777777" w:rsidR="00F80E84" w:rsidRDefault="0091446B">
            <w:pPr>
              <w:pStyle w:val="TableParagraph"/>
              <w:numPr>
                <w:ilvl w:val="1"/>
                <w:numId w:val="2"/>
              </w:numPr>
              <w:tabs>
                <w:tab w:val="left" w:pos="269"/>
              </w:tabs>
              <w:spacing w:line="249" w:lineRule="auto"/>
              <w:ind w:right="270" w:firstLine="81"/>
              <w:rPr>
                <w:sz w:val="24"/>
              </w:rPr>
            </w:pPr>
            <w:r>
              <w:rPr>
                <w:sz w:val="24"/>
              </w:rPr>
              <w:t>Întocmirea</w:t>
            </w:r>
            <w:r>
              <w:rPr>
                <w:spacing w:val="-15"/>
                <w:sz w:val="24"/>
              </w:rPr>
              <w:t xml:space="preserve"> </w:t>
            </w:r>
            <w:r>
              <w:rPr>
                <w:sz w:val="24"/>
              </w:rPr>
              <w:t>raportului</w:t>
            </w:r>
            <w:r>
              <w:rPr>
                <w:spacing w:val="-15"/>
                <w:sz w:val="24"/>
              </w:rPr>
              <w:t xml:space="preserve"> </w:t>
            </w:r>
            <w:r>
              <w:rPr>
                <w:sz w:val="24"/>
              </w:rPr>
              <w:t>de</w:t>
            </w:r>
            <w:r>
              <w:rPr>
                <w:spacing w:val="-15"/>
                <w:sz w:val="24"/>
              </w:rPr>
              <w:t xml:space="preserve"> </w:t>
            </w:r>
            <w:r>
              <w:rPr>
                <w:sz w:val="24"/>
              </w:rPr>
              <w:t>autoevaluare la nivelul fiecărei catedre, comisii metodice/de lucru/ compartiment</w:t>
            </w:r>
          </w:p>
          <w:p w14:paraId="11D83E12" w14:textId="77777777" w:rsidR="00F80E84" w:rsidRDefault="0091446B">
            <w:pPr>
              <w:pStyle w:val="TableParagraph"/>
              <w:numPr>
                <w:ilvl w:val="1"/>
                <w:numId w:val="2"/>
              </w:numPr>
              <w:tabs>
                <w:tab w:val="left" w:pos="269"/>
              </w:tabs>
              <w:spacing w:line="289" w:lineRule="exact"/>
              <w:ind w:left="268"/>
              <w:rPr>
                <w:sz w:val="24"/>
              </w:rPr>
            </w:pPr>
            <w:r>
              <w:rPr>
                <w:sz w:val="24"/>
              </w:rPr>
              <w:t>Elaborarea</w:t>
            </w:r>
            <w:r>
              <w:rPr>
                <w:spacing w:val="-9"/>
                <w:sz w:val="24"/>
              </w:rPr>
              <w:t xml:space="preserve"> </w:t>
            </w:r>
            <w:r>
              <w:rPr>
                <w:sz w:val="24"/>
              </w:rPr>
              <w:t>planului</w:t>
            </w:r>
            <w:r>
              <w:rPr>
                <w:spacing w:val="-11"/>
                <w:sz w:val="24"/>
              </w:rPr>
              <w:t xml:space="preserve"> </w:t>
            </w:r>
            <w:r>
              <w:rPr>
                <w:sz w:val="24"/>
              </w:rPr>
              <w:t>de</w:t>
            </w:r>
            <w:r>
              <w:rPr>
                <w:spacing w:val="-4"/>
                <w:sz w:val="24"/>
              </w:rPr>
              <w:t xml:space="preserve"> </w:t>
            </w:r>
            <w:r>
              <w:rPr>
                <w:spacing w:val="-2"/>
                <w:sz w:val="24"/>
              </w:rPr>
              <w:t>îmbunătă</w:t>
            </w:r>
            <w:r>
              <w:rPr>
                <w:rFonts w:ascii="Tahoma" w:hAnsi="Tahoma"/>
                <w:spacing w:val="-2"/>
                <w:sz w:val="24"/>
              </w:rPr>
              <w:t>ț</w:t>
            </w:r>
            <w:r>
              <w:rPr>
                <w:spacing w:val="-2"/>
                <w:sz w:val="24"/>
              </w:rPr>
              <w:t>ire;</w:t>
            </w:r>
          </w:p>
        </w:tc>
        <w:tc>
          <w:tcPr>
            <w:tcW w:w="2344" w:type="dxa"/>
          </w:tcPr>
          <w:p w14:paraId="2FD202CB" w14:textId="77777777" w:rsidR="00F80E84" w:rsidRDefault="0091446B">
            <w:pPr>
              <w:pStyle w:val="TableParagraph"/>
              <w:spacing w:line="247" w:lineRule="auto"/>
              <w:ind w:left="4" w:right="97"/>
              <w:rPr>
                <w:sz w:val="24"/>
              </w:rPr>
            </w:pPr>
            <w:r>
              <w:rPr>
                <w:sz w:val="24"/>
              </w:rPr>
              <w:t>Sistemul</w:t>
            </w:r>
            <w:r>
              <w:rPr>
                <w:spacing w:val="40"/>
                <w:sz w:val="24"/>
              </w:rPr>
              <w:t xml:space="preserve"> </w:t>
            </w:r>
            <w:r>
              <w:rPr>
                <w:sz w:val="24"/>
              </w:rPr>
              <w:t>de</w:t>
            </w:r>
            <w:r>
              <w:rPr>
                <w:spacing w:val="40"/>
                <w:sz w:val="24"/>
              </w:rPr>
              <w:t xml:space="preserve"> </w:t>
            </w:r>
            <w:r>
              <w:rPr>
                <w:sz w:val="24"/>
              </w:rPr>
              <w:t>asigurare a calită</w:t>
            </w:r>
            <w:r>
              <w:rPr>
                <w:rFonts w:ascii="Tahoma" w:hAnsi="Tahoma"/>
                <w:sz w:val="24"/>
              </w:rPr>
              <w:t>ț</w:t>
            </w:r>
            <w:r>
              <w:rPr>
                <w:sz w:val="24"/>
              </w:rPr>
              <w:t xml:space="preserve">ii dezvoltat, </w:t>
            </w:r>
            <w:r>
              <w:rPr>
                <w:spacing w:val="-2"/>
                <w:sz w:val="24"/>
              </w:rPr>
              <w:t xml:space="preserve">implementat, </w:t>
            </w:r>
            <w:r>
              <w:rPr>
                <w:sz w:val="24"/>
              </w:rPr>
              <w:t>îmbunătă</w:t>
            </w:r>
            <w:r>
              <w:rPr>
                <w:rFonts w:ascii="Tahoma" w:hAnsi="Tahoma"/>
                <w:sz w:val="24"/>
              </w:rPr>
              <w:t>ț</w:t>
            </w:r>
            <w:r>
              <w:rPr>
                <w:sz w:val="24"/>
              </w:rPr>
              <w:t>it continuu;</w:t>
            </w:r>
          </w:p>
        </w:tc>
        <w:tc>
          <w:tcPr>
            <w:tcW w:w="2430" w:type="dxa"/>
          </w:tcPr>
          <w:p w14:paraId="26C1FFD0" w14:textId="77777777" w:rsidR="00F80E84" w:rsidRDefault="0091446B">
            <w:pPr>
              <w:pStyle w:val="TableParagraph"/>
              <w:spacing w:line="237" w:lineRule="auto"/>
              <w:ind w:left="-2" w:right="448"/>
              <w:rPr>
                <w:sz w:val="24"/>
              </w:rPr>
            </w:pPr>
            <w:r>
              <w:rPr>
                <w:sz w:val="24"/>
              </w:rPr>
              <w:t>Echipa</w:t>
            </w:r>
            <w:r>
              <w:rPr>
                <w:spacing w:val="-12"/>
                <w:sz w:val="24"/>
              </w:rPr>
              <w:t xml:space="preserve"> </w:t>
            </w:r>
            <w:r>
              <w:rPr>
                <w:sz w:val="24"/>
              </w:rPr>
              <w:t xml:space="preserve">managerială; </w:t>
            </w:r>
            <w:r>
              <w:rPr>
                <w:spacing w:val="-2"/>
                <w:sz w:val="24"/>
              </w:rPr>
              <w:t>CEAC;</w:t>
            </w:r>
          </w:p>
        </w:tc>
        <w:tc>
          <w:tcPr>
            <w:tcW w:w="1801" w:type="dxa"/>
          </w:tcPr>
          <w:p w14:paraId="7B7F8EC6" w14:textId="77777777" w:rsidR="00F80E84" w:rsidRDefault="0091446B">
            <w:pPr>
              <w:pStyle w:val="TableParagraph"/>
              <w:spacing w:line="242" w:lineRule="auto"/>
              <w:ind w:left="2"/>
              <w:rPr>
                <w:sz w:val="24"/>
              </w:rPr>
            </w:pPr>
            <w:r>
              <w:rPr>
                <w:spacing w:val="-2"/>
                <w:sz w:val="24"/>
              </w:rPr>
              <w:t>Consumabile; copiator;</w:t>
            </w:r>
          </w:p>
        </w:tc>
        <w:tc>
          <w:tcPr>
            <w:tcW w:w="1441" w:type="dxa"/>
          </w:tcPr>
          <w:p w14:paraId="67953551" w14:textId="07C73B28" w:rsidR="00F80E84" w:rsidRDefault="0091446B">
            <w:pPr>
              <w:pStyle w:val="TableParagraph"/>
              <w:spacing w:line="244" w:lineRule="auto"/>
              <w:ind w:left="2" w:right="389"/>
              <w:rPr>
                <w:sz w:val="24"/>
              </w:rPr>
            </w:pPr>
            <w:r>
              <w:rPr>
                <w:spacing w:val="-2"/>
                <w:sz w:val="24"/>
              </w:rPr>
              <w:t>Februarie 202</w:t>
            </w:r>
            <w:r w:rsidR="00A120B9">
              <w:rPr>
                <w:spacing w:val="-2"/>
                <w:sz w:val="24"/>
              </w:rPr>
              <w:t>5</w:t>
            </w:r>
            <w:r>
              <w:rPr>
                <w:spacing w:val="-2"/>
                <w:sz w:val="24"/>
              </w:rPr>
              <w:t xml:space="preserve">/Iunie </w:t>
            </w:r>
            <w:r>
              <w:rPr>
                <w:spacing w:val="-4"/>
                <w:sz w:val="24"/>
              </w:rPr>
              <w:t>202</w:t>
            </w:r>
            <w:r w:rsidR="00A120B9">
              <w:rPr>
                <w:spacing w:val="-4"/>
                <w:sz w:val="24"/>
              </w:rPr>
              <w:t>5</w:t>
            </w:r>
          </w:p>
        </w:tc>
        <w:tc>
          <w:tcPr>
            <w:tcW w:w="1801" w:type="dxa"/>
          </w:tcPr>
          <w:p w14:paraId="622B5A23" w14:textId="77777777" w:rsidR="00F80E84" w:rsidRDefault="0091446B">
            <w:pPr>
              <w:pStyle w:val="TableParagraph"/>
              <w:spacing w:line="268" w:lineRule="exact"/>
              <w:ind w:left="1"/>
              <w:rPr>
                <w:sz w:val="24"/>
              </w:rPr>
            </w:pPr>
            <w:r>
              <w:rPr>
                <w:spacing w:val="-2"/>
                <w:sz w:val="24"/>
              </w:rPr>
              <w:t>Rapoarte</w:t>
            </w:r>
          </w:p>
        </w:tc>
      </w:tr>
      <w:tr w:rsidR="00F80E84" w14:paraId="06BA88F3" w14:textId="77777777">
        <w:trPr>
          <w:trHeight w:val="556"/>
        </w:trPr>
        <w:tc>
          <w:tcPr>
            <w:tcW w:w="4139" w:type="dxa"/>
          </w:tcPr>
          <w:p w14:paraId="5DCE8397" w14:textId="66CC387B" w:rsidR="00F80E84" w:rsidRDefault="00386B66">
            <w:pPr>
              <w:pStyle w:val="TableParagraph"/>
              <w:spacing w:line="268" w:lineRule="exact"/>
              <w:ind w:left="-1"/>
              <w:rPr>
                <w:sz w:val="24"/>
              </w:rPr>
            </w:pPr>
            <w:r>
              <w:rPr>
                <w:sz w:val="24"/>
              </w:rPr>
              <w:t>7.</w:t>
            </w:r>
            <w:r w:rsidR="0091446B">
              <w:rPr>
                <w:sz w:val="24"/>
              </w:rPr>
              <w:t>Întocmirea</w:t>
            </w:r>
            <w:r w:rsidR="0091446B">
              <w:rPr>
                <w:spacing w:val="-15"/>
                <w:sz w:val="24"/>
              </w:rPr>
              <w:t xml:space="preserve"> </w:t>
            </w:r>
            <w:r w:rsidR="0091446B">
              <w:rPr>
                <w:sz w:val="24"/>
              </w:rPr>
              <w:t>organigramei</w:t>
            </w:r>
            <w:r w:rsidR="0091446B">
              <w:rPr>
                <w:spacing w:val="-15"/>
                <w:sz w:val="24"/>
              </w:rPr>
              <w:t xml:space="preserve"> </w:t>
            </w:r>
            <w:r w:rsidR="0091446B">
              <w:rPr>
                <w:sz w:val="24"/>
              </w:rPr>
              <w:t>în</w:t>
            </w:r>
            <w:r w:rsidR="0091446B">
              <w:rPr>
                <w:spacing w:val="-13"/>
                <w:sz w:val="24"/>
              </w:rPr>
              <w:t xml:space="preserve"> </w:t>
            </w:r>
            <w:r w:rsidR="0091446B">
              <w:rPr>
                <w:spacing w:val="-2"/>
                <w:sz w:val="24"/>
              </w:rPr>
              <w:t>conformitate</w:t>
            </w:r>
          </w:p>
          <w:p w14:paraId="569B1E5B" w14:textId="71BF8EC7" w:rsidR="00F80E84" w:rsidRDefault="0091446B">
            <w:pPr>
              <w:pStyle w:val="TableParagraph"/>
              <w:spacing w:before="3" w:line="266" w:lineRule="exact"/>
              <w:ind w:left="-1"/>
              <w:rPr>
                <w:sz w:val="24"/>
              </w:rPr>
            </w:pPr>
            <w:r>
              <w:rPr>
                <w:sz w:val="24"/>
              </w:rPr>
              <w:t>cu</w:t>
            </w:r>
            <w:r>
              <w:rPr>
                <w:spacing w:val="-3"/>
                <w:sz w:val="24"/>
              </w:rPr>
              <w:t xml:space="preserve"> </w:t>
            </w:r>
            <w:r>
              <w:rPr>
                <w:sz w:val="24"/>
              </w:rPr>
              <w:t>Legea</w:t>
            </w:r>
            <w:r>
              <w:rPr>
                <w:spacing w:val="-3"/>
                <w:sz w:val="24"/>
              </w:rPr>
              <w:t xml:space="preserve"> </w:t>
            </w:r>
            <w:r>
              <w:rPr>
                <w:sz w:val="24"/>
              </w:rPr>
              <w:t>Educaţiei</w:t>
            </w:r>
            <w:r>
              <w:rPr>
                <w:spacing w:val="-6"/>
                <w:sz w:val="24"/>
              </w:rPr>
              <w:t xml:space="preserve"> </w:t>
            </w:r>
            <w:r>
              <w:rPr>
                <w:sz w:val="24"/>
              </w:rPr>
              <w:t>Naţionale</w:t>
            </w:r>
            <w:r>
              <w:rPr>
                <w:spacing w:val="-3"/>
                <w:sz w:val="24"/>
              </w:rPr>
              <w:t xml:space="preserve"> </w:t>
            </w:r>
            <w:r>
              <w:rPr>
                <w:spacing w:val="-2"/>
                <w:sz w:val="24"/>
              </w:rPr>
              <w:t>1</w:t>
            </w:r>
            <w:r w:rsidR="00A120B9">
              <w:rPr>
                <w:spacing w:val="-2"/>
                <w:sz w:val="24"/>
              </w:rPr>
              <w:t>98</w:t>
            </w:r>
            <w:r>
              <w:rPr>
                <w:spacing w:val="-2"/>
                <w:sz w:val="24"/>
              </w:rPr>
              <w:t>/20</w:t>
            </w:r>
            <w:r w:rsidR="00A120B9">
              <w:rPr>
                <w:spacing w:val="-2"/>
                <w:sz w:val="24"/>
              </w:rPr>
              <w:t>23</w:t>
            </w:r>
            <w:r>
              <w:rPr>
                <w:spacing w:val="-2"/>
                <w:sz w:val="24"/>
              </w:rPr>
              <w:t>;</w:t>
            </w:r>
          </w:p>
        </w:tc>
        <w:tc>
          <w:tcPr>
            <w:tcW w:w="2344" w:type="dxa"/>
          </w:tcPr>
          <w:p w14:paraId="17E8757C" w14:textId="77777777" w:rsidR="00F80E84" w:rsidRDefault="0091446B">
            <w:pPr>
              <w:pStyle w:val="TableParagraph"/>
              <w:spacing w:line="274" w:lineRule="exact"/>
              <w:ind w:left="4" w:right="213"/>
              <w:rPr>
                <w:sz w:val="24"/>
              </w:rPr>
            </w:pPr>
            <w:r>
              <w:rPr>
                <w:sz w:val="24"/>
              </w:rPr>
              <w:t>Afişare</w:t>
            </w:r>
            <w:r>
              <w:rPr>
                <w:spacing w:val="-12"/>
                <w:sz w:val="24"/>
              </w:rPr>
              <w:t xml:space="preserve"> </w:t>
            </w:r>
            <w:r>
              <w:rPr>
                <w:sz w:val="24"/>
              </w:rPr>
              <w:t>la</w:t>
            </w:r>
            <w:r>
              <w:rPr>
                <w:spacing w:val="-15"/>
                <w:sz w:val="24"/>
              </w:rPr>
              <w:t xml:space="preserve"> </w:t>
            </w:r>
            <w:r>
              <w:rPr>
                <w:sz w:val="24"/>
              </w:rPr>
              <w:t>avizier</w:t>
            </w:r>
            <w:r>
              <w:rPr>
                <w:spacing w:val="-14"/>
                <w:sz w:val="24"/>
              </w:rPr>
              <w:t xml:space="preserve"> </w:t>
            </w:r>
            <w:r>
              <w:rPr>
                <w:sz w:val="24"/>
              </w:rPr>
              <w:t xml:space="preserve">şi </w:t>
            </w:r>
            <w:r>
              <w:rPr>
                <w:spacing w:val="-2"/>
                <w:sz w:val="24"/>
              </w:rPr>
              <w:t>implementare;</w:t>
            </w:r>
          </w:p>
        </w:tc>
        <w:tc>
          <w:tcPr>
            <w:tcW w:w="2430" w:type="dxa"/>
          </w:tcPr>
          <w:p w14:paraId="4BEFC327" w14:textId="77777777" w:rsidR="00F80E84" w:rsidRDefault="0091446B">
            <w:pPr>
              <w:pStyle w:val="TableParagraph"/>
              <w:spacing w:line="274" w:lineRule="exact"/>
              <w:ind w:left="-2" w:right="448"/>
              <w:rPr>
                <w:sz w:val="24"/>
              </w:rPr>
            </w:pPr>
            <w:r>
              <w:rPr>
                <w:sz w:val="24"/>
              </w:rPr>
              <w:t>Echipa</w:t>
            </w:r>
            <w:r>
              <w:rPr>
                <w:spacing w:val="-12"/>
                <w:sz w:val="24"/>
              </w:rPr>
              <w:t xml:space="preserve"> </w:t>
            </w:r>
            <w:r>
              <w:rPr>
                <w:sz w:val="24"/>
              </w:rPr>
              <w:t xml:space="preserve">managerială; </w:t>
            </w:r>
            <w:r>
              <w:rPr>
                <w:spacing w:val="-2"/>
                <w:sz w:val="24"/>
              </w:rPr>
              <w:t>CEAC;</w:t>
            </w:r>
          </w:p>
        </w:tc>
        <w:tc>
          <w:tcPr>
            <w:tcW w:w="1801" w:type="dxa"/>
          </w:tcPr>
          <w:p w14:paraId="481E9658" w14:textId="77777777" w:rsidR="00F80E84" w:rsidRDefault="0091446B">
            <w:pPr>
              <w:pStyle w:val="TableParagraph"/>
              <w:spacing w:line="274" w:lineRule="exact"/>
              <w:ind w:left="2"/>
              <w:rPr>
                <w:sz w:val="24"/>
              </w:rPr>
            </w:pPr>
            <w:r>
              <w:rPr>
                <w:spacing w:val="-2"/>
                <w:sz w:val="24"/>
              </w:rPr>
              <w:t>Consumabile copiator;</w:t>
            </w:r>
          </w:p>
        </w:tc>
        <w:tc>
          <w:tcPr>
            <w:tcW w:w="1441" w:type="dxa"/>
          </w:tcPr>
          <w:p w14:paraId="587A8C61" w14:textId="77777777" w:rsidR="00F80E84" w:rsidRDefault="0091446B">
            <w:pPr>
              <w:pStyle w:val="TableParagraph"/>
              <w:spacing w:line="268" w:lineRule="exact"/>
              <w:ind w:left="2"/>
              <w:rPr>
                <w:sz w:val="24"/>
              </w:rPr>
            </w:pPr>
            <w:r>
              <w:rPr>
                <w:spacing w:val="-2"/>
                <w:sz w:val="24"/>
              </w:rPr>
              <w:t>Septembrie</w:t>
            </w:r>
          </w:p>
          <w:p w14:paraId="706839FB" w14:textId="7DC9B356" w:rsidR="00F80E84" w:rsidRDefault="0091446B">
            <w:pPr>
              <w:pStyle w:val="TableParagraph"/>
              <w:spacing w:before="3" w:line="266" w:lineRule="exact"/>
              <w:ind w:left="2"/>
              <w:rPr>
                <w:sz w:val="24"/>
              </w:rPr>
            </w:pPr>
            <w:r>
              <w:rPr>
                <w:spacing w:val="-2"/>
                <w:sz w:val="24"/>
              </w:rPr>
              <w:t>202</w:t>
            </w:r>
            <w:r w:rsidR="00A120B9">
              <w:rPr>
                <w:spacing w:val="-2"/>
                <w:sz w:val="24"/>
              </w:rPr>
              <w:t>4</w:t>
            </w:r>
            <w:r>
              <w:rPr>
                <w:spacing w:val="-2"/>
                <w:sz w:val="24"/>
              </w:rPr>
              <w:t>;</w:t>
            </w:r>
          </w:p>
        </w:tc>
        <w:tc>
          <w:tcPr>
            <w:tcW w:w="1801" w:type="dxa"/>
          </w:tcPr>
          <w:p w14:paraId="69853CBB" w14:textId="77777777" w:rsidR="00F80E84" w:rsidRDefault="0091446B">
            <w:pPr>
              <w:pStyle w:val="TableParagraph"/>
              <w:spacing w:line="268" w:lineRule="exact"/>
              <w:ind w:left="1"/>
              <w:rPr>
                <w:sz w:val="24"/>
              </w:rPr>
            </w:pPr>
            <w:r>
              <w:rPr>
                <w:sz w:val="24"/>
              </w:rPr>
              <w:t>Afişare</w:t>
            </w:r>
            <w:r>
              <w:rPr>
                <w:spacing w:val="-2"/>
                <w:sz w:val="24"/>
              </w:rPr>
              <w:t xml:space="preserve"> </w:t>
            </w:r>
            <w:r>
              <w:rPr>
                <w:sz w:val="24"/>
              </w:rPr>
              <w:t>la</w:t>
            </w:r>
            <w:r>
              <w:rPr>
                <w:spacing w:val="-5"/>
                <w:sz w:val="24"/>
              </w:rPr>
              <w:t xml:space="preserve"> </w:t>
            </w:r>
            <w:r>
              <w:rPr>
                <w:spacing w:val="-2"/>
                <w:sz w:val="24"/>
              </w:rPr>
              <w:t>avizier</w:t>
            </w:r>
          </w:p>
          <w:p w14:paraId="3777B72A" w14:textId="77777777" w:rsidR="00F80E84" w:rsidRDefault="0091446B">
            <w:pPr>
              <w:pStyle w:val="TableParagraph"/>
              <w:spacing w:before="3" w:line="266" w:lineRule="exact"/>
              <w:ind w:left="1"/>
              <w:rPr>
                <w:sz w:val="24"/>
              </w:rPr>
            </w:pPr>
            <w:r>
              <w:rPr>
                <w:sz w:val="24"/>
              </w:rPr>
              <w:t>şi</w:t>
            </w:r>
            <w:r>
              <w:rPr>
                <w:spacing w:val="-1"/>
                <w:sz w:val="24"/>
              </w:rPr>
              <w:t xml:space="preserve"> </w:t>
            </w:r>
            <w:r>
              <w:rPr>
                <w:spacing w:val="-2"/>
                <w:sz w:val="24"/>
              </w:rPr>
              <w:t>implementare;</w:t>
            </w:r>
          </w:p>
        </w:tc>
      </w:tr>
      <w:tr w:rsidR="00F80E84" w14:paraId="504D8AF4" w14:textId="77777777">
        <w:trPr>
          <w:trHeight w:val="796"/>
        </w:trPr>
        <w:tc>
          <w:tcPr>
            <w:tcW w:w="4139" w:type="dxa"/>
          </w:tcPr>
          <w:p w14:paraId="3D2478B7" w14:textId="62A0CF84" w:rsidR="00F80E84" w:rsidRDefault="00386B66">
            <w:pPr>
              <w:pStyle w:val="TableParagraph"/>
              <w:spacing w:before="118" w:line="237" w:lineRule="auto"/>
              <w:ind w:left="-1"/>
              <w:rPr>
                <w:sz w:val="24"/>
              </w:rPr>
            </w:pPr>
            <w:r>
              <w:rPr>
                <w:sz w:val="24"/>
              </w:rPr>
              <w:t>8.</w:t>
            </w:r>
            <w:r w:rsidR="0091446B">
              <w:rPr>
                <w:sz w:val="24"/>
              </w:rPr>
              <w:t>Întocmirea</w:t>
            </w:r>
            <w:r w:rsidR="0091446B">
              <w:rPr>
                <w:spacing w:val="-10"/>
                <w:sz w:val="24"/>
              </w:rPr>
              <w:t xml:space="preserve"> </w:t>
            </w:r>
            <w:r w:rsidR="0091446B">
              <w:rPr>
                <w:sz w:val="24"/>
              </w:rPr>
              <w:t>planului</w:t>
            </w:r>
            <w:r w:rsidR="0091446B">
              <w:rPr>
                <w:spacing w:val="-15"/>
                <w:sz w:val="24"/>
              </w:rPr>
              <w:t xml:space="preserve"> </w:t>
            </w:r>
            <w:r w:rsidR="0091446B">
              <w:rPr>
                <w:sz w:val="24"/>
              </w:rPr>
              <w:t>de</w:t>
            </w:r>
            <w:r w:rsidR="0091446B">
              <w:rPr>
                <w:spacing w:val="-9"/>
                <w:sz w:val="24"/>
              </w:rPr>
              <w:t xml:space="preserve"> </w:t>
            </w:r>
            <w:r w:rsidR="0091446B">
              <w:rPr>
                <w:sz w:val="24"/>
              </w:rPr>
              <w:t>şcolarizare</w:t>
            </w:r>
            <w:r w:rsidR="0091446B">
              <w:rPr>
                <w:spacing w:val="-9"/>
                <w:sz w:val="24"/>
              </w:rPr>
              <w:t xml:space="preserve"> </w:t>
            </w:r>
            <w:r w:rsidR="0091446B">
              <w:rPr>
                <w:sz w:val="24"/>
              </w:rPr>
              <w:t xml:space="preserve">pe </w:t>
            </w:r>
            <w:r w:rsidR="0091446B">
              <w:rPr>
                <w:spacing w:val="-2"/>
                <w:sz w:val="24"/>
              </w:rPr>
              <w:t>specializări;</w:t>
            </w:r>
          </w:p>
        </w:tc>
        <w:tc>
          <w:tcPr>
            <w:tcW w:w="2344" w:type="dxa"/>
          </w:tcPr>
          <w:p w14:paraId="3B37E54A" w14:textId="77777777" w:rsidR="00F80E84" w:rsidRDefault="00F80E84">
            <w:pPr>
              <w:pStyle w:val="TableParagraph"/>
              <w:spacing w:before="9"/>
              <w:ind w:left="0"/>
              <w:rPr>
                <w:b/>
                <w:sz w:val="21"/>
              </w:rPr>
            </w:pPr>
          </w:p>
          <w:p w14:paraId="6A64156E" w14:textId="77777777" w:rsidR="00F80E84" w:rsidRDefault="0091446B">
            <w:pPr>
              <w:pStyle w:val="TableParagraph"/>
              <w:ind w:left="4"/>
              <w:rPr>
                <w:sz w:val="24"/>
              </w:rPr>
            </w:pPr>
            <w:r>
              <w:rPr>
                <w:sz w:val="24"/>
              </w:rPr>
              <w:t>Postare pe</w:t>
            </w:r>
            <w:r>
              <w:rPr>
                <w:spacing w:val="-5"/>
                <w:sz w:val="24"/>
              </w:rPr>
              <w:t xml:space="preserve"> </w:t>
            </w:r>
            <w:r>
              <w:rPr>
                <w:sz w:val="24"/>
              </w:rPr>
              <w:t>site-ul</w:t>
            </w:r>
            <w:r>
              <w:rPr>
                <w:spacing w:val="-8"/>
                <w:sz w:val="24"/>
              </w:rPr>
              <w:t xml:space="preserve"> </w:t>
            </w:r>
            <w:r>
              <w:rPr>
                <w:spacing w:val="-2"/>
                <w:sz w:val="24"/>
              </w:rPr>
              <w:t>şcolii;</w:t>
            </w:r>
          </w:p>
        </w:tc>
        <w:tc>
          <w:tcPr>
            <w:tcW w:w="2430" w:type="dxa"/>
          </w:tcPr>
          <w:p w14:paraId="1C971D17" w14:textId="77777777" w:rsidR="00F80E84" w:rsidRDefault="0091446B">
            <w:pPr>
              <w:pStyle w:val="TableParagraph"/>
              <w:spacing w:line="268" w:lineRule="exact"/>
              <w:ind w:left="-2"/>
              <w:rPr>
                <w:sz w:val="24"/>
              </w:rPr>
            </w:pPr>
            <w:r>
              <w:rPr>
                <w:spacing w:val="-2"/>
                <w:sz w:val="24"/>
              </w:rPr>
              <w:t>Director;</w:t>
            </w:r>
          </w:p>
          <w:p w14:paraId="6C43C60E" w14:textId="77777777" w:rsidR="00F80E84" w:rsidRDefault="0091446B">
            <w:pPr>
              <w:pStyle w:val="TableParagraph"/>
              <w:spacing w:line="274" w:lineRule="exact"/>
              <w:ind w:left="-2"/>
              <w:rPr>
                <w:sz w:val="24"/>
              </w:rPr>
            </w:pPr>
            <w:r>
              <w:rPr>
                <w:sz w:val="24"/>
              </w:rPr>
              <w:t xml:space="preserve">Consiliul de </w:t>
            </w:r>
            <w:r>
              <w:rPr>
                <w:spacing w:val="-2"/>
                <w:sz w:val="24"/>
              </w:rPr>
              <w:t>Administratie;</w:t>
            </w:r>
          </w:p>
        </w:tc>
        <w:tc>
          <w:tcPr>
            <w:tcW w:w="1801" w:type="dxa"/>
          </w:tcPr>
          <w:p w14:paraId="7F120AF5" w14:textId="77777777" w:rsidR="00F80E84" w:rsidRDefault="0091446B">
            <w:pPr>
              <w:pStyle w:val="TableParagraph"/>
              <w:spacing w:before="118" w:line="237" w:lineRule="auto"/>
              <w:ind w:left="2"/>
              <w:rPr>
                <w:sz w:val="24"/>
              </w:rPr>
            </w:pPr>
            <w:r>
              <w:rPr>
                <w:spacing w:val="-2"/>
                <w:sz w:val="24"/>
              </w:rPr>
              <w:t>Consumabile copiator;</w:t>
            </w:r>
          </w:p>
        </w:tc>
        <w:tc>
          <w:tcPr>
            <w:tcW w:w="1441" w:type="dxa"/>
          </w:tcPr>
          <w:p w14:paraId="723B4D37" w14:textId="63E573FF" w:rsidR="00F80E84" w:rsidRDefault="00A120B9">
            <w:pPr>
              <w:pStyle w:val="TableParagraph"/>
              <w:spacing w:line="242" w:lineRule="auto"/>
              <w:ind w:left="2" w:right="507"/>
              <w:rPr>
                <w:sz w:val="24"/>
              </w:rPr>
            </w:pPr>
            <w:r>
              <w:rPr>
                <w:spacing w:val="-2"/>
                <w:sz w:val="24"/>
              </w:rPr>
              <w:t>Septemb</w:t>
            </w:r>
            <w:r w:rsidR="0091446B">
              <w:rPr>
                <w:spacing w:val="-2"/>
                <w:sz w:val="24"/>
              </w:rPr>
              <w:t>rie 202</w:t>
            </w:r>
            <w:r>
              <w:rPr>
                <w:spacing w:val="-2"/>
                <w:sz w:val="24"/>
              </w:rPr>
              <w:t>4</w:t>
            </w:r>
            <w:r w:rsidR="0091446B">
              <w:rPr>
                <w:spacing w:val="-2"/>
                <w:sz w:val="24"/>
              </w:rPr>
              <w:t>;</w:t>
            </w:r>
          </w:p>
        </w:tc>
        <w:tc>
          <w:tcPr>
            <w:tcW w:w="1801" w:type="dxa"/>
          </w:tcPr>
          <w:p w14:paraId="680E2CB1" w14:textId="77777777" w:rsidR="00F80E84" w:rsidRDefault="0091446B">
            <w:pPr>
              <w:pStyle w:val="TableParagraph"/>
              <w:spacing w:line="268" w:lineRule="exact"/>
              <w:ind w:left="1"/>
              <w:rPr>
                <w:sz w:val="24"/>
              </w:rPr>
            </w:pPr>
            <w:r>
              <w:rPr>
                <w:sz w:val="24"/>
              </w:rPr>
              <w:t>Aprobare</w:t>
            </w:r>
            <w:r>
              <w:rPr>
                <w:spacing w:val="11"/>
                <w:sz w:val="24"/>
              </w:rPr>
              <w:t xml:space="preserve"> </w:t>
            </w:r>
            <w:r>
              <w:rPr>
                <w:spacing w:val="-5"/>
                <w:sz w:val="24"/>
              </w:rPr>
              <w:t>CA;</w:t>
            </w:r>
          </w:p>
          <w:p w14:paraId="02D569EE" w14:textId="77777777" w:rsidR="00F80E84" w:rsidRDefault="0091446B">
            <w:pPr>
              <w:pStyle w:val="TableParagraph"/>
              <w:spacing w:line="274" w:lineRule="exact"/>
              <w:ind w:left="1"/>
              <w:rPr>
                <w:sz w:val="24"/>
              </w:rPr>
            </w:pPr>
            <w:r>
              <w:rPr>
                <w:sz w:val="24"/>
              </w:rPr>
              <w:t>Avizare ISJ; Postare</w:t>
            </w:r>
            <w:r>
              <w:rPr>
                <w:spacing w:val="-8"/>
                <w:sz w:val="24"/>
              </w:rPr>
              <w:t xml:space="preserve"> </w:t>
            </w:r>
            <w:r>
              <w:rPr>
                <w:sz w:val="24"/>
              </w:rPr>
              <w:t>pe</w:t>
            </w:r>
            <w:r>
              <w:rPr>
                <w:spacing w:val="-8"/>
                <w:sz w:val="24"/>
              </w:rPr>
              <w:t xml:space="preserve"> </w:t>
            </w:r>
            <w:r>
              <w:rPr>
                <w:sz w:val="24"/>
              </w:rPr>
              <w:t>site;</w:t>
            </w:r>
          </w:p>
        </w:tc>
      </w:tr>
      <w:tr w:rsidR="00F80E84" w14:paraId="2EB09A34" w14:textId="77777777">
        <w:trPr>
          <w:trHeight w:val="648"/>
        </w:trPr>
        <w:tc>
          <w:tcPr>
            <w:tcW w:w="4139" w:type="dxa"/>
          </w:tcPr>
          <w:p w14:paraId="49D89506" w14:textId="6A8AE430" w:rsidR="00F80E84" w:rsidRDefault="00386B66">
            <w:pPr>
              <w:pStyle w:val="TableParagraph"/>
              <w:spacing w:before="30" w:line="242" w:lineRule="auto"/>
              <w:ind w:left="-1"/>
              <w:rPr>
                <w:sz w:val="24"/>
              </w:rPr>
            </w:pPr>
            <w:r>
              <w:rPr>
                <w:sz w:val="24"/>
              </w:rPr>
              <w:t>9.</w:t>
            </w:r>
            <w:r w:rsidR="0091446B">
              <w:rPr>
                <w:sz w:val="24"/>
              </w:rPr>
              <w:t>Actualizarea</w:t>
            </w:r>
            <w:r w:rsidR="0091446B">
              <w:rPr>
                <w:spacing w:val="-15"/>
                <w:sz w:val="24"/>
              </w:rPr>
              <w:t xml:space="preserve"> </w:t>
            </w:r>
            <w:r w:rsidR="0091446B">
              <w:rPr>
                <w:sz w:val="24"/>
              </w:rPr>
              <w:t>regulamentului</w:t>
            </w:r>
            <w:r w:rsidR="0091446B">
              <w:rPr>
                <w:spacing w:val="-15"/>
                <w:sz w:val="24"/>
              </w:rPr>
              <w:t xml:space="preserve"> </w:t>
            </w:r>
            <w:r w:rsidR="0091446B">
              <w:rPr>
                <w:sz w:val="24"/>
              </w:rPr>
              <w:t>de</w:t>
            </w:r>
            <w:r w:rsidR="0091446B">
              <w:rPr>
                <w:spacing w:val="-14"/>
                <w:sz w:val="24"/>
              </w:rPr>
              <w:t xml:space="preserve"> </w:t>
            </w:r>
            <w:r w:rsidR="0091446B">
              <w:rPr>
                <w:sz w:val="24"/>
              </w:rPr>
              <w:t xml:space="preserve">ordine </w:t>
            </w:r>
            <w:r w:rsidR="0091446B">
              <w:rPr>
                <w:spacing w:val="-2"/>
                <w:sz w:val="24"/>
              </w:rPr>
              <w:t>interioară</w:t>
            </w:r>
          </w:p>
        </w:tc>
        <w:tc>
          <w:tcPr>
            <w:tcW w:w="2344" w:type="dxa"/>
          </w:tcPr>
          <w:p w14:paraId="14D9E49E" w14:textId="77777777" w:rsidR="00F80E84" w:rsidRDefault="0091446B">
            <w:pPr>
              <w:pStyle w:val="TableParagraph"/>
              <w:spacing w:before="30" w:line="242" w:lineRule="auto"/>
              <w:ind w:left="4" w:right="213"/>
              <w:rPr>
                <w:sz w:val="24"/>
              </w:rPr>
            </w:pPr>
            <w:r>
              <w:rPr>
                <w:sz w:val="24"/>
              </w:rPr>
              <w:t>Afişare</w:t>
            </w:r>
            <w:r>
              <w:rPr>
                <w:spacing w:val="-12"/>
                <w:sz w:val="24"/>
              </w:rPr>
              <w:t xml:space="preserve"> </w:t>
            </w:r>
            <w:r>
              <w:rPr>
                <w:sz w:val="24"/>
              </w:rPr>
              <w:t>la</w:t>
            </w:r>
            <w:r>
              <w:rPr>
                <w:spacing w:val="-15"/>
                <w:sz w:val="24"/>
              </w:rPr>
              <w:t xml:space="preserve"> </w:t>
            </w:r>
            <w:r>
              <w:rPr>
                <w:sz w:val="24"/>
              </w:rPr>
              <w:t>avizier</w:t>
            </w:r>
            <w:r>
              <w:rPr>
                <w:spacing w:val="-14"/>
                <w:sz w:val="24"/>
              </w:rPr>
              <w:t xml:space="preserve"> </w:t>
            </w:r>
            <w:r>
              <w:rPr>
                <w:sz w:val="24"/>
              </w:rPr>
              <w:t xml:space="preserve">şi </w:t>
            </w:r>
            <w:r>
              <w:rPr>
                <w:spacing w:val="-2"/>
                <w:sz w:val="24"/>
              </w:rPr>
              <w:t>implementare;</w:t>
            </w:r>
          </w:p>
        </w:tc>
        <w:tc>
          <w:tcPr>
            <w:tcW w:w="2430" w:type="dxa"/>
          </w:tcPr>
          <w:p w14:paraId="06244849" w14:textId="77777777" w:rsidR="00F80E84" w:rsidRDefault="0091446B">
            <w:pPr>
              <w:pStyle w:val="TableParagraph"/>
              <w:spacing w:before="30" w:line="242" w:lineRule="auto"/>
              <w:ind w:left="-2" w:right="448"/>
              <w:rPr>
                <w:sz w:val="24"/>
              </w:rPr>
            </w:pPr>
            <w:r>
              <w:rPr>
                <w:sz w:val="24"/>
              </w:rPr>
              <w:t>Echipa</w:t>
            </w:r>
            <w:r>
              <w:rPr>
                <w:spacing w:val="-12"/>
                <w:sz w:val="24"/>
              </w:rPr>
              <w:t xml:space="preserve"> </w:t>
            </w:r>
            <w:r>
              <w:rPr>
                <w:sz w:val="24"/>
              </w:rPr>
              <w:t xml:space="preserve">managerială; </w:t>
            </w:r>
            <w:r>
              <w:rPr>
                <w:spacing w:val="-2"/>
                <w:sz w:val="24"/>
              </w:rPr>
              <w:t>CEAC;</w:t>
            </w:r>
          </w:p>
        </w:tc>
        <w:tc>
          <w:tcPr>
            <w:tcW w:w="1801" w:type="dxa"/>
          </w:tcPr>
          <w:p w14:paraId="38F5C58D" w14:textId="77777777" w:rsidR="00F80E84" w:rsidRDefault="0091446B">
            <w:pPr>
              <w:pStyle w:val="TableParagraph"/>
              <w:spacing w:before="30" w:line="242" w:lineRule="auto"/>
              <w:ind w:left="2"/>
              <w:rPr>
                <w:sz w:val="24"/>
              </w:rPr>
            </w:pPr>
            <w:r>
              <w:rPr>
                <w:spacing w:val="-2"/>
                <w:sz w:val="24"/>
              </w:rPr>
              <w:t>Consumabile copiator;</w:t>
            </w:r>
          </w:p>
        </w:tc>
        <w:tc>
          <w:tcPr>
            <w:tcW w:w="1441" w:type="dxa"/>
          </w:tcPr>
          <w:p w14:paraId="47A8926E" w14:textId="77777777" w:rsidR="00F80E84" w:rsidRDefault="0091446B">
            <w:pPr>
              <w:pStyle w:val="TableParagraph"/>
              <w:spacing w:line="249" w:lineRule="exact"/>
              <w:ind w:left="2"/>
              <w:rPr>
                <w:sz w:val="24"/>
              </w:rPr>
            </w:pPr>
            <w:r>
              <w:rPr>
                <w:spacing w:val="-2"/>
                <w:sz w:val="24"/>
              </w:rPr>
              <w:t>Septembrie</w:t>
            </w:r>
          </w:p>
          <w:p w14:paraId="2906687E" w14:textId="351CBDD8" w:rsidR="00F80E84" w:rsidRDefault="0091446B">
            <w:pPr>
              <w:pStyle w:val="TableParagraph"/>
              <w:spacing w:before="2"/>
              <w:ind w:left="2"/>
              <w:rPr>
                <w:sz w:val="24"/>
              </w:rPr>
            </w:pPr>
            <w:r>
              <w:rPr>
                <w:spacing w:val="-2"/>
                <w:sz w:val="24"/>
              </w:rPr>
              <w:t>202</w:t>
            </w:r>
            <w:r w:rsidR="00A120B9">
              <w:rPr>
                <w:spacing w:val="-2"/>
                <w:sz w:val="24"/>
              </w:rPr>
              <w:t>4</w:t>
            </w:r>
            <w:r>
              <w:rPr>
                <w:spacing w:val="-2"/>
                <w:sz w:val="24"/>
              </w:rPr>
              <w:t>;</w:t>
            </w:r>
          </w:p>
        </w:tc>
        <w:tc>
          <w:tcPr>
            <w:tcW w:w="1801" w:type="dxa"/>
          </w:tcPr>
          <w:p w14:paraId="75E37E24" w14:textId="77777777" w:rsidR="00F80E84" w:rsidRDefault="0091446B">
            <w:pPr>
              <w:pStyle w:val="TableParagraph"/>
              <w:spacing w:line="249" w:lineRule="exact"/>
              <w:ind w:left="1"/>
              <w:rPr>
                <w:sz w:val="24"/>
              </w:rPr>
            </w:pPr>
            <w:r>
              <w:rPr>
                <w:sz w:val="24"/>
              </w:rPr>
              <w:t>Afişare</w:t>
            </w:r>
            <w:r>
              <w:rPr>
                <w:spacing w:val="-2"/>
                <w:sz w:val="24"/>
              </w:rPr>
              <w:t xml:space="preserve"> </w:t>
            </w:r>
            <w:r>
              <w:rPr>
                <w:sz w:val="24"/>
              </w:rPr>
              <w:t>la</w:t>
            </w:r>
            <w:r>
              <w:rPr>
                <w:spacing w:val="-5"/>
                <w:sz w:val="24"/>
              </w:rPr>
              <w:t xml:space="preserve"> </w:t>
            </w:r>
            <w:r>
              <w:rPr>
                <w:spacing w:val="-2"/>
                <w:sz w:val="24"/>
              </w:rPr>
              <w:t>avizier</w:t>
            </w:r>
          </w:p>
          <w:p w14:paraId="336B1926" w14:textId="77777777" w:rsidR="00F80E84" w:rsidRDefault="0091446B">
            <w:pPr>
              <w:pStyle w:val="TableParagraph"/>
              <w:spacing w:before="2"/>
              <w:ind w:left="1"/>
              <w:rPr>
                <w:sz w:val="24"/>
              </w:rPr>
            </w:pPr>
            <w:r>
              <w:rPr>
                <w:sz w:val="24"/>
              </w:rPr>
              <w:t>şi</w:t>
            </w:r>
            <w:r>
              <w:rPr>
                <w:spacing w:val="-1"/>
                <w:sz w:val="24"/>
              </w:rPr>
              <w:t xml:space="preserve"> </w:t>
            </w:r>
            <w:r>
              <w:rPr>
                <w:spacing w:val="-2"/>
                <w:sz w:val="24"/>
              </w:rPr>
              <w:t>implementare;</w:t>
            </w:r>
          </w:p>
        </w:tc>
      </w:tr>
      <w:tr w:rsidR="00F80E84" w14:paraId="61A15419" w14:textId="77777777">
        <w:trPr>
          <w:trHeight w:val="926"/>
        </w:trPr>
        <w:tc>
          <w:tcPr>
            <w:tcW w:w="4139" w:type="dxa"/>
          </w:tcPr>
          <w:p w14:paraId="481876BC" w14:textId="00D2D6FA" w:rsidR="00F80E84" w:rsidRDefault="00386B66">
            <w:pPr>
              <w:pStyle w:val="TableParagraph"/>
              <w:spacing w:before="39"/>
              <w:ind w:left="-1"/>
              <w:rPr>
                <w:sz w:val="24"/>
              </w:rPr>
            </w:pPr>
            <w:r>
              <w:rPr>
                <w:sz w:val="24"/>
              </w:rPr>
              <w:t>10.</w:t>
            </w:r>
            <w:r w:rsidR="0091446B">
              <w:rPr>
                <w:sz w:val="24"/>
              </w:rPr>
              <w:t>Utilizarea</w:t>
            </w:r>
            <w:r w:rsidR="0091446B">
              <w:rPr>
                <w:spacing w:val="-9"/>
                <w:sz w:val="24"/>
              </w:rPr>
              <w:t xml:space="preserve"> </w:t>
            </w:r>
            <w:r w:rsidR="0091446B">
              <w:rPr>
                <w:sz w:val="24"/>
              </w:rPr>
              <w:t>inspectorilor</w:t>
            </w:r>
            <w:r w:rsidR="0091446B">
              <w:rPr>
                <w:spacing w:val="-11"/>
                <w:sz w:val="24"/>
              </w:rPr>
              <w:t xml:space="preserve"> </w:t>
            </w:r>
            <w:r w:rsidR="0091446B">
              <w:rPr>
                <w:sz w:val="24"/>
              </w:rPr>
              <w:t>şi</w:t>
            </w:r>
            <w:r w:rsidR="0091446B">
              <w:rPr>
                <w:spacing w:val="-15"/>
                <w:sz w:val="24"/>
              </w:rPr>
              <w:t xml:space="preserve"> </w:t>
            </w:r>
            <w:r w:rsidR="0091446B">
              <w:rPr>
                <w:sz w:val="24"/>
              </w:rPr>
              <w:t>metodiştilor</w:t>
            </w:r>
            <w:r w:rsidR="0091446B">
              <w:rPr>
                <w:spacing w:val="-7"/>
                <w:sz w:val="24"/>
              </w:rPr>
              <w:t xml:space="preserve"> </w:t>
            </w:r>
            <w:r w:rsidR="0091446B">
              <w:rPr>
                <w:sz w:val="24"/>
              </w:rPr>
              <w:t xml:space="preserve">în inspecţia şcolară pentru evaluare şi </w:t>
            </w:r>
            <w:r w:rsidR="0091446B">
              <w:rPr>
                <w:spacing w:val="-2"/>
                <w:sz w:val="24"/>
              </w:rPr>
              <w:t>consiliere</w:t>
            </w:r>
          </w:p>
        </w:tc>
        <w:tc>
          <w:tcPr>
            <w:tcW w:w="2344" w:type="dxa"/>
          </w:tcPr>
          <w:p w14:paraId="6D8FECD3" w14:textId="77777777" w:rsidR="00F80E84" w:rsidRDefault="0091446B">
            <w:pPr>
              <w:pStyle w:val="TableParagraph"/>
              <w:spacing w:before="179" w:line="242" w:lineRule="auto"/>
              <w:ind w:left="4" w:right="213"/>
              <w:rPr>
                <w:sz w:val="24"/>
              </w:rPr>
            </w:pPr>
            <w:r>
              <w:rPr>
                <w:sz w:val="24"/>
              </w:rPr>
              <w:t xml:space="preserve">Cursuri de </w:t>
            </w:r>
            <w:r>
              <w:rPr>
                <w:spacing w:val="-2"/>
                <w:sz w:val="24"/>
              </w:rPr>
              <w:t>perfecţionare</w:t>
            </w:r>
          </w:p>
        </w:tc>
        <w:tc>
          <w:tcPr>
            <w:tcW w:w="2430" w:type="dxa"/>
          </w:tcPr>
          <w:p w14:paraId="457D5563" w14:textId="77777777" w:rsidR="00F80E84" w:rsidRDefault="0091446B">
            <w:pPr>
              <w:pStyle w:val="TableParagraph"/>
              <w:spacing w:before="179" w:line="242" w:lineRule="auto"/>
              <w:ind w:left="-2" w:right="448"/>
              <w:rPr>
                <w:sz w:val="24"/>
              </w:rPr>
            </w:pPr>
            <w:r>
              <w:rPr>
                <w:sz w:val="24"/>
              </w:rPr>
              <w:t>Echipa</w:t>
            </w:r>
            <w:r>
              <w:rPr>
                <w:spacing w:val="-12"/>
                <w:sz w:val="24"/>
              </w:rPr>
              <w:t xml:space="preserve"> </w:t>
            </w:r>
            <w:r>
              <w:rPr>
                <w:sz w:val="24"/>
              </w:rPr>
              <w:t xml:space="preserve">managerială; </w:t>
            </w:r>
            <w:r>
              <w:rPr>
                <w:spacing w:val="-2"/>
                <w:sz w:val="24"/>
              </w:rPr>
              <w:t>CEAC;</w:t>
            </w:r>
          </w:p>
        </w:tc>
        <w:tc>
          <w:tcPr>
            <w:tcW w:w="1801" w:type="dxa"/>
          </w:tcPr>
          <w:p w14:paraId="74417ED1" w14:textId="77777777" w:rsidR="00F80E84" w:rsidRDefault="00F80E84">
            <w:pPr>
              <w:pStyle w:val="TableParagraph"/>
              <w:spacing w:before="7"/>
              <w:ind w:left="0"/>
              <w:rPr>
                <w:b/>
                <w:sz w:val="27"/>
              </w:rPr>
            </w:pPr>
          </w:p>
          <w:p w14:paraId="0FAB1F8D" w14:textId="77777777" w:rsidR="00F80E84" w:rsidRDefault="0091446B">
            <w:pPr>
              <w:pStyle w:val="TableParagraph"/>
              <w:ind w:left="2"/>
              <w:rPr>
                <w:sz w:val="24"/>
              </w:rPr>
            </w:pPr>
            <w:r>
              <w:rPr>
                <w:sz w:val="24"/>
              </w:rPr>
              <w:t>Resurse</w:t>
            </w:r>
            <w:r>
              <w:rPr>
                <w:spacing w:val="-11"/>
                <w:sz w:val="24"/>
              </w:rPr>
              <w:t xml:space="preserve"> </w:t>
            </w:r>
            <w:r>
              <w:rPr>
                <w:spacing w:val="-2"/>
                <w:sz w:val="24"/>
              </w:rPr>
              <w:t>proprii</w:t>
            </w:r>
          </w:p>
        </w:tc>
        <w:tc>
          <w:tcPr>
            <w:tcW w:w="1441" w:type="dxa"/>
          </w:tcPr>
          <w:p w14:paraId="32E60F02" w14:textId="77777777" w:rsidR="00F80E84" w:rsidRDefault="0091446B">
            <w:pPr>
              <w:pStyle w:val="TableParagraph"/>
              <w:spacing w:line="242" w:lineRule="auto"/>
              <w:ind w:left="2" w:right="148"/>
              <w:rPr>
                <w:sz w:val="24"/>
              </w:rPr>
            </w:pPr>
            <w:r>
              <w:rPr>
                <w:sz w:val="24"/>
              </w:rPr>
              <w:t xml:space="preserve">În cursul </w:t>
            </w:r>
            <w:r>
              <w:rPr>
                <w:spacing w:val="-2"/>
                <w:sz w:val="24"/>
              </w:rPr>
              <w:t>anului</w:t>
            </w:r>
            <w:r>
              <w:rPr>
                <w:spacing w:val="-13"/>
                <w:sz w:val="24"/>
              </w:rPr>
              <w:t xml:space="preserve"> </w:t>
            </w:r>
            <w:r>
              <w:rPr>
                <w:spacing w:val="-2"/>
                <w:sz w:val="24"/>
              </w:rPr>
              <w:t>şcolar;</w:t>
            </w:r>
          </w:p>
        </w:tc>
        <w:tc>
          <w:tcPr>
            <w:tcW w:w="1801" w:type="dxa"/>
          </w:tcPr>
          <w:p w14:paraId="3EDA8EB4" w14:textId="77777777" w:rsidR="00F80E84" w:rsidRDefault="0091446B">
            <w:pPr>
              <w:pStyle w:val="TableParagraph"/>
              <w:ind w:left="1"/>
              <w:rPr>
                <w:sz w:val="24"/>
              </w:rPr>
            </w:pPr>
            <w:r>
              <w:rPr>
                <w:spacing w:val="-2"/>
                <w:sz w:val="24"/>
              </w:rPr>
              <w:t>Eficientizarea procesului educaţional;</w:t>
            </w:r>
          </w:p>
        </w:tc>
      </w:tr>
      <w:tr w:rsidR="00F80E84" w14:paraId="74BF3D15" w14:textId="77777777">
        <w:trPr>
          <w:trHeight w:val="825"/>
        </w:trPr>
        <w:tc>
          <w:tcPr>
            <w:tcW w:w="4139" w:type="dxa"/>
          </w:tcPr>
          <w:p w14:paraId="05243294" w14:textId="05449B97" w:rsidR="00F80E84" w:rsidRDefault="00386B66">
            <w:pPr>
              <w:pStyle w:val="TableParagraph"/>
              <w:spacing w:line="268" w:lineRule="exact"/>
              <w:ind w:left="-1"/>
              <w:rPr>
                <w:sz w:val="24"/>
              </w:rPr>
            </w:pPr>
            <w:r>
              <w:rPr>
                <w:sz w:val="24"/>
              </w:rPr>
              <w:t>11.</w:t>
            </w:r>
            <w:r w:rsidR="0091446B">
              <w:rPr>
                <w:sz w:val="24"/>
              </w:rPr>
              <w:t>Valorificarea</w:t>
            </w:r>
            <w:r w:rsidR="0091446B">
              <w:rPr>
                <w:spacing w:val="-7"/>
                <w:sz w:val="24"/>
              </w:rPr>
              <w:t xml:space="preserve"> </w:t>
            </w:r>
            <w:r w:rsidR="0091446B">
              <w:rPr>
                <w:sz w:val="24"/>
              </w:rPr>
              <w:t>rezultatelor</w:t>
            </w:r>
            <w:r w:rsidR="0091446B">
              <w:rPr>
                <w:spacing w:val="-5"/>
                <w:sz w:val="24"/>
              </w:rPr>
              <w:t xml:space="preserve"> </w:t>
            </w:r>
            <w:r w:rsidR="0091446B">
              <w:rPr>
                <w:sz w:val="24"/>
              </w:rPr>
              <w:t>evaluării</w:t>
            </w:r>
            <w:r w:rsidR="0091446B">
              <w:rPr>
                <w:spacing w:val="-5"/>
                <w:sz w:val="24"/>
              </w:rPr>
              <w:t xml:space="preserve"> </w:t>
            </w:r>
            <w:r w:rsidR="0091446B">
              <w:rPr>
                <w:spacing w:val="-2"/>
                <w:sz w:val="24"/>
              </w:rPr>
              <w:t>iniţiale</w:t>
            </w:r>
          </w:p>
          <w:p w14:paraId="58B51608" w14:textId="77777777" w:rsidR="00F80E84" w:rsidRDefault="0091446B">
            <w:pPr>
              <w:pStyle w:val="TableParagraph"/>
              <w:spacing w:line="274" w:lineRule="exact"/>
              <w:ind w:left="-1"/>
              <w:rPr>
                <w:sz w:val="24"/>
              </w:rPr>
            </w:pPr>
            <w:r>
              <w:rPr>
                <w:sz w:val="24"/>
              </w:rPr>
              <w:t>prin</w:t>
            </w:r>
            <w:r>
              <w:rPr>
                <w:spacing w:val="-13"/>
                <w:sz w:val="24"/>
              </w:rPr>
              <w:t xml:space="preserve"> </w:t>
            </w:r>
            <w:r>
              <w:rPr>
                <w:sz w:val="24"/>
              </w:rPr>
              <w:t>elaborarea</w:t>
            </w:r>
            <w:r>
              <w:rPr>
                <w:spacing w:val="-10"/>
                <w:sz w:val="24"/>
              </w:rPr>
              <w:t xml:space="preserve"> </w:t>
            </w:r>
            <w:r>
              <w:rPr>
                <w:sz w:val="24"/>
              </w:rPr>
              <w:t>unor</w:t>
            </w:r>
            <w:r>
              <w:rPr>
                <w:spacing w:val="-8"/>
                <w:sz w:val="24"/>
              </w:rPr>
              <w:t xml:space="preserve"> </w:t>
            </w:r>
            <w:r>
              <w:rPr>
                <w:sz w:val="24"/>
              </w:rPr>
              <w:t>strategii</w:t>
            </w:r>
            <w:r>
              <w:rPr>
                <w:spacing w:val="-13"/>
                <w:sz w:val="24"/>
              </w:rPr>
              <w:t xml:space="preserve"> </w:t>
            </w:r>
            <w:r>
              <w:rPr>
                <w:sz w:val="24"/>
              </w:rPr>
              <w:t>adecvate dezvoltării unităţii şcolare</w:t>
            </w:r>
          </w:p>
        </w:tc>
        <w:tc>
          <w:tcPr>
            <w:tcW w:w="2344" w:type="dxa"/>
          </w:tcPr>
          <w:p w14:paraId="361B0893" w14:textId="77777777" w:rsidR="00F80E84" w:rsidRDefault="0091446B">
            <w:pPr>
              <w:pStyle w:val="TableParagraph"/>
              <w:spacing w:before="126" w:line="242" w:lineRule="auto"/>
              <w:ind w:left="4"/>
              <w:rPr>
                <w:sz w:val="24"/>
              </w:rPr>
            </w:pPr>
            <w:r>
              <w:rPr>
                <w:sz w:val="24"/>
              </w:rPr>
              <w:t xml:space="preserve">Optimizarea procesului </w:t>
            </w:r>
            <w:r>
              <w:rPr>
                <w:spacing w:val="-2"/>
                <w:sz w:val="24"/>
              </w:rPr>
              <w:t>educaţional;</w:t>
            </w:r>
          </w:p>
        </w:tc>
        <w:tc>
          <w:tcPr>
            <w:tcW w:w="2430" w:type="dxa"/>
          </w:tcPr>
          <w:p w14:paraId="4624B6CF" w14:textId="77777777" w:rsidR="00F80E84" w:rsidRDefault="0091446B">
            <w:pPr>
              <w:pStyle w:val="TableParagraph"/>
              <w:spacing w:before="126"/>
              <w:ind w:left="-2"/>
              <w:rPr>
                <w:sz w:val="24"/>
              </w:rPr>
            </w:pPr>
            <w:r>
              <w:rPr>
                <w:spacing w:val="-2"/>
                <w:sz w:val="24"/>
              </w:rPr>
              <w:t>Director;</w:t>
            </w:r>
          </w:p>
          <w:p w14:paraId="09860103" w14:textId="77777777" w:rsidR="00F80E84" w:rsidRDefault="0091446B">
            <w:pPr>
              <w:pStyle w:val="TableParagraph"/>
              <w:spacing w:before="2"/>
              <w:ind w:left="-2"/>
              <w:rPr>
                <w:sz w:val="24"/>
              </w:rPr>
            </w:pPr>
            <w:r>
              <w:rPr>
                <w:sz w:val="24"/>
              </w:rPr>
              <w:t>Cadre</w:t>
            </w:r>
            <w:r>
              <w:rPr>
                <w:spacing w:val="-1"/>
                <w:sz w:val="24"/>
              </w:rPr>
              <w:t xml:space="preserve"> </w:t>
            </w:r>
            <w:r>
              <w:rPr>
                <w:spacing w:val="-2"/>
                <w:sz w:val="24"/>
              </w:rPr>
              <w:t>didactice;</w:t>
            </w:r>
          </w:p>
        </w:tc>
        <w:tc>
          <w:tcPr>
            <w:tcW w:w="1801" w:type="dxa"/>
          </w:tcPr>
          <w:p w14:paraId="74E19373" w14:textId="77777777" w:rsidR="00F80E84" w:rsidRDefault="0091446B">
            <w:pPr>
              <w:pStyle w:val="TableParagraph"/>
              <w:spacing w:before="126" w:line="242" w:lineRule="auto"/>
              <w:ind w:left="2"/>
              <w:rPr>
                <w:sz w:val="24"/>
              </w:rPr>
            </w:pPr>
            <w:r>
              <w:rPr>
                <w:spacing w:val="-2"/>
                <w:sz w:val="24"/>
              </w:rPr>
              <w:t>Consumabile copiator;</w:t>
            </w:r>
          </w:p>
        </w:tc>
        <w:tc>
          <w:tcPr>
            <w:tcW w:w="1441" w:type="dxa"/>
          </w:tcPr>
          <w:p w14:paraId="0CE287EF" w14:textId="77777777" w:rsidR="00F80E84" w:rsidRDefault="0091446B">
            <w:pPr>
              <w:pStyle w:val="TableParagraph"/>
              <w:spacing w:line="242" w:lineRule="auto"/>
              <w:ind w:left="2" w:right="148"/>
              <w:rPr>
                <w:sz w:val="24"/>
              </w:rPr>
            </w:pPr>
            <w:r>
              <w:rPr>
                <w:sz w:val="24"/>
              </w:rPr>
              <w:t xml:space="preserve">În cursul </w:t>
            </w:r>
            <w:r>
              <w:rPr>
                <w:spacing w:val="-2"/>
                <w:sz w:val="24"/>
              </w:rPr>
              <w:t>anului</w:t>
            </w:r>
            <w:r>
              <w:rPr>
                <w:spacing w:val="-13"/>
                <w:sz w:val="24"/>
              </w:rPr>
              <w:t xml:space="preserve"> </w:t>
            </w:r>
            <w:r>
              <w:rPr>
                <w:spacing w:val="-2"/>
                <w:sz w:val="24"/>
              </w:rPr>
              <w:t>şcolar;</w:t>
            </w:r>
          </w:p>
        </w:tc>
        <w:tc>
          <w:tcPr>
            <w:tcW w:w="1801" w:type="dxa"/>
          </w:tcPr>
          <w:p w14:paraId="698597B1" w14:textId="77777777" w:rsidR="00F80E84" w:rsidRDefault="0091446B">
            <w:pPr>
              <w:pStyle w:val="TableParagraph"/>
              <w:spacing w:line="268" w:lineRule="exact"/>
              <w:ind w:left="1"/>
              <w:rPr>
                <w:sz w:val="24"/>
              </w:rPr>
            </w:pPr>
            <w:r>
              <w:rPr>
                <w:spacing w:val="-2"/>
                <w:sz w:val="24"/>
              </w:rPr>
              <w:t>Optimizarea</w:t>
            </w:r>
          </w:p>
          <w:p w14:paraId="45194029" w14:textId="77777777" w:rsidR="00F80E84" w:rsidRDefault="0091446B">
            <w:pPr>
              <w:pStyle w:val="TableParagraph"/>
              <w:spacing w:line="274" w:lineRule="exact"/>
              <w:ind w:left="1"/>
              <w:rPr>
                <w:sz w:val="24"/>
              </w:rPr>
            </w:pPr>
            <w:r>
              <w:rPr>
                <w:spacing w:val="-2"/>
                <w:sz w:val="24"/>
              </w:rPr>
              <w:t>procesului educaţional;</w:t>
            </w:r>
          </w:p>
        </w:tc>
      </w:tr>
      <w:tr w:rsidR="007A0819" w14:paraId="286C8D6D" w14:textId="77777777">
        <w:trPr>
          <w:trHeight w:val="825"/>
        </w:trPr>
        <w:tc>
          <w:tcPr>
            <w:tcW w:w="4139" w:type="dxa"/>
          </w:tcPr>
          <w:p w14:paraId="79BA7A68" w14:textId="4A6938F9" w:rsidR="007A0819" w:rsidRDefault="00386B66">
            <w:pPr>
              <w:pStyle w:val="TableParagraph"/>
              <w:spacing w:line="268" w:lineRule="exact"/>
              <w:ind w:left="-1"/>
              <w:rPr>
                <w:sz w:val="24"/>
              </w:rPr>
            </w:pPr>
            <w:r>
              <w:rPr>
                <w:sz w:val="24"/>
              </w:rPr>
              <w:t>12.</w:t>
            </w:r>
            <w:r w:rsidR="007A0819">
              <w:rPr>
                <w:sz w:val="24"/>
              </w:rPr>
              <w:t>Întocmirea grilelor cu itemi  simplii pentru fiecare modul din Planul de invataman</w:t>
            </w:r>
          </w:p>
        </w:tc>
        <w:tc>
          <w:tcPr>
            <w:tcW w:w="2344" w:type="dxa"/>
          </w:tcPr>
          <w:p w14:paraId="01F6DAF3" w14:textId="1EBA251D" w:rsidR="007A0819" w:rsidRDefault="007A0819">
            <w:pPr>
              <w:pStyle w:val="TableParagraph"/>
              <w:spacing w:before="126" w:line="242" w:lineRule="auto"/>
              <w:ind w:left="4"/>
              <w:rPr>
                <w:sz w:val="24"/>
              </w:rPr>
            </w:pPr>
            <w:r>
              <w:rPr>
                <w:sz w:val="24"/>
              </w:rPr>
              <w:t>Profesorii titulari sunt responsabili de intocmirea testarilor</w:t>
            </w:r>
          </w:p>
        </w:tc>
        <w:tc>
          <w:tcPr>
            <w:tcW w:w="2430" w:type="dxa"/>
          </w:tcPr>
          <w:p w14:paraId="763A56CB" w14:textId="3D9A39CF" w:rsidR="007A0819" w:rsidRDefault="007A0819">
            <w:pPr>
              <w:pStyle w:val="TableParagraph"/>
              <w:spacing w:before="126"/>
              <w:ind w:left="-2"/>
              <w:rPr>
                <w:spacing w:val="-2"/>
                <w:sz w:val="24"/>
              </w:rPr>
            </w:pPr>
            <w:r>
              <w:rPr>
                <w:spacing w:val="-2"/>
                <w:sz w:val="24"/>
              </w:rPr>
              <w:t>Echipa Manageriala</w:t>
            </w:r>
          </w:p>
        </w:tc>
        <w:tc>
          <w:tcPr>
            <w:tcW w:w="1801" w:type="dxa"/>
          </w:tcPr>
          <w:p w14:paraId="3720A4A2" w14:textId="6736EB91" w:rsidR="007A0819" w:rsidRDefault="007A0819">
            <w:pPr>
              <w:pStyle w:val="TableParagraph"/>
              <w:spacing w:before="126" w:line="242" w:lineRule="auto"/>
              <w:ind w:left="2"/>
              <w:rPr>
                <w:spacing w:val="-2"/>
                <w:sz w:val="24"/>
              </w:rPr>
            </w:pPr>
            <w:r>
              <w:rPr>
                <w:spacing w:val="-2"/>
                <w:sz w:val="24"/>
              </w:rPr>
              <w:t>Teste</w:t>
            </w:r>
          </w:p>
        </w:tc>
        <w:tc>
          <w:tcPr>
            <w:tcW w:w="1441" w:type="dxa"/>
          </w:tcPr>
          <w:p w14:paraId="7A58A135" w14:textId="1493CA9F" w:rsidR="007A0819" w:rsidRDefault="007A0819">
            <w:pPr>
              <w:pStyle w:val="TableParagraph"/>
              <w:spacing w:line="242" w:lineRule="auto"/>
              <w:ind w:left="2" w:right="148"/>
              <w:rPr>
                <w:sz w:val="24"/>
              </w:rPr>
            </w:pPr>
            <w:r>
              <w:rPr>
                <w:sz w:val="24"/>
              </w:rPr>
              <w:t>01.10.2024</w:t>
            </w:r>
          </w:p>
        </w:tc>
        <w:tc>
          <w:tcPr>
            <w:tcW w:w="1801" w:type="dxa"/>
          </w:tcPr>
          <w:p w14:paraId="352D5D99" w14:textId="3587DE6D" w:rsidR="007A0819" w:rsidRDefault="007A0819">
            <w:pPr>
              <w:pStyle w:val="TableParagraph"/>
              <w:spacing w:line="268" w:lineRule="exact"/>
              <w:ind w:left="1"/>
              <w:rPr>
                <w:spacing w:val="-2"/>
                <w:sz w:val="24"/>
              </w:rPr>
            </w:pPr>
            <w:r>
              <w:rPr>
                <w:spacing w:val="-2"/>
                <w:sz w:val="24"/>
              </w:rPr>
              <w:t>PAS 2020-2025</w:t>
            </w:r>
          </w:p>
        </w:tc>
      </w:tr>
    </w:tbl>
    <w:p w14:paraId="679746D0" w14:textId="77777777" w:rsidR="00F80E84" w:rsidRDefault="00F80E84">
      <w:pPr>
        <w:pStyle w:val="BodyText"/>
        <w:rPr>
          <w:b/>
          <w:sz w:val="20"/>
        </w:rPr>
      </w:pPr>
    </w:p>
    <w:p w14:paraId="318480E4" w14:textId="77777777" w:rsidR="00F80E84" w:rsidRDefault="00F80E84">
      <w:pPr>
        <w:pStyle w:val="BodyText"/>
        <w:rPr>
          <w:b/>
          <w:sz w:val="20"/>
        </w:rPr>
      </w:pPr>
    </w:p>
    <w:p w14:paraId="435170D0" w14:textId="77777777" w:rsidR="00F80E84" w:rsidRDefault="00F80E84">
      <w:pPr>
        <w:pStyle w:val="BodyText"/>
        <w:rPr>
          <w:b/>
          <w:sz w:val="20"/>
        </w:rPr>
      </w:pPr>
    </w:p>
    <w:p w14:paraId="2661A811" w14:textId="77777777" w:rsidR="00F80E84" w:rsidRDefault="00F80E84">
      <w:pPr>
        <w:pStyle w:val="BodyText"/>
        <w:rPr>
          <w:b/>
          <w:sz w:val="20"/>
        </w:rPr>
      </w:pPr>
    </w:p>
    <w:p w14:paraId="0B79591D" w14:textId="77777777" w:rsidR="00F80E84" w:rsidRDefault="00F80E84">
      <w:pPr>
        <w:pStyle w:val="BodyText"/>
        <w:rPr>
          <w:b/>
          <w:sz w:val="20"/>
        </w:rPr>
      </w:pPr>
    </w:p>
    <w:p w14:paraId="495C6535" w14:textId="77777777" w:rsidR="00F80E84" w:rsidRDefault="00F80E84">
      <w:pPr>
        <w:pStyle w:val="BodyText"/>
        <w:rPr>
          <w:b/>
          <w:sz w:val="20"/>
        </w:rPr>
      </w:pPr>
    </w:p>
    <w:p w14:paraId="78A37A84" w14:textId="77777777" w:rsidR="00F80E84" w:rsidRDefault="00F80E84">
      <w:pPr>
        <w:pStyle w:val="BodyText"/>
        <w:rPr>
          <w:b/>
          <w:sz w:val="20"/>
        </w:rPr>
      </w:pPr>
    </w:p>
    <w:p w14:paraId="32A0191C" w14:textId="77777777" w:rsidR="00F80E84" w:rsidRDefault="00F80E84">
      <w:pPr>
        <w:pStyle w:val="BodyText"/>
        <w:rPr>
          <w:b/>
          <w:sz w:val="20"/>
        </w:rPr>
      </w:pPr>
    </w:p>
    <w:p w14:paraId="42F00417" w14:textId="77777777" w:rsidR="00F80E84" w:rsidRDefault="00F80E84">
      <w:pPr>
        <w:pStyle w:val="BodyText"/>
        <w:rPr>
          <w:b/>
          <w:sz w:val="20"/>
        </w:rPr>
      </w:pPr>
    </w:p>
    <w:p w14:paraId="0CD9B3AF" w14:textId="77777777" w:rsidR="00F80E84" w:rsidRDefault="00F80E84">
      <w:pPr>
        <w:pStyle w:val="BodyText"/>
        <w:rPr>
          <w:b/>
          <w:sz w:val="20"/>
        </w:rPr>
      </w:pPr>
    </w:p>
    <w:p w14:paraId="16CF0570" w14:textId="77777777" w:rsidR="00F80E84" w:rsidRDefault="00F80E84">
      <w:pPr>
        <w:pStyle w:val="BodyText"/>
        <w:rPr>
          <w:b/>
          <w:sz w:val="20"/>
        </w:rPr>
      </w:pPr>
    </w:p>
    <w:p w14:paraId="1F104A65" w14:textId="77777777" w:rsidR="00F80E84" w:rsidRDefault="00C31DE7">
      <w:pPr>
        <w:pStyle w:val="BodyText"/>
        <w:spacing w:before="10"/>
        <w:rPr>
          <w:b/>
          <w:sz w:val="12"/>
        </w:rPr>
      </w:pPr>
      <w:r>
        <w:rPr>
          <w:noProof/>
          <w:lang w:val="en-US"/>
        </w:rPr>
        <mc:AlternateContent>
          <mc:Choice Requires="wps">
            <w:drawing>
              <wp:anchor distT="0" distB="0" distL="0" distR="0" simplePos="0" relativeHeight="487591936" behindDoc="1" locked="0" layoutInCell="1" allowOverlap="1" wp14:anchorId="743813C1" wp14:editId="265AC827">
                <wp:simplePos x="0" y="0"/>
                <wp:positionH relativeFrom="page">
                  <wp:posOffset>783590</wp:posOffset>
                </wp:positionH>
                <wp:positionV relativeFrom="paragraph">
                  <wp:posOffset>112395</wp:posOffset>
                </wp:positionV>
                <wp:extent cx="9241155" cy="692785"/>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692785"/>
                        </a:xfrm>
                        <a:prstGeom prst="rect">
                          <a:avLst/>
                        </a:prstGeom>
                        <a:solidFill>
                          <a:srgbClr val="F9BE8F"/>
                        </a:solidFill>
                        <a:ln w="6096">
                          <a:solidFill>
                            <a:srgbClr val="000000"/>
                          </a:solidFill>
                          <a:prstDash val="solid"/>
                          <a:miter lim="800000"/>
                          <a:headEnd/>
                          <a:tailEnd/>
                        </a:ln>
                      </wps:spPr>
                      <wps:txbx>
                        <w:txbxContent>
                          <w:p w14:paraId="45E28271" w14:textId="77777777" w:rsidR="000C13D6" w:rsidRDefault="000C13D6">
                            <w:pPr>
                              <w:spacing w:before="227" w:line="180" w:lineRule="auto"/>
                              <w:ind w:left="-5"/>
                              <w:rPr>
                                <w:b/>
                                <w:color w:val="000000"/>
                                <w:sz w:val="28"/>
                              </w:rPr>
                            </w:pPr>
                            <w:r>
                              <w:rPr>
                                <w:b/>
                                <w:color w:val="000000"/>
                                <w:sz w:val="32"/>
                              </w:rPr>
                              <w:t>Obiectiv</w:t>
                            </w:r>
                            <w:r>
                              <w:rPr>
                                <w:b/>
                                <w:color w:val="000000"/>
                                <w:spacing w:val="-4"/>
                                <w:sz w:val="32"/>
                              </w:rPr>
                              <w:t xml:space="preserve"> </w:t>
                            </w:r>
                            <w:r>
                              <w:rPr>
                                <w:b/>
                                <w:color w:val="000000"/>
                                <w:sz w:val="32"/>
                              </w:rPr>
                              <w:t>strategic:</w:t>
                            </w:r>
                            <w:r>
                              <w:rPr>
                                <w:b/>
                                <w:color w:val="000000"/>
                                <w:spacing w:val="-4"/>
                                <w:sz w:val="32"/>
                              </w:rPr>
                              <w:t xml:space="preserve"> </w:t>
                            </w:r>
                            <w:r>
                              <w:rPr>
                                <w:b/>
                                <w:color w:val="000000"/>
                                <w:sz w:val="32"/>
                              </w:rPr>
                              <w:t>III.</w:t>
                            </w:r>
                            <w:r>
                              <w:rPr>
                                <w:b/>
                                <w:color w:val="000000"/>
                                <w:spacing w:val="-5"/>
                                <w:sz w:val="32"/>
                              </w:rPr>
                              <w:t xml:space="preserve"> </w:t>
                            </w:r>
                            <w:r>
                              <w:rPr>
                                <w:b/>
                                <w:color w:val="000000"/>
                                <w:sz w:val="24"/>
                              </w:rPr>
                              <w:t>-</w:t>
                            </w:r>
                            <w:r>
                              <w:rPr>
                                <w:b/>
                                <w:color w:val="000000"/>
                                <w:spacing w:val="-7"/>
                                <w:sz w:val="24"/>
                              </w:rPr>
                              <w:t xml:space="preserve"> </w:t>
                            </w:r>
                            <w:r>
                              <w:rPr>
                                <w:b/>
                                <w:color w:val="000000"/>
                                <w:sz w:val="28"/>
                              </w:rPr>
                              <w:t>Perfecţionarea</w:t>
                            </w:r>
                            <w:r>
                              <w:rPr>
                                <w:b/>
                                <w:color w:val="000000"/>
                                <w:spacing w:val="-6"/>
                                <w:sz w:val="28"/>
                              </w:rPr>
                              <w:t xml:space="preserve"> </w:t>
                            </w:r>
                            <w:r>
                              <w:rPr>
                                <w:b/>
                                <w:color w:val="000000"/>
                                <w:sz w:val="28"/>
                              </w:rPr>
                              <w:t>cadrelor</w:t>
                            </w:r>
                            <w:r>
                              <w:rPr>
                                <w:b/>
                                <w:color w:val="000000"/>
                                <w:spacing w:val="-5"/>
                                <w:sz w:val="28"/>
                              </w:rPr>
                              <w:t xml:space="preserve"> </w:t>
                            </w:r>
                            <w:r>
                              <w:rPr>
                                <w:b/>
                                <w:color w:val="000000"/>
                                <w:sz w:val="28"/>
                              </w:rPr>
                              <w:t>didactice, activităţi</w:t>
                            </w:r>
                            <w:r>
                              <w:rPr>
                                <w:b/>
                                <w:color w:val="000000"/>
                                <w:spacing w:val="-6"/>
                                <w:sz w:val="28"/>
                              </w:rPr>
                              <w:t xml:space="preserve"> </w:t>
                            </w:r>
                            <w:r>
                              <w:rPr>
                                <w:b/>
                                <w:color w:val="000000"/>
                                <w:sz w:val="28"/>
                              </w:rPr>
                              <w:t>didactice</w:t>
                            </w:r>
                            <w:r>
                              <w:rPr>
                                <w:b/>
                                <w:color w:val="000000"/>
                                <w:spacing w:val="-4"/>
                                <w:sz w:val="28"/>
                              </w:rPr>
                              <w:t xml:space="preserve"> </w:t>
                            </w:r>
                            <w:r>
                              <w:rPr>
                                <w:b/>
                                <w:color w:val="000000"/>
                                <w:sz w:val="28"/>
                              </w:rPr>
                              <w:t>de</w:t>
                            </w:r>
                            <w:r>
                              <w:rPr>
                                <w:b/>
                                <w:color w:val="000000"/>
                                <w:spacing w:val="-5"/>
                                <w:sz w:val="28"/>
                              </w:rPr>
                              <w:t xml:space="preserve"> </w:t>
                            </w:r>
                            <w:r>
                              <w:rPr>
                                <w:b/>
                                <w:color w:val="000000"/>
                                <w:sz w:val="28"/>
                              </w:rPr>
                              <w:t>calitate, optimizarea</w:t>
                            </w:r>
                            <w:r>
                              <w:rPr>
                                <w:b/>
                                <w:color w:val="000000"/>
                                <w:spacing w:val="-6"/>
                                <w:sz w:val="28"/>
                              </w:rPr>
                              <w:t xml:space="preserve"> </w:t>
                            </w:r>
                            <w:r>
                              <w:rPr>
                                <w:b/>
                                <w:color w:val="000000"/>
                                <w:sz w:val="28"/>
                              </w:rPr>
                              <w:t>procesului</w:t>
                            </w:r>
                            <w:r>
                              <w:rPr>
                                <w:b/>
                                <w:color w:val="000000"/>
                                <w:spacing w:val="-6"/>
                                <w:sz w:val="28"/>
                              </w:rPr>
                              <w:t xml:space="preserve"> </w:t>
                            </w:r>
                            <w:r>
                              <w:rPr>
                                <w:b/>
                                <w:color w:val="000000"/>
                                <w:sz w:val="28"/>
                              </w:rPr>
                              <w:t>de predare/învăţare şi titularizarea cadrelor didactice în procent de cel putin 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813C1" id="docshape4" o:spid="_x0000_s1027" type="#_x0000_t202" style="position:absolute;margin-left:61.7pt;margin-top:8.85pt;width:727.65pt;height:54.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" fillcolor="#f9be8f" strokeweight=".48pt">
                <v:textbox inset="0,0,0,0">
                  <w:txbxContent>
                    <w:p w14:paraId="45E28271" w14:textId="77777777" w:rsidR="000C13D6" w:rsidRDefault="000C13D6">
                      <w:pPr>
                        <w:spacing w:before="227" w:line="180" w:lineRule="auto"/>
                        <w:ind w:left="-5"/>
                        <w:rPr>
                          <w:b/>
                          <w:color w:val="000000"/>
                          <w:sz w:val="28"/>
                        </w:rPr>
                      </w:pPr>
                      <w:r>
                        <w:rPr>
                          <w:b/>
                          <w:color w:val="000000"/>
                          <w:sz w:val="32"/>
                        </w:rPr>
                        <w:t>Obiectiv</w:t>
                      </w:r>
                      <w:r>
                        <w:rPr>
                          <w:b/>
                          <w:color w:val="000000"/>
                          <w:spacing w:val="-4"/>
                          <w:sz w:val="32"/>
                        </w:rPr>
                        <w:t xml:space="preserve"> </w:t>
                      </w:r>
                      <w:r>
                        <w:rPr>
                          <w:b/>
                          <w:color w:val="000000"/>
                          <w:sz w:val="32"/>
                        </w:rPr>
                        <w:t>strategic:</w:t>
                      </w:r>
                      <w:r>
                        <w:rPr>
                          <w:b/>
                          <w:color w:val="000000"/>
                          <w:spacing w:val="-4"/>
                          <w:sz w:val="32"/>
                        </w:rPr>
                        <w:t xml:space="preserve"> </w:t>
                      </w:r>
                      <w:r>
                        <w:rPr>
                          <w:b/>
                          <w:color w:val="000000"/>
                          <w:sz w:val="32"/>
                        </w:rPr>
                        <w:t>III.</w:t>
                      </w:r>
                      <w:r>
                        <w:rPr>
                          <w:b/>
                          <w:color w:val="000000"/>
                          <w:spacing w:val="-5"/>
                          <w:sz w:val="32"/>
                        </w:rPr>
                        <w:t xml:space="preserve"> </w:t>
                      </w:r>
                      <w:r>
                        <w:rPr>
                          <w:b/>
                          <w:color w:val="000000"/>
                          <w:sz w:val="24"/>
                        </w:rPr>
                        <w:t>-</w:t>
                      </w:r>
                      <w:r>
                        <w:rPr>
                          <w:b/>
                          <w:color w:val="000000"/>
                          <w:spacing w:val="-7"/>
                          <w:sz w:val="24"/>
                        </w:rPr>
                        <w:t xml:space="preserve"> </w:t>
                      </w:r>
                      <w:r>
                        <w:rPr>
                          <w:b/>
                          <w:color w:val="000000"/>
                          <w:sz w:val="28"/>
                        </w:rPr>
                        <w:t>Perfecţionarea</w:t>
                      </w:r>
                      <w:r>
                        <w:rPr>
                          <w:b/>
                          <w:color w:val="000000"/>
                          <w:spacing w:val="-6"/>
                          <w:sz w:val="28"/>
                        </w:rPr>
                        <w:t xml:space="preserve"> </w:t>
                      </w:r>
                      <w:r>
                        <w:rPr>
                          <w:b/>
                          <w:color w:val="000000"/>
                          <w:sz w:val="28"/>
                        </w:rPr>
                        <w:t>cadrelor</w:t>
                      </w:r>
                      <w:r>
                        <w:rPr>
                          <w:b/>
                          <w:color w:val="000000"/>
                          <w:spacing w:val="-5"/>
                          <w:sz w:val="28"/>
                        </w:rPr>
                        <w:t xml:space="preserve"> </w:t>
                      </w:r>
                      <w:r>
                        <w:rPr>
                          <w:b/>
                          <w:color w:val="000000"/>
                          <w:sz w:val="28"/>
                        </w:rPr>
                        <w:t>didactice, activităţi</w:t>
                      </w:r>
                      <w:r>
                        <w:rPr>
                          <w:b/>
                          <w:color w:val="000000"/>
                          <w:spacing w:val="-6"/>
                          <w:sz w:val="28"/>
                        </w:rPr>
                        <w:t xml:space="preserve"> </w:t>
                      </w:r>
                      <w:r>
                        <w:rPr>
                          <w:b/>
                          <w:color w:val="000000"/>
                          <w:sz w:val="28"/>
                        </w:rPr>
                        <w:t>didactice</w:t>
                      </w:r>
                      <w:r>
                        <w:rPr>
                          <w:b/>
                          <w:color w:val="000000"/>
                          <w:spacing w:val="-4"/>
                          <w:sz w:val="28"/>
                        </w:rPr>
                        <w:t xml:space="preserve"> </w:t>
                      </w:r>
                      <w:r>
                        <w:rPr>
                          <w:b/>
                          <w:color w:val="000000"/>
                          <w:sz w:val="28"/>
                        </w:rPr>
                        <w:t>de</w:t>
                      </w:r>
                      <w:r>
                        <w:rPr>
                          <w:b/>
                          <w:color w:val="000000"/>
                          <w:spacing w:val="-5"/>
                          <w:sz w:val="28"/>
                        </w:rPr>
                        <w:t xml:space="preserve"> </w:t>
                      </w:r>
                      <w:r>
                        <w:rPr>
                          <w:b/>
                          <w:color w:val="000000"/>
                          <w:sz w:val="28"/>
                        </w:rPr>
                        <w:t>calitate, optimizarea</w:t>
                      </w:r>
                      <w:r>
                        <w:rPr>
                          <w:b/>
                          <w:color w:val="000000"/>
                          <w:spacing w:val="-6"/>
                          <w:sz w:val="28"/>
                        </w:rPr>
                        <w:t xml:space="preserve"> </w:t>
                      </w:r>
                      <w:r>
                        <w:rPr>
                          <w:b/>
                          <w:color w:val="000000"/>
                          <w:sz w:val="28"/>
                        </w:rPr>
                        <w:t>procesului</w:t>
                      </w:r>
                      <w:r>
                        <w:rPr>
                          <w:b/>
                          <w:color w:val="000000"/>
                          <w:spacing w:val="-6"/>
                          <w:sz w:val="28"/>
                        </w:rPr>
                        <w:t xml:space="preserve"> </w:t>
                      </w:r>
                      <w:r>
                        <w:rPr>
                          <w:b/>
                          <w:color w:val="000000"/>
                          <w:sz w:val="28"/>
                        </w:rPr>
                        <w:t>de predare/învăţare şi titularizarea cadrelor didactice în procent de cel putin 65%;</w:t>
                      </w:r>
                    </w:p>
                  </w:txbxContent>
                </v:textbox>
                <w10:wrap type="topAndBottom" anchorx="page"/>
              </v:shape>
            </w:pict>
          </mc:Fallback>
        </mc:AlternateContent>
      </w:r>
    </w:p>
    <w:p w14:paraId="4F02BAB7" w14:textId="77777777" w:rsidR="00F80E84" w:rsidRDefault="00F80E84">
      <w:pPr>
        <w:pStyle w:val="BodyText"/>
        <w:spacing w:before="1"/>
        <w:rPr>
          <w:b/>
          <w:sz w:val="2"/>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2939"/>
        <w:gridCol w:w="1983"/>
        <w:gridCol w:w="1710"/>
        <w:gridCol w:w="1350"/>
        <w:gridCol w:w="2704"/>
      </w:tblGrid>
      <w:tr w:rsidR="00F80E84" w14:paraId="455DF5EB" w14:textId="77777777">
        <w:trPr>
          <w:trHeight w:val="460"/>
        </w:trPr>
        <w:tc>
          <w:tcPr>
            <w:tcW w:w="14556" w:type="dxa"/>
            <w:gridSpan w:val="6"/>
          </w:tcPr>
          <w:p w14:paraId="36C1D6E6" w14:textId="77777777" w:rsidR="00F80E84" w:rsidRDefault="0091446B">
            <w:pPr>
              <w:pStyle w:val="TableParagraph"/>
              <w:spacing w:line="362" w:lineRule="exact"/>
              <w:ind w:left="542"/>
              <w:rPr>
                <w:b/>
                <w:sz w:val="28"/>
              </w:rPr>
            </w:pPr>
            <w:r>
              <w:rPr>
                <w:b/>
                <w:sz w:val="32"/>
              </w:rPr>
              <w:t>Obiectiv</w:t>
            </w:r>
            <w:r>
              <w:rPr>
                <w:b/>
                <w:spacing w:val="-7"/>
                <w:sz w:val="32"/>
              </w:rPr>
              <w:t xml:space="preserve"> </w:t>
            </w:r>
            <w:r>
              <w:rPr>
                <w:b/>
                <w:sz w:val="32"/>
              </w:rPr>
              <w:t>operaţional</w:t>
            </w:r>
            <w:r>
              <w:rPr>
                <w:b/>
                <w:spacing w:val="-7"/>
                <w:sz w:val="32"/>
              </w:rPr>
              <w:t xml:space="preserve"> </w:t>
            </w:r>
            <w:r>
              <w:rPr>
                <w:b/>
                <w:sz w:val="32"/>
              </w:rPr>
              <w:t>1.</w:t>
            </w:r>
            <w:r>
              <w:rPr>
                <w:b/>
                <w:spacing w:val="-4"/>
                <w:sz w:val="32"/>
              </w:rPr>
              <w:t xml:space="preserve"> </w:t>
            </w:r>
            <w:r>
              <w:rPr>
                <w:b/>
                <w:sz w:val="28"/>
              </w:rPr>
              <w:t>Optimizarea</w:t>
            </w:r>
            <w:r>
              <w:rPr>
                <w:b/>
                <w:spacing w:val="-4"/>
                <w:sz w:val="28"/>
              </w:rPr>
              <w:t xml:space="preserve"> </w:t>
            </w:r>
            <w:r>
              <w:rPr>
                <w:b/>
                <w:sz w:val="28"/>
              </w:rPr>
              <w:t>procesului</w:t>
            </w:r>
            <w:r>
              <w:rPr>
                <w:b/>
                <w:spacing w:val="-8"/>
                <w:sz w:val="28"/>
              </w:rPr>
              <w:t xml:space="preserve"> </w:t>
            </w:r>
            <w:r>
              <w:rPr>
                <w:b/>
                <w:sz w:val="28"/>
              </w:rPr>
              <w:t>de</w:t>
            </w:r>
            <w:r>
              <w:rPr>
                <w:b/>
                <w:spacing w:val="-7"/>
                <w:sz w:val="28"/>
              </w:rPr>
              <w:t xml:space="preserve"> </w:t>
            </w:r>
            <w:r>
              <w:rPr>
                <w:b/>
                <w:spacing w:val="-2"/>
                <w:sz w:val="28"/>
              </w:rPr>
              <w:t>predare/învăţare/evaluare;</w:t>
            </w:r>
          </w:p>
        </w:tc>
      </w:tr>
      <w:tr w:rsidR="00F80E84" w14:paraId="785B3F59" w14:textId="77777777">
        <w:trPr>
          <w:trHeight w:val="220"/>
        </w:trPr>
        <w:tc>
          <w:tcPr>
            <w:tcW w:w="3870" w:type="dxa"/>
            <w:vMerge w:val="restart"/>
          </w:tcPr>
          <w:p w14:paraId="40B01356" w14:textId="77777777" w:rsidR="00F80E84" w:rsidRDefault="0091446B">
            <w:pPr>
              <w:pStyle w:val="TableParagraph"/>
              <w:spacing w:line="249" w:lineRule="exact"/>
              <w:ind w:left="-1"/>
            </w:pPr>
            <w:r>
              <w:rPr>
                <w:spacing w:val="-2"/>
              </w:rPr>
              <w:t>ACȚIUNEA</w:t>
            </w:r>
          </w:p>
        </w:tc>
        <w:tc>
          <w:tcPr>
            <w:tcW w:w="2939" w:type="dxa"/>
            <w:vMerge w:val="restart"/>
          </w:tcPr>
          <w:p w14:paraId="3DE29159" w14:textId="77777777" w:rsidR="00F80E84" w:rsidRDefault="0091446B">
            <w:pPr>
              <w:pStyle w:val="TableParagraph"/>
              <w:spacing w:line="249" w:lineRule="exact"/>
              <w:ind w:left="4"/>
            </w:pPr>
            <w:r>
              <w:rPr>
                <w:spacing w:val="-2"/>
              </w:rPr>
              <w:t>REZULTATE</w:t>
            </w:r>
          </w:p>
          <w:p w14:paraId="37EEEBA2" w14:textId="77777777" w:rsidR="00F80E84" w:rsidRDefault="0091446B">
            <w:pPr>
              <w:pStyle w:val="TableParagraph"/>
              <w:spacing w:before="2" w:line="166" w:lineRule="exact"/>
              <w:ind w:left="4"/>
            </w:pPr>
            <w:r>
              <w:rPr>
                <w:spacing w:val="-2"/>
              </w:rPr>
              <w:t>AŞTEPTATE</w:t>
            </w:r>
          </w:p>
        </w:tc>
        <w:tc>
          <w:tcPr>
            <w:tcW w:w="1983" w:type="dxa"/>
            <w:vMerge w:val="restart"/>
          </w:tcPr>
          <w:p w14:paraId="63D279B2" w14:textId="77777777" w:rsidR="00F80E84" w:rsidRDefault="0091446B">
            <w:pPr>
              <w:pStyle w:val="TableParagraph"/>
              <w:spacing w:line="249" w:lineRule="exact"/>
              <w:ind w:left="3"/>
            </w:pPr>
            <w:r>
              <w:rPr>
                <w:spacing w:val="-2"/>
              </w:rPr>
              <w:t>COMPARTIM</w:t>
            </w:r>
          </w:p>
          <w:p w14:paraId="1C938552" w14:textId="77777777" w:rsidR="00F80E84" w:rsidRDefault="0091446B">
            <w:pPr>
              <w:pStyle w:val="TableParagraph"/>
              <w:spacing w:before="2" w:line="166" w:lineRule="exact"/>
              <w:ind w:left="3"/>
            </w:pPr>
            <w:r>
              <w:rPr>
                <w:spacing w:val="-5"/>
              </w:rPr>
              <w:t>ENT</w:t>
            </w:r>
          </w:p>
        </w:tc>
        <w:tc>
          <w:tcPr>
            <w:tcW w:w="3060" w:type="dxa"/>
            <w:gridSpan w:val="2"/>
          </w:tcPr>
          <w:p w14:paraId="626E6497" w14:textId="77777777" w:rsidR="00F80E84" w:rsidRDefault="0091446B">
            <w:pPr>
              <w:pStyle w:val="TableParagraph"/>
              <w:spacing w:line="200" w:lineRule="exact"/>
              <w:ind w:left="3"/>
            </w:pPr>
            <w:r>
              <w:rPr>
                <w:spacing w:val="-2"/>
              </w:rPr>
              <w:t>RESURSE</w:t>
            </w:r>
          </w:p>
        </w:tc>
        <w:tc>
          <w:tcPr>
            <w:tcW w:w="2704" w:type="dxa"/>
            <w:vMerge w:val="restart"/>
          </w:tcPr>
          <w:p w14:paraId="4015F1D6" w14:textId="77777777" w:rsidR="00F80E84" w:rsidRDefault="0091446B">
            <w:pPr>
              <w:pStyle w:val="TableParagraph"/>
              <w:spacing w:line="249" w:lineRule="exact"/>
              <w:ind w:left="103"/>
            </w:pPr>
            <w:r>
              <w:rPr>
                <w:spacing w:val="-2"/>
              </w:rPr>
              <w:t>INDICATORI</w:t>
            </w:r>
            <w:r>
              <w:rPr>
                <w:spacing w:val="2"/>
              </w:rPr>
              <w:t xml:space="preserve"> </w:t>
            </w:r>
            <w:r>
              <w:rPr>
                <w:spacing w:val="-5"/>
              </w:rPr>
              <w:t>DE</w:t>
            </w:r>
          </w:p>
          <w:p w14:paraId="24EB77AF" w14:textId="77777777" w:rsidR="00F80E84" w:rsidRDefault="0091446B">
            <w:pPr>
              <w:pStyle w:val="TableParagraph"/>
              <w:spacing w:before="2" w:line="166" w:lineRule="exact"/>
              <w:ind w:left="103"/>
            </w:pPr>
            <w:r>
              <w:rPr>
                <w:spacing w:val="-2"/>
              </w:rPr>
              <w:t>PERFORMANȚĂ</w:t>
            </w:r>
          </w:p>
        </w:tc>
      </w:tr>
      <w:tr w:rsidR="00F80E84" w14:paraId="6EB7CF76" w14:textId="77777777">
        <w:trPr>
          <w:trHeight w:val="206"/>
        </w:trPr>
        <w:tc>
          <w:tcPr>
            <w:tcW w:w="3870" w:type="dxa"/>
            <w:vMerge/>
            <w:tcBorders>
              <w:top w:val="nil"/>
            </w:tcBorders>
          </w:tcPr>
          <w:p w14:paraId="5F9A442C" w14:textId="77777777" w:rsidR="00F80E84" w:rsidRDefault="00F80E84">
            <w:pPr>
              <w:rPr>
                <w:sz w:val="2"/>
                <w:szCs w:val="2"/>
              </w:rPr>
            </w:pPr>
          </w:p>
        </w:tc>
        <w:tc>
          <w:tcPr>
            <w:tcW w:w="2939" w:type="dxa"/>
            <w:vMerge/>
            <w:tcBorders>
              <w:top w:val="nil"/>
            </w:tcBorders>
          </w:tcPr>
          <w:p w14:paraId="3C363C27" w14:textId="77777777" w:rsidR="00F80E84" w:rsidRDefault="00F80E84">
            <w:pPr>
              <w:rPr>
                <w:sz w:val="2"/>
                <w:szCs w:val="2"/>
              </w:rPr>
            </w:pPr>
          </w:p>
        </w:tc>
        <w:tc>
          <w:tcPr>
            <w:tcW w:w="1983" w:type="dxa"/>
            <w:vMerge/>
            <w:tcBorders>
              <w:top w:val="nil"/>
            </w:tcBorders>
          </w:tcPr>
          <w:p w14:paraId="07AE7ACA" w14:textId="77777777" w:rsidR="00F80E84" w:rsidRDefault="00F80E84">
            <w:pPr>
              <w:rPr>
                <w:sz w:val="2"/>
                <w:szCs w:val="2"/>
              </w:rPr>
            </w:pPr>
          </w:p>
        </w:tc>
        <w:tc>
          <w:tcPr>
            <w:tcW w:w="1710" w:type="dxa"/>
          </w:tcPr>
          <w:p w14:paraId="4BA949F6" w14:textId="77777777" w:rsidR="00F80E84" w:rsidRDefault="0091446B">
            <w:pPr>
              <w:pStyle w:val="TableParagraph"/>
              <w:spacing w:line="187" w:lineRule="exact"/>
              <w:ind w:left="3"/>
            </w:pPr>
            <w:r>
              <w:rPr>
                <w:spacing w:val="-2"/>
              </w:rPr>
              <w:t>materiale/financia</w:t>
            </w:r>
          </w:p>
        </w:tc>
        <w:tc>
          <w:tcPr>
            <w:tcW w:w="1350" w:type="dxa"/>
          </w:tcPr>
          <w:p w14:paraId="38872D25" w14:textId="77777777" w:rsidR="00F80E84" w:rsidRDefault="0091446B">
            <w:pPr>
              <w:pStyle w:val="TableParagraph"/>
              <w:spacing w:line="187" w:lineRule="exact"/>
              <w:ind w:left="3"/>
            </w:pPr>
            <w:r>
              <w:rPr>
                <w:spacing w:val="-2"/>
              </w:rPr>
              <w:t>temporale</w:t>
            </w:r>
          </w:p>
        </w:tc>
        <w:tc>
          <w:tcPr>
            <w:tcW w:w="2704" w:type="dxa"/>
            <w:vMerge/>
            <w:tcBorders>
              <w:top w:val="nil"/>
            </w:tcBorders>
          </w:tcPr>
          <w:p w14:paraId="34DBC8EC" w14:textId="77777777" w:rsidR="00F80E84" w:rsidRDefault="00F80E84">
            <w:pPr>
              <w:rPr>
                <w:sz w:val="2"/>
                <w:szCs w:val="2"/>
              </w:rPr>
            </w:pPr>
          </w:p>
        </w:tc>
      </w:tr>
      <w:tr w:rsidR="00F80E84" w14:paraId="407D297F" w14:textId="77777777">
        <w:trPr>
          <w:trHeight w:val="959"/>
        </w:trPr>
        <w:tc>
          <w:tcPr>
            <w:tcW w:w="3870" w:type="dxa"/>
          </w:tcPr>
          <w:p w14:paraId="1C9ED7E2" w14:textId="77777777" w:rsidR="00F80E84" w:rsidRDefault="0091446B">
            <w:pPr>
              <w:pStyle w:val="TableParagraph"/>
              <w:spacing w:line="237" w:lineRule="auto"/>
              <w:ind w:left="-1"/>
            </w:pPr>
            <w:r>
              <w:t>Participarea</w:t>
            </w:r>
            <w:r>
              <w:rPr>
                <w:spacing w:val="-14"/>
              </w:rPr>
              <w:t xml:space="preserve"> </w:t>
            </w:r>
            <w:r>
              <w:t>anuală</w:t>
            </w:r>
            <w:r>
              <w:rPr>
                <w:spacing w:val="-14"/>
              </w:rPr>
              <w:t xml:space="preserve"> </w:t>
            </w:r>
            <w:r>
              <w:t>la</w:t>
            </w:r>
            <w:r>
              <w:rPr>
                <w:spacing w:val="-14"/>
              </w:rPr>
              <w:t xml:space="preserve"> </w:t>
            </w:r>
            <w:r>
              <w:t>cursuri</w:t>
            </w:r>
            <w:r>
              <w:rPr>
                <w:spacing w:val="-13"/>
              </w:rPr>
              <w:t xml:space="preserve"> </w:t>
            </w:r>
            <w:r>
              <w:t xml:space="preserve">de </w:t>
            </w:r>
            <w:r>
              <w:rPr>
                <w:spacing w:val="-2"/>
              </w:rPr>
              <w:t>perfecţionare</w:t>
            </w:r>
          </w:p>
        </w:tc>
        <w:tc>
          <w:tcPr>
            <w:tcW w:w="2939" w:type="dxa"/>
          </w:tcPr>
          <w:p w14:paraId="14CCAFE1" w14:textId="77777777" w:rsidR="00F80E84" w:rsidRDefault="0091446B">
            <w:pPr>
              <w:pStyle w:val="TableParagraph"/>
              <w:spacing w:line="237"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0B83F5C0" w14:textId="77777777" w:rsidR="00F80E84" w:rsidRDefault="0091446B">
            <w:pPr>
              <w:pStyle w:val="TableParagraph"/>
              <w:ind w:left="3" w:right="378"/>
            </w:pPr>
            <w:r>
              <w:rPr>
                <w:spacing w:val="-2"/>
              </w:rPr>
              <w:t>Director; Profesori; Secretar;</w:t>
            </w:r>
          </w:p>
        </w:tc>
        <w:tc>
          <w:tcPr>
            <w:tcW w:w="1710" w:type="dxa"/>
          </w:tcPr>
          <w:p w14:paraId="60778444" w14:textId="77777777" w:rsidR="00F80E84" w:rsidRDefault="0091446B">
            <w:pPr>
              <w:pStyle w:val="TableParagraph"/>
              <w:spacing w:line="237" w:lineRule="auto"/>
              <w:ind w:left="3" w:right="994"/>
            </w:pPr>
            <w:r>
              <w:rPr>
                <w:spacing w:val="-2"/>
              </w:rPr>
              <w:t>Fonduri proprii</w:t>
            </w:r>
          </w:p>
        </w:tc>
        <w:tc>
          <w:tcPr>
            <w:tcW w:w="1350" w:type="dxa"/>
          </w:tcPr>
          <w:p w14:paraId="641A0369" w14:textId="77777777" w:rsidR="00F80E84" w:rsidRDefault="0091446B">
            <w:pPr>
              <w:pStyle w:val="TableParagraph"/>
              <w:spacing w:line="249" w:lineRule="exact"/>
              <w:ind w:left="3"/>
            </w:pPr>
            <w:r>
              <w:rPr>
                <w:spacing w:val="-2"/>
              </w:rPr>
              <w:t>Anual</w:t>
            </w:r>
          </w:p>
        </w:tc>
        <w:tc>
          <w:tcPr>
            <w:tcW w:w="2704" w:type="dxa"/>
          </w:tcPr>
          <w:p w14:paraId="5501C3C3" w14:textId="77777777" w:rsidR="00F80E84" w:rsidRDefault="0091446B">
            <w:pPr>
              <w:pStyle w:val="TableParagraph"/>
              <w:ind w:left="2" w:right="615"/>
            </w:pPr>
            <w:r>
              <w:t xml:space="preserve">Dobândirea de </w:t>
            </w:r>
            <w:r>
              <w:rPr>
                <w:spacing w:val="-2"/>
              </w:rPr>
              <w:t xml:space="preserve">competenţe; </w:t>
            </w:r>
            <w:r>
              <w:rPr>
                <w:spacing w:val="-4"/>
              </w:rPr>
              <w:t>Optimizarea</w:t>
            </w:r>
            <w:r>
              <w:rPr>
                <w:spacing w:val="-10"/>
              </w:rPr>
              <w:t xml:space="preserve"> </w:t>
            </w:r>
            <w:r>
              <w:rPr>
                <w:spacing w:val="-4"/>
              </w:rPr>
              <w:t>procesului</w:t>
            </w:r>
          </w:p>
          <w:p w14:paraId="3FBFE9E7" w14:textId="77777777" w:rsidR="00F80E84" w:rsidRDefault="0091446B">
            <w:pPr>
              <w:pStyle w:val="TableParagraph"/>
              <w:spacing w:line="185" w:lineRule="exact"/>
              <w:ind w:left="2"/>
            </w:pPr>
            <w:r>
              <w:rPr>
                <w:spacing w:val="-2"/>
              </w:rPr>
              <w:t>educativ;</w:t>
            </w:r>
          </w:p>
        </w:tc>
      </w:tr>
      <w:tr w:rsidR="00F80E84" w14:paraId="0B7C3C40" w14:textId="77777777">
        <w:trPr>
          <w:trHeight w:val="974"/>
        </w:trPr>
        <w:tc>
          <w:tcPr>
            <w:tcW w:w="3870" w:type="dxa"/>
          </w:tcPr>
          <w:p w14:paraId="1CADBA2A" w14:textId="77777777" w:rsidR="00F80E84" w:rsidRDefault="0091446B">
            <w:pPr>
              <w:pStyle w:val="TableParagraph"/>
              <w:spacing w:line="242" w:lineRule="auto"/>
              <w:ind w:left="-1" w:right="469"/>
            </w:pPr>
            <w:r>
              <w:t>Participarea</w:t>
            </w:r>
            <w:r>
              <w:rPr>
                <w:spacing w:val="-14"/>
              </w:rPr>
              <w:t xml:space="preserve"> </w:t>
            </w:r>
            <w:r>
              <w:t>la</w:t>
            </w:r>
            <w:r>
              <w:rPr>
                <w:spacing w:val="-14"/>
              </w:rPr>
              <w:t xml:space="preserve"> </w:t>
            </w:r>
            <w:r>
              <w:t>examene</w:t>
            </w:r>
            <w:r>
              <w:rPr>
                <w:spacing w:val="-14"/>
              </w:rPr>
              <w:t xml:space="preserve"> </w:t>
            </w:r>
            <w:r>
              <w:t>de</w:t>
            </w:r>
            <w:r>
              <w:rPr>
                <w:spacing w:val="-13"/>
              </w:rPr>
              <w:t xml:space="preserve"> </w:t>
            </w:r>
            <w:r>
              <w:t>titularizare, definitivat şi grade didactice;</w:t>
            </w:r>
          </w:p>
        </w:tc>
        <w:tc>
          <w:tcPr>
            <w:tcW w:w="2939" w:type="dxa"/>
          </w:tcPr>
          <w:p w14:paraId="4FCBAC9B" w14:textId="77777777" w:rsidR="00F80E84" w:rsidRDefault="0091446B">
            <w:pPr>
              <w:pStyle w:val="TableParagraph"/>
              <w:spacing w:line="242" w:lineRule="auto"/>
              <w:ind w:left="4" w:right="115"/>
            </w:pPr>
            <w:r>
              <w:t>Promovare;Dezvoltarea</w:t>
            </w:r>
            <w:r>
              <w:rPr>
                <w:spacing w:val="-14"/>
              </w:rPr>
              <w:t xml:space="preserve"> </w:t>
            </w:r>
            <w:r>
              <w:t xml:space="preserve">calităţii procesului de </w:t>
            </w:r>
            <w:r>
              <w:rPr>
                <w:spacing w:val="-2"/>
              </w:rPr>
              <w:t>predare/învăţare/evaluare;</w:t>
            </w:r>
          </w:p>
        </w:tc>
        <w:tc>
          <w:tcPr>
            <w:tcW w:w="1983" w:type="dxa"/>
          </w:tcPr>
          <w:p w14:paraId="53A99DDC" w14:textId="77777777" w:rsidR="00F80E84" w:rsidRDefault="0091446B">
            <w:pPr>
              <w:pStyle w:val="TableParagraph"/>
              <w:spacing w:line="242" w:lineRule="auto"/>
              <w:ind w:left="3" w:right="378"/>
            </w:pPr>
            <w:r>
              <w:rPr>
                <w:spacing w:val="-2"/>
              </w:rPr>
              <w:t>Director; Profesori; Secretar;</w:t>
            </w:r>
          </w:p>
        </w:tc>
        <w:tc>
          <w:tcPr>
            <w:tcW w:w="1710" w:type="dxa"/>
          </w:tcPr>
          <w:p w14:paraId="2D19DBD0" w14:textId="77777777" w:rsidR="00F80E84" w:rsidRDefault="0091446B">
            <w:pPr>
              <w:pStyle w:val="TableParagraph"/>
              <w:spacing w:line="242" w:lineRule="auto"/>
              <w:ind w:left="3" w:right="994"/>
            </w:pPr>
            <w:r>
              <w:rPr>
                <w:spacing w:val="-2"/>
              </w:rPr>
              <w:t>Fonduri proprii</w:t>
            </w:r>
          </w:p>
        </w:tc>
        <w:tc>
          <w:tcPr>
            <w:tcW w:w="1350" w:type="dxa"/>
          </w:tcPr>
          <w:p w14:paraId="54127AB3" w14:textId="77777777" w:rsidR="00F80E84" w:rsidRDefault="0091446B">
            <w:pPr>
              <w:pStyle w:val="TableParagraph"/>
              <w:spacing w:line="242" w:lineRule="auto"/>
              <w:ind w:left="3"/>
            </w:pPr>
            <w:r>
              <w:rPr>
                <w:spacing w:val="-2"/>
              </w:rPr>
              <w:t>Conform graficului</w:t>
            </w:r>
            <w:r>
              <w:rPr>
                <w:spacing w:val="-12"/>
              </w:rPr>
              <w:t xml:space="preserve"> </w:t>
            </w:r>
            <w:r>
              <w:rPr>
                <w:spacing w:val="-2"/>
              </w:rPr>
              <w:t>ISJ</w:t>
            </w:r>
          </w:p>
        </w:tc>
        <w:tc>
          <w:tcPr>
            <w:tcW w:w="2704" w:type="dxa"/>
          </w:tcPr>
          <w:p w14:paraId="63FA1172" w14:textId="77777777" w:rsidR="00F80E84" w:rsidRDefault="0091446B">
            <w:pPr>
              <w:pStyle w:val="TableParagraph"/>
              <w:spacing w:line="242" w:lineRule="auto"/>
              <w:ind w:left="2" w:right="1096"/>
            </w:pPr>
            <w:r>
              <w:rPr>
                <w:spacing w:val="-2"/>
              </w:rPr>
              <w:t xml:space="preserve">Titularizare; Definitivare; </w:t>
            </w:r>
            <w:r>
              <w:rPr>
                <w:spacing w:val="-4"/>
              </w:rPr>
              <w:t>Grade</w:t>
            </w:r>
            <w:r>
              <w:rPr>
                <w:spacing w:val="-10"/>
              </w:rPr>
              <w:t xml:space="preserve"> </w:t>
            </w:r>
            <w:r>
              <w:rPr>
                <w:spacing w:val="-4"/>
              </w:rPr>
              <w:t>didactice;</w:t>
            </w:r>
          </w:p>
        </w:tc>
      </w:tr>
      <w:tr w:rsidR="00F80E84" w14:paraId="547BFBE7" w14:textId="77777777">
        <w:trPr>
          <w:trHeight w:val="878"/>
        </w:trPr>
        <w:tc>
          <w:tcPr>
            <w:tcW w:w="3870" w:type="dxa"/>
          </w:tcPr>
          <w:p w14:paraId="38202410" w14:textId="77777777" w:rsidR="00F80E84" w:rsidRDefault="0091446B">
            <w:pPr>
              <w:pStyle w:val="TableParagraph"/>
              <w:spacing w:line="242" w:lineRule="auto"/>
              <w:ind w:left="-1" w:right="340"/>
            </w:pPr>
            <w:r>
              <w:t>Editarea</w:t>
            </w:r>
            <w:r>
              <w:rPr>
                <w:spacing w:val="-14"/>
              </w:rPr>
              <w:t xml:space="preserve"> </w:t>
            </w:r>
            <w:r>
              <w:t>şi</w:t>
            </w:r>
            <w:r>
              <w:rPr>
                <w:spacing w:val="-14"/>
              </w:rPr>
              <w:t xml:space="preserve"> </w:t>
            </w:r>
            <w:r>
              <w:t>îmbunătăţirea</w:t>
            </w:r>
            <w:r>
              <w:rPr>
                <w:spacing w:val="-14"/>
              </w:rPr>
              <w:t xml:space="preserve"> </w:t>
            </w:r>
            <w:r>
              <w:t>suporturilor</w:t>
            </w:r>
            <w:r>
              <w:rPr>
                <w:spacing w:val="-13"/>
              </w:rPr>
              <w:t xml:space="preserve"> </w:t>
            </w:r>
            <w:r>
              <w:t>de curs la fiecare modul predat;</w:t>
            </w:r>
          </w:p>
        </w:tc>
        <w:tc>
          <w:tcPr>
            <w:tcW w:w="2939" w:type="dxa"/>
          </w:tcPr>
          <w:p w14:paraId="44145839" w14:textId="77777777" w:rsidR="00F80E84" w:rsidRDefault="0091446B">
            <w:pPr>
              <w:pStyle w:val="TableParagraph"/>
              <w:spacing w:line="242"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5B895773" w14:textId="77777777" w:rsidR="00F80E84" w:rsidRDefault="0091446B">
            <w:pPr>
              <w:pStyle w:val="TableParagraph"/>
              <w:ind w:left="3" w:right="378"/>
            </w:pPr>
            <w:r>
              <w:rPr>
                <w:spacing w:val="-2"/>
              </w:rPr>
              <w:t>Director; Profesori; Secretar;</w:t>
            </w:r>
          </w:p>
        </w:tc>
        <w:tc>
          <w:tcPr>
            <w:tcW w:w="1710" w:type="dxa"/>
          </w:tcPr>
          <w:p w14:paraId="3EECC153" w14:textId="77777777" w:rsidR="00F80E84" w:rsidRDefault="0091446B">
            <w:pPr>
              <w:pStyle w:val="TableParagraph"/>
              <w:spacing w:line="242" w:lineRule="auto"/>
              <w:ind w:left="3" w:right="994"/>
            </w:pPr>
            <w:r>
              <w:rPr>
                <w:spacing w:val="-2"/>
              </w:rPr>
              <w:t>Fonduri proprii</w:t>
            </w:r>
          </w:p>
        </w:tc>
        <w:tc>
          <w:tcPr>
            <w:tcW w:w="1350" w:type="dxa"/>
          </w:tcPr>
          <w:p w14:paraId="1BC1723C" w14:textId="77777777" w:rsidR="00F80E84" w:rsidRDefault="0091446B">
            <w:pPr>
              <w:pStyle w:val="TableParagraph"/>
              <w:spacing w:line="249" w:lineRule="exact"/>
              <w:ind w:left="3"/>
            </w:pPr>
            <w:r>
              <w:rPr>
                <w:spacing w:val="-2"/>
              </w:rPr>
              <w:t>Anual</w:t>
            </w:r>
          </w:p>
        </w:tc>
        <w:tc>
          <w:tcPr>
            <w:tcW w:w="2704" w:type="dxa"/>
          </w:tcPr>
          <w:p w14:paraId="67481C8B" w14:textId="77777777" w:rsidR="00F80E84" w:rsidRDefault="0091446B">
            <w:pPr>
              <w:pStyle w:val="TableParagraph"/>
              <w:spacing w:line="242" w:lineRule="auto"/>
              <w:ind w:left="2" w:right="615"/>
            </w:pPr>
            <w:r>
              <w:rPr>
                <w:spacing w:val="-4"/>
              </w:rPr>
              <w:t>Optimizarea</w:t>
            </w:r>
            <w:r>
              <w:rPr>
                <w:spacing w:val="-10"/>
              </w:rPr>
              <w:t xml:space="preserve"> </w:t>
            </w:r>
            <w:r>
              <w:rPr>
                <w:spacing w:val="-4"/>
              </w:rPr>
              <w:t xml:space="preserve">procesului </w:t>
            </w:r>
            <w:r>
              <w:rPr>
                <w:spacing w:val="-2"/>
              </w:rPr>
              <w:t>educativ;</w:t>
            </w:r>
          </w:p>
        </w:tc>
      </w:tr>
      <w:tr w:rsidR="00F80E84" w14:paraId="23DC97F6" w14:textId="77777777">
        <w:trPr>
          <w:trHeight w:val="983"/>
        </w:trPr>
        <w:tc>
          <w:tcPr>
            <w:tcW w:w="3870" w:type="dxa"/>
          </w:tcPr>
          <w:p w14:paraId="337BACFA" w14:textId="77777777" w:rsidR="00F80E84" w:rsidRDefault="0091446B">
            <w:pPr>
              <w:pStyle w:val="TableParagraph"/>
              <w:ind w:left="-1" w:right="749"/>
            </w:pPr>
            <w:r>
              <w:rPr>
                <w:spacing w:val="-2"/>
              </w:rPr>
              <w:t>Utilizarea modalităţilor moderne</w:t>
            </w:r>
            <w:r>
              <w:rPr>
                <w:spacing w:val="-9"/>
              </w:rPr>
              <w:t xml:space="preserve"> </w:t>
            </w:r>
            <w:r>
              <w:rPr>
                <w:spacing w:val="-2"/>
              </w:rPr>
              <w:t xml:space="preserve">de predare/învăţare/evaluare; </w:t>
            </w:r>
            <w:r>
              <w:t>Utilizarea</w:t>
            </w:r>
            <w:r>
              <w:rPr>
                <w:spacing w:val="-8"/>
              </w:rPr>
              <w:t xml:space="preserve"> </w:t>
            </w:r>
            <w:r>
              <w:t>aparaturii</w:t>
            </w:r>
            <w:r>
              <w:rPr>
                <w:spacing w:val="-9"/>
              </w:rPr>
              <w:t xml:space="preserve"> </w:t>
            </w:r>
            <w:r>
              <w:t>de</w:t>
            </w:r>
            <w:r>
              <w:rPr>
                <w:spacing w:val="-12"/>
              </w:rPr>
              <w:t xml:space="preserve"> </w:t>
            </w:r>
            <w:r>
              <w:t>proiectare</w:t>
            </w:r>
            <w:r>
              <w:rPr>
                <w:spacing w:val="-14"/>
              </w:rPr>
              <w:t xml:space="preserve"> </w:t>
            </w:r>
            <w:r>
              <w:t>a</w:t>
            </w:r>
          </w:p>
          <w:p w14:paraId="2AA7C76A" w14:textId="77777777" w:rsidR="00F80E84" w:rsidRDefault="0091446B">
            <w:pPr>
              <w:pStyle w:val="TableParagraph"/>
              <w:spacing w:line="209" w:lineRule="exact"/>
              <w:ind w:left="-1"/>
            </w:pPr>
            <w:r>
              <w:rPr>
                <w:spacing w:val="-2"/>
              </w:rPr>
              <w:t>cursurilor</w:t>
            </w:r>
          </w:p>
        </w:tc>
        <w:tc>
          <w:tcPr>
            <w:tcW w:w="2939" w:type="dxa"/>
          </w:tcPr>
          <w:p w14:paraId="019A0A20" w14:textId="77777777" w:rsidR="00F80E84" w:rsidRDefault="0091446B">
            <w:pPr>
              <w:pStyle w:val="TableParagraph"/>
              <w:spacing w:line="237"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0D830E39" w14:textId="77777777" w:rsidR="00F80E84" w:rsidRDefault="0091446B">
            <w:pPr>
              <w:pStyle w:val="TableParagraph"/>
              <w:ind w:left="3" w:right="378"/>
            </w:pPr>
            <w:r>
              <w:rPr>
                <w:spacing w:val="-2"/>
              </w:rPr>
              <w:t>Director; Profesori; Secretar;</w:t>
            </w:r>
          </w:p>
        </w:tc>
        <w:tc>
          <w:tcPr>
            <w:tcW w:w="1710" w:type="dxa"/>
          </w:tcPr>
          <w:p w14:paraId="77C554B5" w14:textId="77777777" w:rsidR="00F80E84" w:rsidRDefault="0091446B">
            <w:pPr>
              <w:pStyle w:val="TableParagraph"/>
              <w:spacing w:line="237" w:lineRule="auto"/>
              <w:ind w:left="3" w:right="994"/>
            </w:pPr>
            <w:r>
              <w:rPr>
                <w:spacing w:val="-2"/>
              </w:rPr>
              <w:t>Fonduri proprii</w:t>
            </w:r>
          </w:p>
        </w:tc>
        <w:tc>
          <w:tcPr>
            <w:tcW w:w="1350" w:type="dxa"/>
          </w:tcPr>
          <w:p w14:paraId="684F8B57" w14:textId="77777777" w:rsidR="00F80E84" w:rsidRDefault="0091446B">
            <w:pPr>
              <w:pStyle w:val="TableParagraph"/>
              <w:spacing w:line="249" w:lineRule="exact"/>
              <w:ind w:left="3"/>
            </w:pPr>
            <w:r>
              <w:rPr>
                <w:spacing w:val="-2"/>
              </w:rPr>
              <w:t>Anual</w:t>
            </w:r>
          </w:p>
        </w:tc>
        <w:tc>
          <w:tcPr>
            <w:tcW w:w="2704" w:type="dxa"/>
          </w:tcPr>
          <w:p w14:paraId="4EA17A45" w14:textId="77777777" w:rsidR="00F80E84" w:rsidRDefault="0091446B">
            <w:pPr>
              <w:pStyle w:val="TableParagraph"/>
              <w:spacing w:line="237" w:lineRule="auto"/>
              <w:ind w:left="2" w:right="615"/>
            </w:pPr>
            <w:r>
              <w:rPr>
                <w:spacing w:val="-4"/>
              </w:rPr>
              <w:t>Optimizarea</w:t>
            </w:r>
            <w:r>
              <w:rPr>
                <w:spacing w:val="-10"/>
              </w:rPr>
              <w:t xml:space="preserve"> </w:t>
            </w:r>
            <w:r>
              <w:rPr>
                <w:spacing w:val="-4"/>
              </w:rPr>
              <w:t xml:space="preserve">procesului </w:t>
            </w:r>
            <w:r>
              <w:rPr>
                <w:spacing w:val="-2"/>
              </w:rPr>
              <w:t>educativ;</w:t>
            </w:r>
          </w:p>
        </w:tc>
      </w:tr>
      <w:tr w:rsidR="00F80E84" w14:paraId="57A431B3" w14:textId="77777777">
        <w:trPr>
          <w:trHeight w:val="993"/>
        </w:trPr>
        <w:tc>
          <w:tcPr>
            <w:tcW w:w="3870" w:type="dxa"/>
          </w:tcPr>
          <w:p w14:paraId="60BE8B9C" w14:textId="77777777" w:rsidR="00F80E84" w:rsidRDefault="0091446B">
            <w:pPr>
              <w:pStyle w:val="TableParagraph"/>
              <w:ind w:left="-1"/>
            </w:pPr>
            <w:r>
              <w:t>Utilizarea cu profesionalism a: aparaturii, ustensilelor,</w:t>
            </w:r>
            <w:r>
              <w:rPr>
                <w:spacing w:val="-14"/>
              </w:rPr>
              <w:t xml:space="preserve"> </w:t>
            </w:r>
            <w:r>
              <w:t>substanţelor</w:t>
            </w:r>
            <w:r>
              <w:rPr>
                <w:spacing w:val="-14"/>
              </w:rPr>
              <w:t xml:space="preserve"> </w:t>
            </w:r>
            <w:r>
              <w:t>şi</w:t>
            </w:r>
            <w:r>
              <w:rPr>
                <w:spacing w:val="-14"/>
              </w:rPr>
              <w:t xml:space="preserve"> </w:t>
            </w:r>
            <w:r>
              <w:t>a</w:t>
            </w:r>
            <w:r>
              <w:rPr>
                <w:spacing w:val="-13"/>
              </w:rPr>
              <w:t xml:space="preserve"> </w:t>
            </w:r>
            <w:r>
              <w:t>altor</w:t>
            </w:r>
            <w:r>
              <w:rPr>
                <w:spacing w:val="-14"/>
              </w:rPr>
              <w:t xml:space="preserve"> </w:t>
            </w:r>
            <w:r>
              <w:t>materiale din dotarea laboratoarelor;</w:t>
            </w:r>
          </w:p>
        </w:tc>
        <w:tc>
          <w:tcPr>
            <w:tcW w:w="2939" w:type="dxa"/>
          </w:tcPr>
          <w:p w14:paraId="08FED84F" w14:textId="77777777" w:rsidR="00F80E84" w:rsidRDefault="0091446B">
            <w:pPr>
              <w:pStyle w:val="TableParagraph"/>
              <w:spacing w:line="242"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33BD131C" w14:textId="77777777" w:rsidR="00F80E84" w:rsidRDefault="0091446B">
            <w:pPr>
              <w:pStyle w:val="TableParagraph"/>
              <w:ind w:left="3" w:right="378"/>
            </w:pPr>
            <w:r>
              <w:rPr>
                <w:spacing w:val="-2"/>
              </w:rPr>
              <w:t>Director; Profesori; Secretar;</w:t>
            </w:r>
          </w:p>
        </w:tc>
        <w:tc>
          <w:tcPr>
            <w:tcW w:w="1710" w:type="dxa"/>
          </w:tcPr>
          <w:p w14:paraId="7792ECCA" w14:textId="77777777" w:rsidR="00F80E84" w:rsidRDefault="0091446B">
            <w:pPr>
              <w:pStyle w:val="TableParagraph"/>
              <w:spacing w:line="242" w:lineRule="auto"/>
              <w:ind w:left="3" w:right="994"/>
            </w:pPr>
            <w:r>
              <w:rPr>
                <w:spacing w:val="-2"/>
              </w:rPr>
              <w:t>Fonduri proprii</w:t>
            </w:r>
          </w:p>
        </w:tc>
        <w:tc>
          <w:tcPr>
            <w:tcW w:w="1350" w:type="dxa"/>
          </w:tcPr>
          <w:p w14:paraId="5A92F67F" w14:textId="77777777" w:rsidR="00F80E84" w:rsidRDefault="0091446B">
            <w:pPr>
              <w:pStyle w:val="TableParagraph"/>
              <w:spacing w:line="249" w:lineRule="exact"/>
              <w:ind w:left="3"/>
            </w:pPr>
            <w:r>
              <w:rPr>
                <w:spacing w:val="-2"/>
              </w:rPr>
              <w:t>Anual</w:t>
            </w:r>
          </w:p>
        </w:tc>
        <w:tc>
          <w:tcPr>
            <w:tcW w:w="2704" w:type="dxa"/>
          </w:tcPr>
          <w:p w14:paraId="53073C61" w14:textId="77777777" w:rsidR="00F80E84" w:rsidRDefault="0091446B">
            <w:pPr>
              <w:pStyle w:val="TableParagraph"/>
              <w:spacing w:line="242" w:lineRule="auto"/>
              <w:ind w:left="2" w:right="615"/>
            </w:pPr>
            <w:r>
              <w:rPr>
                <w:spacing w:val="-4"/>
              </w:rPr>
              <w:t>Optimizarea</w:t>
            </w:r>
            <w:r>
              <w:rPr>
                <w:spacing w:val="-10"/>
              </w:rPr>
              <w:t xml:space="preserve"> </w:t>
            </w:r>
            <w:r>
              <w:rPr>
                <w:spacing w:val="-4"/>
              </w:rPr>
              <w:t xml:space="preserve">procesului </w:t>
            </w:r>
            <w:r>
              <w:rPr>
                <w:spacing w:val="-2"/>
              </w:rPr>
              <w:t>educativ;</w:t>
            </w:r>
          </w:p>
        </w:tc>
      </w:tr>
      <w:tr w:rsidR="00F80E84" w14:paraId="3CD582BA" w14:textId="77777777">
        <w:trPr>
          <w:trHeight w:val="805"/>
        </w:trPr>
        <w:tc>
          <w:tcPr>
            <w:tcW w:w="3870" w:type="dxa"/>
          </w:tcPr>
          <w:p w14:paraId="51137F69" w14:textId="77777777" w:rsidR="00F80E84" w:rsidRDefault="0091446B">
            <w:pPr>
              <w:pStyle w:val="TableParagraph"/>
              <w:ind w:left="-1"/>
            </w:pPr>
            <w:r>
              <w:t>Editarea şi reeditarea sesiunilor de prezentări</w:t>
            </w:r>
            <w:r>
              <w:rPr>
                <w:spacing w:val="-14"/>
              </w:rPr>
              <w:t xml:space="preserve"> </w:t>
            </w:r>
            <w:r>
              <w:t>ştiinţifice</w:t>
            </w:r>
            <w:r>
              <w:rPr>
                <w:spacing w:val="-14"/>
              </w:rPr>
              <w:t xml:space="preserve"> </w:t>
            </w:r>
            <w:r>
              <w:t>pe</w:t>
            </w:r>
            <w:r>
              <w:rPr>
                <w:spacing w:val="-14"/>
              </w:rPr>
              <w:t xml:space="preserve"> </w:t>
            </w:r>
            <w:r>
              <w:t>teme</w:t>
            </w:r>
            <w:r>
              <w:rPr>
                <w:spacing w:val="-13"/>
              </w:rPr>
              <w:t xml:space="preserve"> </w:t>
            </w:r>
            <w:r>
              <w:t>de</w:t>
            </w:r>
            <w:r>
              <w:rPr>
                <w:spacing w:val="-14"/>
              </w:rPr>
              <w:t xml:space="preserve"> </w:t>
            </w:r>
            <w:r>
              <w:t>specialitate sau de interes general din cadrul şcolii</w:t>
            </w:r>
          </w:p>
        </w:tc>
        <w:tc>
          <w:tcPr>
            <w:tcW w:w="2939" w:type="dxa"/>
          </w:tcPr>
          <w:p w14:paraId="740BC1BF" w14:textId="77777777" w:rsidR="00F80E84" w:rsidRDefault="0091446B">
            <w:pPr>
              <w:pStyle w:val="TableParagraph"/>
              <w:spacing w:line="242"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0214BE17" w14:textId="77777777" w:rsidR="00F80E84" w:rsidRDefault="0091446B">
            <w:pPr>
              <w:pStyle w:val="TableParagraph"/>
              <w:ind w:left="3" w:right="378"/>
            </w:pPr>
            <w:r>
              <w:rPr>
                <w:spacing w:val="-2"/>
              </w:rPr>
              <w:t>Director; Profesori; Secretar;</w:t>
            </w:r>
          </w:p>
        </w:tc>
        <w:tc>
          <w:tcPr>
            <w:tcW w:w="1710" w:type="dxa"/>
          </w:tcPr>
          <w:p w14:paraId="70CD3C03" w14:textId="77777777" w:rsidR="00F80E84" w:rsidRDefault="0091446B">
            <w:pPr>
              <w:pStyle w:val="TableParagraph"/>
              <w:spacing w:line="242" w:lineRule="auto"/>
              <w:ind w:left="3" w:right="994"/>
            </w:pPr>
            <w:r>
              <w:rPr>
                <w:spacing w:val="-2"/>
              </w:rPr>
              <w:t>Fonduri proprii</w:t>
            </w:r>
          </w:p>
        </w:tc>
        <w:tc>
          <w:tcPr>
            <w:tcW w:w="1350" w:type="dxa"/>
          </w:tcPr>
          <w:p w14:paraId="0C84401F" w14:textId="77777777" w:rsidR="00F80E84" w:rsidRDefault="0091446B">
            <w:pPr>
              <w:pStyle w:val="TableParagraph"/>
              <w:spacing w:line="242" w:lineRule="auto"/>
              <w:ind w:left="3" w:right="481"/>
            </w:pPr>
            <w:r>
              <w:rPr>
                <w:spacing w:val="-2"/>
              </w:rPr>
              <w:t>Conform graficului</w:t>
            </w:r>
          </w:p>
        </w:tc>
        <w:tc>
          <w:tcPr>
            <w:tcW w:w="2704" w:type="dxa"/>
          </w:tcPr>
          <w:p w14:paraId="489CA793" w14:textId="77777777" w:rsidR="00F80E84" w:rsidRDefault="0091446B">
            <w:pPr>
              <w:pStyle w:val="TableParagraph"/>
              <w:spacing w:line="242" w:lineRule="auto"/>
              <w:ind w:left="2" w:right="615"/>
            </w:pPr>
            <w:r>
              <w:rPr>
                <w:spacing w:val="-4"/>
              </w:rPr>
              <w:t>Optimizarea</w:t>
            </w:r>
            <w:r>
              <w:rPr>
                <w:spacing w:val="-10"/>
              </w:rPr>
              <w:t xml:space="preserve"> </w:t>
            </w:r>
            <w:r>
              <w:rPr>
                <w:spacing w:val="-4"/>
              </w:rPr>
              <w:t xml:space="preserve">procesului </w:t>
            </w:r>
            <w:r>
              <w:rPr>
                <w:spacing w:val="-2"/>
              </w:rPr>
              <w:t>educativ;</w:t>
            </w:r>
          </w:p>
        </w:tc>
      </w:tr>
      <w:tr w:rsidR="00F80E84" w14:paraId="0DF50743" w14:textId="77777777">
        <w:trPr>
          <w:trHeight w:val="1214"/>
        </w:trPr>
        <w:tc>
          <w:tcPr>
            <w:tcW w:w="3870" w:type="dxa"/>
          </w:tcPr>
          <w:p w14:paraId="6604E89E" w14:textId="77777777" w:rsidR="00F80E84" w:rsidRDefault="0091446B">
            <w:pPr>
              <w:pStyle w:val="TableParagraph"/>
              <w:ind w:left="-1" w:right="469"/>
            </w:pPr>
            <w:r>
              <w:lastRenderedPageBreak/>
              <w:t>Participarea elevilor la sesiuni de prezentări ştiinţifice pe teme de specialitate</w:t>
            </w:r>
            <w:r>
              <w:rPr>
                <w:spacing w:val="-14"/>
              </w:rPr>
              <w:t xml:space="preserve"> </w:t>
            </w:r>
            <w:r>
              <w:t>sau</w:t>
            </w:r>
            <w:r>
              <w:rPr>
                <w:spacing w:val="-14"/>
              </w:rPr>
              <w:t xml:space="preserve"> </w:t>
            </w:r>
            <w:r>
              <w:t>de</w:t>
            </w:r>
            <w:r>
              <w:rPr>
                <w:spacing w:val="-14"/>
              </w:rPr>
              <w:t xml:space="preserve"> </w:t>
            </w:r>
            <w:r>
              <w:t>interes</w:t>
            </w:r>
            <w:r>
              <w:rPr>
                <w:spacing w:val="-13"/>
              </w:rPr>
              <w:t xml:space="preserve"> </w:t>
            </w:r>
            <w:r>
              <w:t>general</w:t>
            </w:r>
            <w:r>
              <w:rPr>
                <w:spacing w:val="-14"/>
              </w:rPr>
              <w:t xml:space="preserve"> </w:t>
            </w:r>
            <w:r>
              <w:t>din cadrul altor şcoli;</w:t>
            </w:r>
          </w:p>
        </w:tc>
        <w:tc>
          <w:tcPr>
            <w:tcW w:w="2939" w:type="dxa"/>
          </w:tcPr>
          <w:p w14:paraId="655CE770" w14:textId="77777777" w:rsidR="00F80E84" w:rsidRDefault="0091446B">
            <w:pPr>
              <w:pStyle w:val="TableParagraph"/>
              <w:spacing w:line="242"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38279F0F" w14:textId="77777777" w:rsidR="00F80E84" w:rsidRDefault="0091446B">
            <w:pPr>
              <w:pStyle w:val="TableParagraph"/>
              <w:ind w:left="3" w:right="378"/>
            </w:pPr>
            <w:r>
              <w:rPr>
                <w:spacing w:val="-2"/>
              </w:rPr>
              <w:t>Director; Profesori; Secretar;</w:t>
            </w:r>
          </w:p>
        </w:tc>
        <w:tc>
          <w:tcPr>
            <w:tcW w:w="1710" w:type="dxa"/>
          </w:tcPr>
          <w:p w14:paraId="630DE773" w14:textId="77777777" w:rsidR="00F80E84" w:rsidRDefault="0091446B">
            <w:pPr>
              <w:pStyle w:val="TableParagraph"/>
              <w:spacing w:line="242" w:lineRule="auto"/>
              <w:ind w:left="3" w:right="994"/>
            </w:pPr>
            <w:r>
              <w:rPr>
                <w:spacing w:val="-2"/>
              </w:rPr>
              <w:t>Fonduri proprii</w:t>
            </w:r>
          </w:p>
        </w:tc>
        <w:tc>
          <w:tcPr>
            <w:tcW w:w="1350" w:type="dxa"/>
          </w:tcPr>
          <w:p w14:paraId="27752149" w14:textId="77777777" w:rsidR="00F80E84" w:rsidRDefault="0091446B">
            <w:pPr>
              <w:pStyle w:val="TableParagraph"/>
              <w:spacing w:line="242" w:lineRule="auto"/>
              <w:ind w:left="3" w:right="481"/>
            </w:pPr>
            <w:r>
              <w:rPr>
                <w:spacing w:val="-2"/>
              </w:rPr>
              <w:t>Conform graficului</w:t>
            </w:r>
          </w:p>
        </w:tc>
        <w:tc>
          <w:tcPr>
            <w:tcW w:w="2704" w:type="dxa"/>
          </w:tcPr>
          <w:p w14:paraId="538AC6AF" w14:textId="77777777" w:rsidR="00F80E84" w:rsidRDefault="0091446B">
            <w:pPr>
              <w:pStyle w:val="TableParagraph"/>
              <w:spacing w:line="242" w:lineRule="auto"/>
              <w:ind w:left="2" w:right="615"/>
            </w:pPr>
            <w:r>
              <w:rPr>
                <w:spacing w:val="-4"/>
              </w:rPr>
              <w:t>Optimizarea</w:t>
            </w:r>
            <w:r>
              <w:rPr>
                <w:spacing w:val="-10"/>
              </w:rPr>
              <w:t xml:space="preserve"> </w:t>
            </w:r>
            <w:r>
              <w:rPr>
                <w:spacing w:val="-4"/>
              </w:rPr>
              <w:t xml:space="preserve">procesului </w:t>
            </w:r>
            <w:r>
              <w:rPr>
                <w:spacing w:val="-2"/>
              </w:rPr>
              <w:t>educativ;</w:t>
            </w:r>
          </w:p>
        </w:tc>
      </w:tr>
      <w:tr w:rsidR="00F80E84" w14:paraId="2E7A1C52" w14:textId="77777777">
        <w:trPr>
          <w:trHeight w:val="993"/>
        </w:trPr>
        <w:tc>
          <w:tcPr>
            <w:tcW w:w="3870" w:type="dxa"/>
          </w:tcPr>
          <w:p w14:paraId="0C244719" w14:textId="77777777" w:rsidR="00F80E84" w:rsidRDefault="0091446B">
            <w:pPr>
              <w:pStyle w:val="TableParagraph"/>
              <w:spacing w:line="242" w:lineRule="auto"/>
              <w:ind w:left="-1" w:right="469"/>
            </w:pPr>
            <w:r>
              <w:t>Participarea elevilor la sesiuni de prezentări ştiinţifice pe teme de specialitate</w:t>
            </w:r>
            <w:r>
              <w:rPr>
                <w:spacing w:val="-14"/>
              </w:rPr>
              <w:t xml:space="preserve"> </w:t>
            </w:r>
            <w:r>
              <w:t>sau</w:t>
            </w:r>
            <w:r>
              <w:rPr>
                <w:spacing w:val="-14"/>
              </w:rPr>
              <w:t xml:space="preserve"> </w:t>
            </w:r>
            <w:r>
              <w:t>de</w:t>
            </w:r>
            <w:r>
              <w:rPr>
                <w:spacing w:val="-14"/>
              </w:rPr>
              <w:t xml:space="preserve"> </w:t>
            </w:r>
            <w:r>
              <w:t>interes</w:t>
            </w:r>
            <w:r>
              <w:rPr>
                <w:spacing w:val="-13"/>
              </w:rPr>
              <w:t xml:space="preserve"> </w:t>
            </w:r>
            <w:r>
              <w:t>general</w:t>
            </w:r>
            <w:r>
              <w:rPr>
                <w:spacing w:val="-14"/>
              </w:rPr>
              <w:t xml:space="preserve"> </w:t>
            </w:r>
            <w:r>
              <w:t>din</w:t>
            </w:r>
          </w:p>
          <w:p w14:paraId="66C82E92" w14:textId="77777777" w:rsidR="00F80E84" w:rsidRDefault="0091446B">
            <w:pPr>
              <w:pStyle w:val="TableParagraph"/>
              <w:spacing w:line="215" w:lineRule="exact"/>
              <w:ind w:left="-1"/>
            </w:pPr>
            <w:r>
              <w:t>cadrul</w:t>
            </w:r>
            <w:r>
              <w:rPr>
                <w:spacing w:val="-14"/>
              </w:rPr>
              <w:t xml:space="preserve"> </w:t>
            </w:r>
            <w:r>
              <w:t>altor</w:t>
            </w:r>
            <w:r>
              <w:rPr>
                <w:spacing w:val="-7"/>
              </w:rPr>
              <w:t xml:space="preserve"> </w:t>
            </w:r>
            <w:r>
              <w:rPr>
                <w:spacing w:val="-2"/>
              </w:rPr>
              <w:t>şcoli;</w:t>
            </w:r>
          </w:p>
        </w:tc>
        <w:tc>
          <w:tcPr>
            <w:tcW w:w="2939" w:type="dxa"/>
          </w:tcPr>
          <w:p w14:paraId="28AF827D" w14:textId="77777777" w:rsidR="00F80E84" w:rsidRDefault="0091446B">
            <w:pPr>
              <w:pStyle w:val="TableParagraph"/>
              <w:spacing w:line="242" w:lineRule="auto"/>
              <w:ind w:left="4" w:right="115"/>
            </w:pPr>
            <w:r>
              <w:t>Dezvoltarea</w:t>
            </w:r>
            <w:r>
              <w:rPr>
                <w:spacing w:val="-14"/>
              </w:rPr>
              <w:t xml:space="preserve"> </w:t>
            </w:r>
            <w:r>
              <w:t>calităţii</w:t>
            </w:r>
            <w:r>
              <w:rPr>
                <w:spacing w:val="-14"/>
              </w:rPr>
              <w:t xml:space="preserve"> </w:t>
            </w:r>
            <w:r>
              <w:t>procesului de predare/învăţare/evaluare;</w:t>
            </w:r>
          </w:p>
        </w:tc>
        <w:tc>
          <w:tcPr>
            <w:tcW w:w="1983" w:type="dxa"/>
          </w:tcPr>
          <w:p w14:paraId="702DBB04" w14:textId="77777777" w:rsidR="00F80E84" w:rsidRDefault="0091446B">
            <w:pPr>
              <w:pStyle w:val="TableParagraph"/>
              <w:spacing w:line="242" w:lineRule="auto"/>
              <w:ind w:left="3" w:right="378"/>
            </w:pPr>
            <w:r>
              <w:rPr>
                <w:spacing w:val="-2"/>
              </w:rPr>
              <w:t>Director; Profesori; Secretar;</w:t>
            </w:r>
          </w:p>
        </w:tc>
        <w:tc>
          <w:tcPr>
            <w:tcW w:w="1710" w:type="dxa"/>
          </w:tcPr>
          <w:p w14:paraId="256C7ED7" w14:textId="77777777" w:rsidR="00F80E84" w:rsidRDefault="0091446B">
            <w:pPr>
              <w:pStyle w:val="TableParagraph"/>
              <w:spacing w:line="242" w:lineRule="auto"/>
              <w:ind w:left="3" w:right="994"/>
            </w:pPr>
            <w:r>
              <w:rPr>
                <w:spacing w:val="-2"/>
              </w:rPr>
              <w:t>Fonduri proprii</w:t>
            </w:r>
          </w:p>
        </w:tc>
        <w:tc>
          <w:tcPr>
            <w:tcW w:w="1350" w:type="dxa"/>
          </w:tcPr>
          <w:p w14:paraId="4E4AD7A5" w14:textId="77777777" w:rsidR="00F80E84" w:rsidRDefault="0091446B">
            <w:pPr>
              <w:pStyle w:val="TableParagraph"/>
              <w:spacing w:line="242" w:lineRule="auto"/>
              <w:ind w:left="3" w:right="481"/>
            </w:pPr>
            <w:r>
              <w:rPr>
                <w:spacing w:val="-2"/>
              </w:rPr>
              <w:t>Conform graficului</w:t>
            </w:r>
          </w:p>
        </w:tc>
        <w:tc>
          <w:tcPr>
            <w:tcW w:w="2704" w:type="dxa"/>
          </w:tcPr>
          <w:p w14:paraId="283FB11B" w14:textId="77777777" w:rsidR="00F80E84" w:rsidRDefault="0091446B">
            <w:pPr>
              <w:pStyle w:val="TableParagraph"/>
              <w:spacing w:line="242" w:lineRule="auto"/>
              <w:ind w:left="2" w:right="615"/>
            </w:pPr>
            <w:r>
              <w:rPr>
                <w:spacing w:val="-4"/>
              </w:rPr>
              <w:t>Optimizarea</w:t>
            </w:r>
            <w:r>
              <w:rPr>
                <w:spacing w:val="-10"/>
              </w:rPr>
              <w:t xml:space="preserve"> </w:t>
            </w:r>
            <w:r>
              <w:rPr>
                <w:spacing w:val="-4"/>
              </w:rPr>
              <w:t xml:space="preserve">procesului </w:t>
            </w:r>
            <w:r>
              <w:rPr>
                <w:spacing w:val="-2"/>
              </w:rPr>
              <w:t>educativ;</w:t>
            </w:r>
          </w:p>
        </w:tc>
      </w:tr>
    </w:tbl>
    <w:p w14:paraId="1D9D4285" w14:textId="77777777" w:rsidR="00F80E84" w:rsidRDefault="00F80E84">
      <w:pPr>
        <w:pStyle w:val="BodyText"/>
        <w:spacing w:before="1"/>
        <w:rPr>
          <w:b/>
          <w:sz w:val="2"/>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2939"/>
        <w:gridCol w:w="1983"/>
        <w:gridCol w:w="1710"/>
        <w:gridCol w:w="1350"/>
        <w:gridCol w:w="2704"/>
      </w:tblGrid>
      <w:tr w:rsidR="00F80E84" w14:paraId="1D360EF1" w14:textId="77777777">
        <w:trPr>
          <w:trHeight w:val="868"/>
        </w:trPr>
        <w:tc>
          <w:tcPr>
            <w:tcW w:w="3870" w:type="dxa"/>
          </w:tcPr>
          <w:p w14:paraId="350D9BCB" w14:textId="77777777" w:rsidR="00F80E84" w:rsidRDefault="0091446B">
            <w:pPr>
              <w:pStyle w:val="TableParagraph"/>
              <w:spacing w:line="237" w:lineRule="auto"/>
              <w:ind w:left="-1"/>
              <w:rPr>
                <w:sz w:val="24"/>
              </w:rPr>
            </w:pPr>
            <w:r>
              <w:rPr>
                <w:sz w:val="24"/>
              </w:rPr>
              <w:t>Titularizarea</w:t>
            </w:r>
            <w:r>
              <w:rPr>
                <w:spacing w:val="-15"/>
                <w:sz w:val="24"/>
              </w:rPr>
              <w:t xml:space="preserve"> </w:t>
            </w:r>
            <w:r>
              <w:rPr>
                <w:sz w:val="24"/>
              </w:rPr>
              <w:t>cadrelor</w:t>
            </w:r>
            <w:r>
              <w:rPr>
                <w:spacing w:val="-15"/>
                <w:sz w:val="24"/>
              </w:rPr>
              <w:t xml:space="preserve"> </w:t>
            </w:r>
            <w:r>
              <w:rPr>
                <w:sz w:val="24"/>
              </w:rPr>
              <w:t>didactice</w:t>
            </w:r>
            <w:r>
              <w:rPr>
                <w:spacing w:val="-13"/>
                <w:sz w:val="24"/>
              </w:rPr>
              <w:t xml:space="preserve"> </w:t>
            </w:r>
            <w:r>
              <w:rPr>
                <w:sz w:val="24"/>
              </w:rPr>
              <w:t>în procent de cel putin 80%;</w:t>
            </w:r>
          </w:p>
        </w:tc>
        <w:tc>
          <w:tcPr>
            <w:tcW w:w="2939" w:type="dxa"/>
          </w:tcPr>
          <w:p w14:paraId="661E8C6A" w14:textId="77777777" w:rsidR="00F80E84" w:rsidRDefault="0091446B">
            <w:pPr>
              <w:pStyle w:val="TableParagraph"/>
              <w:spacing w:line="237" w:lineRule="auto"/>
              <w:ind w:left="4"/>
              <w:rPr>
                <w:sz w:val="24"/>
              </w:rPr>
            </w:pPr>
            <w:r>
              <w:rPr>
                <w:sz w:val="24"/>
              </w:rPr>
              <w:t>Titularizarea</w:t>
            </w:r>
            <w:r>
              <w:rPr>
                <w:spacing w:val="-15"/>
                <w:sz w:val="24"/>
              </w:rPr>
              <w:t xml:space="preserve"> </w:t>
            </w:r>
            <w:r>
              <w:rPr>
                <w:sz w:val="24"/>
              </w:rPr>
              <w:t>internă</w:t>
            </w:r>
            <w:r>
              <w:rPr>
                <w:spacing w:val="-15"/>
                <w:sz w:val="24"/>
              </w:rPr>
              <w:t xml:space="preserve"> </w:t>
            </w:r>
            <w:r>
              <w:rPr>
                <w:sz w:val="24"/>
              </w:rPr>
              <w:t>conform ordinului 5625/31.08.2012;</w:t>
            </w:r>
          </w:p>
        </w:tc>
        <w:tc>
          <w:tcPr>
            <w:tcW w:w="1983" w:type="dxa"/>
          </w:tcPr>
          <w:p w14:paraId="3CFDBE43" w14:textId="77777777" w:rsidR="00F80E84" w:rsidRDefault="0091446B">
            <w:pPr>
              <w:pStyle w:val="TableParagraph"/>
              <w:spacing w:line="242" w:lineRule="auto"/>
              <w:ind w:left="3" w:right="378"/>
            </w:pPr>
            <w:r>
              <w:rPr>
                <w:spacing w:val="-2"/>
              </w:rPr>
              <w:t>Director; Profesori; Secretar;</w:t>
            </w:r>
          </w:p>
        </w:tc>
        <w:tc>
          <w:tcPr>
            <w:tcW w:w="1710" w:type="dxa"/>
          </w:tcPr>
          <w:p w14:paraId="6D78DE90" w14:textId="77777777" w:rsidR="00F80E84" w:rsidRDefault="0091446B">
            <w:pPr>
              <w:pStyle w:val="TableParagraph"/>
              <w:spacing w:line="242" w:lineRule="auto"/>
              <w:ind w:left="3" w:right="994"/>
            </w:pPr>
            <w:r>
              <w:rPr>
                <w:spacing w:val="-2"/>
              </w:rPr>
              <w:t>Fonduri proprii</w:t>
            </w:r>
          </w:p>
        </w:tc>
        <w:tc>
          <w:tcPr>
            <w:tcW w:w="1350" w:type="dxa"/>
          </w:tcPr>
          <w:p w14:paraId="50FF2C6D" w14:textId="77777777" w:rsidR="00F80E84" w:rsidRDefault="0091446B">
            <w:pPr>
              <w:pStyle w:val="TableParagraph"/>
              <w:spacing w:line="242" w:lineRule="auto"/>
              <w:ind w:left="3" w:right="481"/>
            </w:pPr>
            <w:r>
              <w:rPr>
                <w:spacing w:val="-2"/>
              </w:rPr>
              <w:t>Conform graficului</w:t>
            </w:r>
          </w:p>
        </w:tc>
        <w:tc>
          <w:tcPr>
            <w:tcW w:w="2704" w:type="dxa"/>
          </w:tcPr>
          <w:p w14:paraId="68584403" w14:textId="77777777" w:rsidR="00F80E84" w:rsidRDefault="0091446B">
            <w:pPr>
              <w:pStyle w:val="TableParagraph"/>
              <w:spacing w:line="244" w:lineRule="exact"/>
              <w:ind w:left="2"/>
            </w:pPr>
            <w:r>
              <w:rPr>
                <w:spacing w:val="-5"/>
              </w:rPr>
              <w:t>Obţinerea</w:t>
            </w:r>
            <w:r>
              <w:rPr>
                <w:spacing w:val="4"/>
              </w:rPr>
              <w:t xml:space="preserve"> </w:t>
            </w:r>
            <w:r>
              <w:rPr>
                <w:spacing w:val="-2"/>
              </w:rPr>
              <w:t>titularizării</w:t>
            </w:r>
          </w:p>
        </w:tc>
      </w:tr>
    </w:tbl>
    <w:p w14:paraId="3DE803F3" w14:textId="77777777" w:rsidR="00F80E84" w:rsidRDefault="00F80E84">
      <w:pPr>
        <w:pStyle w:val="BodyText"/>
        <w:rPr>
          <w:b/>
          <w:sz w:val="20"/>
        </w:rPr>
      </w:pPr>
    </w:p>
    <w:p w14:paraId="08EC574C" w14:textId="77777777" w:rsidR="00F80E84" w:rsidRDefault="00F80E84">
      <w:pPr>
        <w:pStyle w:val="BodyText"/>
        <w:rPr>
          <w:b/>
          <w:sz w:val="20"/>
        </w:rPr>
      </w:pPr>
    </w:p>
    <w:p w14:paraId="6DDDC62A" w14:textId="77777777" w:rsidR="00F80E84" w:rsidRDefault="00F80E84">
      <w:pPr>
        <w:pStyle w:val="BodyText"/>
        <w:rPr>
          <w:b/>
          <w:sz w:val="20"/>
        </w:rPr>
      </w:pPr>
    </w:p>
    <w:p w14:paraId="70082501" w14:textId="77777777" w:rsidR="00F80E84" w:rsidRDefault="00F80E84">
      <w:pPr>
        <w:pStyle w:val="BodyText"/>
        <w:rPr>
          <w:b/>
          <w:sz w:val="20"/>
        </w:rPr>
      </w:pPr>
    </w:p>
    <w:p w14:paraId="03807900" w14:textId="77777777" w:rsidR="00F80E84" w:rsidRDefault="00F80E84">
      <w:pPr>
        <w:pStyle w:val="BodyText"/>
        <w:rPr>
          <w:b/>
          <w:sz w:val="20"/>
        </w:rPr>
      </w:pPr>
    </w:p>
    <w:p w14:paraId="72AE9C2F" w14:textId="77777777" w:rsidR="00F80E84" w:rsidRDefault="00F80E84">
      <w:pPr>
        <w:pStyle w:val="BodyText"/>
        <w:rPr>
          <w:b/>
          <w:sz w:val="20"/>
        </w:rPr>
      </w:pPr>
    </w:p>
    <w:p w14:paraId="2FAAB734" w14:textId="77777777" w:rsidR="00F80E84" w:rsidRDefault="00F80E84">
      <w:pPr>
        <w:pStyle w:val="BodyText"/>
        <w:rPr>
          <w:b/>
          <w:sz w:val="20"/>
        </w:rPr>
      </w:pPr>
    </w:p>
    <w:p w14:paraId="434310BE" w14:textId="77777777" w:rsidR="00F80E84" w:rsidRDefault="00F80E84">
      <w:pPr>
        <w:pStyle w:val="BodyText"/>
        <w:rPr>
          <w:b/>
          <w:sz w:val="20"/>
        </w:rPr>
      </w:pPr>
    </w:p>
    <w:p w14:paraId="7EE63478" w14:textId="77777777" w:rsidR="00F80E84" w:rsidRDefault="00F80E84">
      <w:pPr>
        <w:pStyle w:val="BodyText"/>
        <w:rPr>
          <w:b/>
          <w:sz w:val="20"/>
        </w:rPr>
      </w:pPr>
    </w:p>
    <w:p w14:paraId="6077CB90" w14:textId="77777777" w:rsidR="00F80E84" w:rsidRDefault="00F80E84">
      <w:pPr>
        <w:pStyle w:val="BodyText"/>
        <w:rPr>
          <w:b/>
          <w:sz w:val="20"/>
        </w:rPr>
      </w:pPr>
    </w:p>
    <w:p w14:paraId="6EC949C6" w14:textId="77777777" w:rsidR="00F80E84" w:rsidRDefault="00F80E84">
      <w:pPr>
        <w:pStyle w:val="BodyText"/>
        <w:rPr>
          <w:b/>
          <w:sz w:val="20"/>
        </w:rPr>
      </w:pPr>
    </w:p>
    <w:p w14:paraId="3B201170" w14:textId="77777777" w:rsidR="00F80E84" w:rsidRDefault="00F80E84">
      <w:pPr>
        <w:pStyle w:val="BodyText"/>
        <w:rPr>
          <w:b/>
          <w:sz w:val="20"/>
        </w:rPr>
      </w:pPr>
    </w:p>
    <w:p w14:paraId="5849CDBA" w14:textId="77777777" w:rsidR="00F80E84" w:rsidRDefault="00F80E84">
      <w:pPr>
        <w:pStyle w:val="BodyText"/>
        <w:rPr>
          <w:b/>
          <w:sz w:val="20"/>
        </w:rPr>
      </w:pPr>
    </w:p>
    <w:p w14:paraId="226642D2" w14:textId="77777777" w:rsidR="00F80E84" w:rsidRDefault="00F80E84">
      <w:pPr>
        <w:pStyle w:val="BodyText"/>
        <w:rPr>
          <w:b/>
          <w:sz w:val="20"/>
        </w:rPr>
      </w:pPr>
    </w:p>
    <w:p w14:paraId="481E3B7E" w14:textId="77777777" w:rsidR="00F80E84" w:rsidRDefault="00F80E84">
      <w:pPr>
        <w:pStyle w:val="BodyText"/>
        <w:rPr>
          <w:b/>
          <w:sz w:val="20"/>
        </w:rPr>
      </w:pPr>
    </w:p>
    <w:p w14:paraId="4ADD3C5F" w14:textId="77777777" w:rsidR="00F80E84" w:rsidRDefault="00F80E84">
      <w:pPr>
        <w:pStyle w:val="BodyText"/>
        <w:rPr>
          <w:b/>
          <w:sz w:val="20"/>
        </w:rPr>
      </w:pPr>
    </w:p>
    <w:p w14:paraId="2461DC0F" w14:textId="77777777" w:rsidR="00F80E84" w:rsidRDefault="00F80E84">
      <w:pPr>
        <w:pStyle w:val="BodyText"/>
        <w:rPr>
          <w:b/>
          <w:sz w:val="20"/>
        </w:rPr>
      </w:pPr>
    </w:p>
    <w:p w14:paraId="5943F33B" w14:textId="77777777" w:rsidR="00F80E84" w:rsidRDefault="00F80E84">
      <w:pPr>
        <w:pStyle w:val="BodyText"/>
        <w:rPr>
          <w:b/>
          <w:sz w:val="20"/>
        </w:rPr>
      </w:pPr>
    </w:p>
    <w:p w14:paraId="1ED6F8B9" w14:textId="77777777" w:rsidR="00F80E84" w:rsidRDefault="00F80E84">
      <w:pPr>
        <w:pStyle w:val="BodyText"/>
        <w:rPr>
          <w:b/>
          <w:sz w:val="20"/>
        </w:rPr>
      </w:pPr>
    </w:p>
    <w:p w14:paraId="3810A654" w14:textId="77777777" w:rsidR="00F80E84" w:rsidRDefault="00F80E84">
      <w:pPr>
        <w:pStyle w:val="BodyText"/>
        <w:rPr>
          <w:b/>
          <w:sz w:val="20"/>
        </w:rPr>
      </w:pPr>
    </w:p>
    <w:p w14:paraId="71C9A52D" w14:textId="77777777" w:rsidR="00F80E84" w:rsidRDefault="00F80E84">
      <w:pPr>
        <w:pStyle w:val="BodyText"/>
        <w:rPr>
          <w:b/>
          <w:sz w:val="20"/>
        </w:rPr>
      </w:pPr>
    </w:p>
    <w:p w14:paraId="5FD2A62F" w14:textId="77777777" w:rsidR="00F80E84" w:rsidRDefault="00F80E84">
      <w:pPr>
        <w:pStyle w:val="BodyText"/>
        <w:rPr>
          <w:b/>
          <w:sz w:val="20"/>
        </w:rPr>
      </w:pPr>
    </w:p>
    <w:p w14:paraId="2F3E3636" w14:textId="77777777" w:rsidR="00F80E84" w:rsidRDefault="00F80E84">
      <w:pPr>
        <w:pStyle w:val="BodyText"/>
        <w:rPr>
          <w:b/>
          <w:sz w:val="20"/>
        </w:rPr>
      </w:pPr>
    </w:p>
    <w:p w14:paraId="00B286FE" w14:textId="77777777" w:rsidR="00F80E84" w:rsidRDefault="00F80E84">
      <w:pPr>
        <w:pStyle w:val="BodyText"/>
        <w:rPr>
          <w:b/>
          <w:sz w:val="20"/>
        </w:rPr>
      </w:pPr>
    </w:p>
    <w:p w14:paraId="5BF17BCA" w14:textId="77777777" w:rsidR="00F80E84" w:rsidRDefault="00F80E84">
      <w:pPr>
        <w:pStyle w:val="BodyText"/>
        <w:rPr>
          <w:b/>
          <w:sz w:val="20"/>
        </w:rPr>
      </w:pPr>
    </w:p>
    <w:p w14:paraId="5A26D318" w14:textId="77777777" w:rsidR="00F80E84" w:rsidRDefault="00F80E84">
      <w:pPr>
        <w:pStyle w:val="BodyText"/>
        <w:rPr>
          <w:b/>
          <w:sz w:val="20"/>
        </w:rPr>
      </w:pPr>
    </w:p>
    <w:p w14:paraId="1E7D1570" w14:textId="77777777" w:rsidR="00F80E84" w:rsidRDefault="00F80E84">
      <w:pPr>
        <w:pStyle w:val="BodyText"/>
        <w:rPr>
          <w:b/>
          <w:sz w:val="20"/>
        </w:rPr>
      </w:pPr>
    </w:p>
    <w:p w14:paraId="3FAC3BBC" w14:textId="77777777" w:rsidR="00F80E84" w:rsidRDefault="00F80E84">
      <w:pPr>
        <w:pStyle w:val="BodyText"/>
        <w:rPr>
          <w:b/>
          <w:sz w:val="20"/>
        </w:rPr>
      </w:pPr>
    </w:p>
    <w:p w14:paraId="4D7C712A" w14:textId="77777777" w:rsidR="00F80E84" w:rsidRDefault="00F80E84">
      <w:pPr>
        <w:pStyle w:val="BodyText"/>
        <w:rPr>
          <w:b/>
          <w:sz w:val="20"/>
        </w:rPr>
      </w:pPr>
    </w:p>
    <w:p w14:paraId="3A0E383E" w14:textId="77777777" w:rsidR="00F80E84" w:rsidRDefault="00F80E84">
      <w:pPr>
        <w:pStyle w:val="BodyText"/>
        <w:rPr>
          <w:b/>
          <w:sz w:val="20"/>
        </w:rPr>
      </w:pPr>
    </w:p>
    <w:p w14:paraId="4E907026" w14:textId="77777777" w:rsidR="00F80E84" w:rsidRDefault="00F80E84">
      <w:pPr>
        <w:pStyle w:val="BodyText"/>
        <w:rPr>
          <w:b/>
          <w:sz w:val="20"/>
        </w:rPr>
      </w:pPr>
    </w:p>
    <w:p w14:paraId="162B428A" w14:textId="77777777" w:rsidR="00F80E84" w:rsidRDefault="00F80E84">
      <w:pPr>
        <w:pStyle w:val="BodyText"/>
        <w:rPr>
          <w:b/>
          <w:sz w:val="20"/>
        </w:rPr>
      </w:pPr>
    </w:p>
    <w:p w14:paraId="14A46EB8" w14:textId="77777777" w:rsidR="00F80E84" w:rsidRDefault="00F80E84">
      <w:pPr>
        <w:pStyle w:val="BodyText"/>
        <w:spacing w:before="6"/>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4"/>
      </w:tblGrid>
      <w:tr w:rsidR="00F80E84" w14:paraId="200A207B" w14:textId="77777777">
        <w:trPr>
          <w:trHeight w:val="604"/>
        </w:trPr>
        <w:tc>
          <w:tcPr>
            <w:tcW w:w="14404" w:type="dxa"/>
            <w:shd w:val="clear" w:color="auto" w:fill="F9BE8F"/>
          </w:tcPr>
          <w:p w14:paraId="0338405F" w14:textId="77777777" w:rsidR="00F80E84" w:rsidRDefault="0091446B">
            <w:pPr>
              <w:pStyle w:val="TableParagraph"/>
              <w:spacing w:before="147"/>
              <w:ind w:left="4"/>
              <w:rPr>
                <w:b/>
                <w:sz w:val="32"/>
              </w:rPr>
            </w:pPr>
            <w:r>
              <w:rPr>
                <w:b/>
                <w:sz w:val="32"/>
              </w:rPr>
              <w:t>Obiectiv</w:t>
            </w:r>
            <w:r>
              <w:rPr>
                <w:b/>
                <w:spacing w:val="-13"/>
                <w:sz w:val="32"/>
              </w:rPr>
              <w:t xml:space="preserve"> </w:t>
            </w:r>
            <w:r>
              <w:rPr>
                <w:b/>
                <w:sz w:val="32"/>
              </w:rPr>
              <w:t>strategic:</w:t>
            </w:r>
            <w:r>
              <w:rPr>
                <w:b/>
                <w:spacing w:val="-11"/>
                <w:sz w:val="32"/>
              </w:rPr>
              <w:t xml:space="preserve"> </w:t>
            </w:r>
            <w:r>
              <w:rPr>
                <w:b/>
                <w:sz w:val="32"/>
              </w:rPr>
              <w:t>IV.</w:t>
            </w:r>
            <w:r>
              <w:rPr>
                <w:b/>
                <w:spacing w:val="-7"/>
                <w:sz w:val="32"/>
              </w:rPr>
              <w:t xml:space="preserve"> </w:t>
            </w:r>
            <w:r>
              <w:rPr>
                <w:b/>
                <w:sz w:val="32"/>
              </w:rPr>
              <w:t>Asigurarea</w:t>
            </w:r>
            <w:r>
              <w:rPr>
                <w:b/>
                <w:spacing w:val="-15"/>
                <w:sz w:val="32"/>
              </w:rPr>
              <w:t xml:space="preserve"> </w:t>
            </w:r>
            <w:r>
              <w:rPr>
                <w:b/>
                <w:sz w:val="32"/>
              </w:rPr>
              <w:t>bazei</w:t>
            </w:r>
            <w:r>
              <w:rPr>
                <w:b/>
                <w:spacing w:val="-15"/>
                <w:sz w:val="32"/>
              </w:rPr>
              <w:t xml:space="preserve"> </w:t>
            </w:r>
            <w:r>
              <w:rPr>
                <w:b/>
                <w:sz w:val="32"/>
              </w:rPr>
              <w:t>materiale,</w:t>
            </w:r>
            <w:r>
              <w:rPr>
                <w:b/>
                <w:spacing w:val="-15"/>
                <w:sz w:val="32"/>
              </w:rPr>
              <w:t xml:space="preserve"> </w:t>
            </w:r>
            <w:r>
              <w:rPr>
                <w:b/>
                <w:sz w:val="32"/>
              </w:rPr>
              <w:t>continuarea</w:t>
            </w:r>
            <w:r>
              <w:rPr>
                <w:b/>
                <w:spacing w:val="-14"/>
                <w:sz w:val="32"/>
              </w:rPr>
              <w:t xml:space="preserve"> </w:t>
            </w:r>
            <w:r>
              <w:rPr>
                <w:b/>
                <w:sz w:val="32"/>
              </w:rPr>
              <w:t>dezvoltării</w:t>
            </w:r>
            <w:r>
              <w:rPr>
                <w:b/>
                <w:spacing w:val="-11"/>
                <w:sz w:val="32"/>
              </w:rPr>
              <w:t xml:space="preserve"> </w:t>
            </w:r>
            <w:r>
              <w:rPr>
                <w:b/>
                <w:sz w:val="32"/>
              </w:rPr>
              <w:t>şi</w:t>
            </w:r>
            <w:r>
              <w:rPr>
                <w:b/>
                <w:spacing w:val="-11"/>
                <w:sz w:val="32"/>
              </w:rPr>
              <w:t xml:space="preserve"> </w:t>
            </w:r>
            <w:r>
              <w:rPr>
                <w:b/>
                <w:sz w:val="32"/>
              </w:rPr>
              <w:t>modernizării</w:t>
            </w:r>
            <w:r>
              <w:rPr>
                <w:b/>
                <w:spacing w:val="-15"/>
                <w:sz w:val="32"/>
              </w:rPr>
              <w:t xml:space="preserve"> </w:t>
            </w:r>
            <w:r>
              <w:rPr>
                <w:b/>
                <w:spacing w:val="-5"/>
                <w:sz w:val="32"/>
              </w:rPr>
              <w:t>ei</w:t>
            </w:r>
          </w:p>
        </w:tc>
      </w:tr>
      <w:tr w:rsidR="00F80E84" w14:paraId="17157B28" w14:textId="77777777">
        <w:trPr>
          <w:trHeight w:val="282"/>
        </w:trPr>
        <w:tc>
          <w:tcPr>
            <w:tcW w:w="14404" w:type="dxa"/>
          </w:tcPr>
          <w:p w14:paraId="3F8CC95B" w14:textId="77777777" w:rsidR="00F80E84" w:rsidRDefault="0091446B">
            <w:pPr>
              <w:pStyle w:val="TableParagraph"/>
              <w:spacing w:line="253" w:lineRule="exact"/>
              <w:ind w:left="4"/>
              <w:rPr>
                <w:b/>
                <w:sz w:val="24"/>
              </w:rPr>
            </w:pPr>
            <w:r>
              <w:rPr>
                <w:b/>
                <w:sz w:val="24"/>
              </w:rPr>
              <w:t>Obiectiv</w:t>
            </w:r>
            <w:r>
              <w:rPr>
                <w:b/>
                <w:spacing w:val="5"/>
                <w:sz w:val="24"/>
              </w:rPr>
              <w:t xml:space="preserve"> </w:t>
            </w:r>
            <w:r>
              <w:rPr>
                <w:b/>
                <w:sz w:val="24"/>
              </w:rPr>
              <w:t>operaţional</w:t>
            </w:r>
            <w:r>
              <w:rPr>
                <w:b/>
                <w:spacing w:val="1"/>
                <w:sz w:val="24"/>
              </w:rPr>
              <w:t xml:space="preserve"> </w:t>
            </w:r>
            <w:r>
              <w:rPr>
                <w:b/>
                <w:sz w:val="24"/>
              </w:rPr>
              <w:t>1.</w:t>
            </w:r>
            <w:r>
              <w:rPr>
                <w:b/>
                <w:spacing w:val="8"/>
                <w:sz w:val="24"/>
              </w:rPr>
              <w:t xml:space="preserve"> </w:t>
            </w:r>
            <w:r>
              <w:rPr>
                <w:b/>
                <w:sz w:val="24"/>
              </w:rPr>
              <w:t>Îmbunătăţirea</w:t>
            </w:r>
            <w:r>
              <w:rPr>
                <w:b/>
                <w:spacing w:val="1"/>
                <w:sz w:val="24"/>
              </w:rPr>
              <w:t xml:space="preserve"> </w:t>
            </w:r>
            <w:r>
              <w:rPr>
                <w:b/>
                <w:sz w:val="24"/>
              </w:rPr>
              <w:t>condiţiilor de</w:t>
            </w:r>
            <w:r>
              <w:rPr>
                <w:b/>
                <w:spacing w:val="10"/>
                <w:sz w:val="24"/>
              </w:rPr>
              <w:t xml:space="preserve"> </w:t>
            </w:r>
            <w:r>
              <w:rPr>
                <w:b/>
                <w:spacing w:val="-2"/>
                <w:sz w:val="24"/>
              </w:rPr>
              <w:t>lucru/studiu</w:t>
            </w:r>
          </w:p>
        </w:tc>
      </w:tr>
    </w:tbl>
    <w:p w14:paraId="2E2271DE" w14:textId="77777777" w:rsidR="00F80E84" w:rsidRDefault="00F80E84">
      <w:pPr>
        <w:pStyle w:val="BodyText"/>
        <w:spacing w:before="1"/>
        <w:rPr>
          <w:b/>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2881"/>
        <w:gridCol w:w="2252"/>
        <w:gridCol w:w="1801"/>
        <w:gridCol w:w="1532"/>
        <w:gridCol w:w="2791"/>
      </w:tblGrid>
      <w:tr w:rsidR="00F80E84" w14:paraId="776F19ED" w14:textId="77777777">
        <w:trPr>
          <w:trHeight w:val="215"/>
        </w:trPr>
        <w:tc>
          <w:tcPr>
            <w:tcW w:w="3149" w:type="dxa"/>
            <w:vMerge w:val="restart"/>
          </w:tcPr>
          <w:p w14:paraId="7A771E4C" w14:textId="77777777" w:rsidR="00F80E84" w:rsidRDefault="0091446B">
            <w:pPr>
              <w:pStyle w:val="TableParagraph"/>
              <w:spacing w:line="287" w:lineRule="exact"/>
              <w:ind w:left="4"/>
              <w:rPr>
                <w:b/>
                <w:sz w:val="24"/>
              </w:rPr>
            </w:pPr>
            <w:r>
              <w:rPr>
                <w:b/>
                <w:spacing w:val="-2"/>
                <w:sz w:val="24"/>
              </w:rPr>
              <w:t>AC</w:t>
            </w:r>
            <w:r>
              <w:rPr>
                <w:rFonts w:ascii="Tahoma" w:hAnsi="Tahoma"/>
                <w:b/>
                <w:spacing w:val="-2"/>
                <w:sz w:val="24"/>
              </w:rPr>
              <w:t>Ț</w:t>
            </w:r>
            <w:r>
              <w:rPr>
                <w:b/>
                <w:spacing w:val="-2"/>
                <w:sz w:val="24"/>
              </w:rPr>
              <w:t>IUNEA</w:t>
            </w:r>
          </w:p>
        </w:tc>
        <w:tc>
          <w:tcPr>
            <w:tcW w:w="2881" w:type="dxa"/>
            <w:vMerge w:val="restart"/>
          </w:tcPr>
          <w:p w14:paraId="28D99395" w14:textId="3DFF70DA" w:rsidR="00D22C8E" w:rsidRPr="00D22C8E" w:rsidRDefault="0091446B" w:rsidP="00D22C8E">
            <w:pPr>
              <w:pStyle w:val="TableParagraph"/>
              <w:spacing w:line="273" w:lineRule="exact"/>
              <w:ind w:left="4"/>
              <w:rPr>
                <w:b/>
                <w:spacing w:val="-2"/>
                <w:sz w:val="24"/>
              </w:rPr>
            </w:pPr>
            <w:r>
              <w:rPr>
                <w:b/>
                <w:spacing w:val="-2"/>
                <w:sz w:val="24"/>
              </w:rPr>
              <w:t>REZULTATE</w:t>
            </w:r>
          </w:p>
          <w:p w14:paraId="0B5B2E6A" w14:textId="77777777" w:rsidR="00F80E84" w:rsidRDefault="0091446B">
            <w:pPr>
              <w:pStyle w:val="TableParagraph"/>
              <w:spacing w:before="7" w:line="132" w:lineRule="exact"/>
              <w:ind w:left="4"/>
              <w:rPr>
                <w:b/>
                <w:sz w:val="24"/>
              </w:rPr>
            </w:pPr>
            <w:r>
              <w:rPr>
                <w:b/>
                <w:spacing w:val="-2"/>
                <w:sz w:val="24"/>
              </w:rPr>
              <w:t>AŞTEPTATE</w:t>
            </w:r>
          </w:p>
        </w:tc>
        <w:tc>
          <w:tcPr>
            <w:tcW w:w="2252" w:type="dxa"/>
            <w:vMerge w:val="restart"/>
          </w:tcPr>
          <w:p w14:paraId="44105919" w14:textId="77777777" w:rsidR="00F80E84" w:rsidRDefault="0091446B">
            <w:pPr>
              <w:pStyle w:val="TableParagraph"/>
              <w:spacing w:line="273" w:lineRule="exact"/>
              <w:ind w:left="4"/>
              <w:rPr>
                <w:b/>
                <w:sz w:val="24"/>
              </w:rPr>
            </w:pPr>
            <w:r>
              <w:rPr>
                <w:b/>
                <w:spacing w:val="-2"/>
                <w:sz w:val="24"/>
              </w:rPr>
              <w:t>COMPARTIM</w:t>
            </w:r>
          </w:p>
          <w:p w14:paraId="4236DD96" w14:textId="77777777" w:rsidR="00F80E84" w:rsidRDefault="0091446B">
            <w:pPr>
              <w:pStyle w:val="TableParagraph"/>
              <w:spacing w:before="7" w:line="132" w:lineRule="exact"/>
              <w:ind w:left="4"/>
              <w:rPr>
                <w:b/>
                <w:sz w:val="24"/>
              </w:rPr>
            </w:pPr>
            <w:r>
              <w:rPr>
                <w:b/>
                <w:spacing w:val="-5"/>
                <w:sz w:val="24"/>
              </w:rPr>
              <w:t>ENT</w:t>
            </w:r>
          </w:p>
        </w:tc>
        <w:tc>
          <w:tcPr>
            <w:tcW w:w="3333" w:type="dxa"/>
            <w:gridSpan w:val="2"/>
          </w:tcPr>
          <w:p w14:paraId="4DDFA499" w14:textId="77777777" w:rsidR="00F80E84" w:rsidRDefault="0091446B">
            <w:pPr>
              <w:pStyle w:val="TableParagraph"/>
              <w:spacing w:line="196" w:lineRule="exact"/>
              <w:ind w:left="4"/>
              <w:rPr>
                <w:b/>
                <w:sz w:val="24"/>
              </w:rPr>
            </w:pPr>
            <w:r>
              <w:rPr>
                <w:b/>
                <w:spacing w:val="-2"/>
                <w:sz w:val="24"/>
              </w:rPr>
              <w:t>RESURSE</w:t>
            </w:r>
          </w:p>
        </w:tc>
        <w:tc>
          <w:tcPr>
            <w:tcW w:w="2791" w:type="dxa"/>
            <w:vMerge w:val="restart"/>
          </w:tcPr>
          <w:p w14:paraId="17BA6B02" w14:textId="77777777" w:rsidR="00F80E84" w:rsidRDefault="0091446B">
            <w:pPr>
              <w:pStyle w:val="TableParagraph"/>
              <w:spacing w:line="177" w:lineRule="exact"/>
              <w:ind w:left="104"/>
              <w:rPr>
                <w:b/>
                <w:sz w:val="24"/>
              </w:rPr>
            </w:pPr>
            <w:r>
              <w:rPr>
                <w:b/>
                <w:spacing w:val="-2"/>
                <w:sz w:val="24"/>
              </w:rPr>
              <w:t>INDICATORI</w:t>
            </w:r>
            <w:r>
              <w:rPr>
                <w:b/>
                <w:spacing w:val="-4"/>
                <w:sz w:val="24"/>
              </w:rPr>
              <w:t xml:space="preserve"> </w:t>
            </w:r>
            <w:r>
              <w:rPr>
                <w:b/>
                <w:spacing w:val="-5"/>
                <w:sz w:val="24"/>
              </w:rPr>
              <w:t>DE</w:t>
            </w:r>
          </w:p>
          <w:p w14:paraId="65A7F501" w14:textId="77777777" w:rsidR="00F80E84" w:rsidRDefault="0091446B">
            <w:pPr>
              <w:pStyle w:val="TableParagraph"/>
              <w:spacing w:line="235" w:lineRule="exact"/>
              <w:ind w:left="104"/>
              <w:rPr>
                <w:b/>
                <w:sz w:val="24"/>
              </w:rPr>
            </w:pPr>
            <w:r>
              <w:rPr>
                <w:b/>
                <w:spacing w:val="-2"/>
                <w:sz w:val="24"/>
              </w:rPr>
              <w:t>PERFORMAN</w:t>
            </w:r>
            <w:r>
              <w:rPr>
                <w:rFonts w:ascii="Tahoma" w:hAnsi="Tahoma"/>
                <w:b/>
                <w:spacing w:val="-2"/>
                <w:sz w:val="24"/>
              </w:rPr>
              <w:t>Ț</w:t>
            </w:r>
            <w:r>
              <w:rPr>
                <w:b/>
                <w:spacing w:val="-2"/>
                <w:sz w:val="24"/>
              </w:rPr>
              <w:t>Ă</w:t>
            </w:r>
          </w:p>
        </w:tc>
      </w:tr>
      <w:tr w:rsidR="00F80E84" w14:paraId="1E42F28A" w14:textId="77777777">
        <w:trPr>
          <w:trHeight w:val="205"/>
        </w:trPr>
        <w:tc>
          <w:tcPr>
            <w:tcW w:w="3149" w:type="dxa"/>
            <w:vMerge/>
            <w:tcBorders>
              <w:top w:val="nil"/>
            </w:tcBorders>
          </w:tcPr>
          <w:p w14:paraId="7C428EE2" w14:textId="77777777" w:rsidR="00F80E84" w:rsidRDefault="00F80E84">
            <w:pPr>
              <w:rPr>
                <w:sz w:val="2"/>
                <w:szCs w:val="2"/>
              </w:rPr>
            </w:pPr>
          </w:p>
        </w:tc>
        <w:tc>
          <w:tcPr>
            <w:tcW w:w="2881" w:type="dxa"/>
            <w:vMerge/>
            <w:tcBorders>
              <w:top w:val="nil"/>
            </w:tcBorders>
          </w:tcPr>
          <w:p w14:paraId="207062A0" w14:textId="77777777" w:rsidR="00F80E84" w:rsidRDefault="00F80E84">
            <w:pPr>
              <w:rPr>
                <w:sz w:val="2"/>
                <w:szCs w:val="2"/>
              </w:rPr>
            </w:pPr>
          </w:p>
        </w:tc>
        <w:tc>
          <w:tcPr>
            <w:tcW w:w="2252" w:type="dxa"/>
            <w:vMerge/>
            <w:tcBorders>
              <w:top w:val="nil"/>
            </w:tcBorders>
          </w:tcPr>
          <w:p w14:paraId="1284449B" w14:textId="77777777" w:rsidR="00F80E84" w:rsidRDefault="00F80E84">
            <w:pPr>
              <w:rPr>
                <w:sz w:val="2"/>
                <w:szCs w:val="2"/>
              </w:rPr>
            </w:pPr>
          </w:p>
        </w:tc>
        <w:tc>
          <w:tcPr>
            <w:tcW w:w="1801" w:type="dxa"/>
          </w:tcPr>
          <w:p w14:paraId="7748B5CA" w14:textId="77777777" w:rsidR="00F80E84" w:rsidRDefault="0091446B">
            <w:pPr>
              <w:pStyle w:val="TableParagraph"/>
              <w:spacing w:line="186" w:lineRule="exact"/>
              <w:ind w:left="360"/>
              <w:rPr>
                <w:b/>
                <w:sz w:val="24"/>
              </w:rPr>
            </w:pPr>
            <w:r>
              <w:rPr>
                <w:b/>
                <w:spacing w:val="-2"/>
                <w:sz w:val="24"/>
              </w:rPr>
              <w:t>materiale/fin</w:t>
            </w:r>
          </w:p>
        </w:tc>
        <w:tc>
          <w:tcPr>
            <w:tcW w:w="1532" w:type="dxa"/>
          </w:tcPr>
          <w:p w14:paraId="3B72EB29" w14:textId="77777777" w:rsidR="00F80E84" w:rsidRDefault="0091446B">
            <w:pPr>
              <w:pStyle w:val="TableParagraph"/>
              <w:spacing w:line="186" w:lineRule="exact"/>
              <w:ind w:left="450"/>
              <w:rPr>
                <w:b/>
                <w:sz w:val="24"/>
              </w:rPr>
            </w:pPr>
            <w:r>
              <w:rPr>
                <w:b/>
                <w:spacing w:val="-2"/>
                <w:sz w:val="24"/>
              </w:rPr>
              <w:t>temporale</w:t>
            </w:r>
          </w:p>
        </w:tc>
        <w:tc>
          <w:tcPr>
            <w:tcW w:w="2791" w:type="dxa"/>
            <w:vMerge/>
            <w:tcBorders>
              <w:top w:val="nil"/>
            </w:tcBorders>
          </w:tcPr>
          <w:p w14:paraId="42B46993" w14:textId="77777777" w:rsidR="00F80E84" w:rsidRDefault="00F80E84">
            <w:pPr>
              <w:rPr>
                <w:sz w:val="2"/>
                <w:szCs w:val="2"/>
              </w:rPr>
            </w:pPr>
          </w:p>
        </w:tc>
      </w:tr>
      <w:tr w:rsidR="00D22C8E" w14:paraId="06DDD625" w14:textId="77777777" w:rsidTr="00D22C8E">
        <w:trPr>
          <w:trHeight w:val="489"/>
        </w:trPr>
        <w:tc>
          <w:tcPr>
            <w:tcW w:w="3149" w:type="dxa"/>
            <w:tcBorders>
              <w:bottom w:val="nil"/>
            </w:tcBorders>
          </w:tcPr>
          <w:p w14:paraId="0C19BA4F" w14:textId="19C75586" w:rsidR="00D22C8E" w:rsidRDefault="00D22C8E" w:rsidP="00D22C8E">
            <w:pPr>
              <w:pStyle w:val="TableParagraph"/>
              <w:spacing w:line="273" w:lineRule="exact"/>
              <w:ind w:left="4"/>
              <w:rPr>
                <w:sz w:val="24"/>
              </w:rPr>
            </w:pPr>
            <w:r w:rsidRPr="00D22C8E">
              <w:rPr>
                <w:sz w:val="24"/>
              </w:rPr>
              <w:t>Program de repara</w:t>
            </w:r>
            <w:r w:rsidRPr="00D22C8E">
              <w:rPr>
                <w:rFonts w:ascii="Tahoma" w:hAnsi="Tahoma"/>
                <w:sz w:val="24"/>
              </w:rPr>
              <w:t>ț</w:t>
            </w:r>
            <w:r w:rsidRPr="00D22C8E">
              <w:rPr>
                <w:sz w:val="24"/>
              </w:rPr>
              <w:t>ii curente,</w:t>
            </w:r>
            <w:r w:rsidRPr="00D22C8E">
              <w:rPr>
                <w:spacing w:val="-8"/>
                <w:sz w:val="24"/>
              </w:rPr>
              <w:t xml:space="preserve"> </w:t>
            </w:r>
            <w:r w:rsidRPr="00D22C8E">
              <w:rPr>
                <w:sz w:val="24"/>
              </w:rPr>
              <w:t>între</w:t>
            </w:r>
            <w:r w:rsidRPr="00D22C8E">
              <w:rPr>
                <w:rFonts w:ascii="Tahoma" w:hAnsi="Tahoma"/>
                <w:sz w:val="24"/>
              </w:rPr>
              <w:t>ț</w:t>
            </w:r>
            <w:r w:rsidRPr="00D22C8E">
              <w:rPr>
                <w:sz w:val="24"/>
              </w:rPr>
              <w:t>inere</w:t>
            </w:r>
            <w:r w:rsidRPr="00D22C8E">
              <w:rPr>
                <w:spacing w:val="-10"/>
                <w:sz w:val="24"/>
              </w:rPr>
              <w:t xml:space="preserve"> </w:t>
            </w:r>
            <w:r w:rsidRPr="00D22C8E">
              <w:rPr>
                <w:sz w:val="24"/>
              </w:rPr>
              <w:t>spa</w:t>
            </w:r>
            <w:r w:rsidRPr="00D22C8E">
              <w:rPr>
                <w:rFonts w:ascii="Tahoma" w:hAnsi="Tahoma"/>
                <w:sz w:val="24"/>
              </w:rPr>
              <w:t>ț</w:t>
            </w:r>
            <w:r w:rsidRPr="00D22C8E">
              <w:rPr>
                <w:sz w:val="24"/>
              </w:rPr>
              <w:t>ii;</w:t>
            </w:r>
          </w:p>
        </w:tc>
        <w:tc>
          <w:tcPr>
            <w:tcW w:w="2881" w:type="dxa"/>
          </w:tcPr>
          <w:p w14:paraId="20363CCA" w14:textId="77777777" w:rsidR="00D22C8E" w:rsidRDefault="00D22C8E" w:rsidP="00D22C8E">
            <w:pPr>
              <w:pStyle w:val="TableParagraph"/>
              <w:spacing w:line="268" w:lineRule="exact"/>
              <w:ind w:left="4"/>
              <w:rPr>
                <w:spacing w:val="-2"/>
                <w:sz w:val="24"/>
              </w:rPr>
            </w:pPr>
            <w:r>
              <w:rPr>
                <w:sz w:val="24"/>
              </w:rPr>
              <w:t>Verificare</w:t>
            </w:r>
            <w:r>
              <w:rPr>
                <w:spacing w:val="-7"/>
                <w:sz w:val="24"/>
              </w:rPr>
              <w:t xml:space="preserve"> </w:t>
            </w:r>
            <w:r>
              <w:rPr>
                <w:spacing w:val="-2"/>
                <w:sz w:val="24"/>
              </w:rPr>
              <w:t>stingătoare</w:t>
            </w:r>
          </w:p>
          <w:p w14:paraId="520D2B03" w14:textId="77777777" w:rsidR="00D22C8E" w:rsidRDefault="00D22C8E" w:rsidP="00D22C8E">
            <w:pPr>
              <w:pStyle w:val="TableParagraph"/>
              <w:spacing w:line="228" w:lineRule="exact"/>
              <w:ind w:left="4"/>
              <w:rPr>
                <w:sz w:val="24"/>
              </w:rPr>
            </w:pPr>
          </w:p>
        </w:tc>
        <w:tc>
          <w:tcPr>
            <w:tcW w:w="2252" w:type="dxa"/>
          </w:tcPr>
          <w:p w14:paraId="7317354F" w14:textId="77777777" w:rsidR="00D22C8E" w:rsidRDefault="00D22C8E" w:rsidP="00D22C8E">
            <w:pPr>
              <w:pStyle w:val="TableParagraph"/>
              <w:spacing w:line="236" w:lineRule="exact"/>
              <w:ind w:left="4"/>
              <w:rPr>
                <w:spacing w:val="-2"/>
                <w:sz w:val="24"/>
              </w:rPr>
            </w:pPr>
            <w:r w:rsidRPr="00A048B1">
              <w:rPr>
                <w:spacing w:val="-2"/>
                <w:sz w:val="24"/>
              </w:rPr>
              <w:t>Director;</w:t>
            </w:r>
          </w:p>
          <w:p w14:paraId="2A9B29F7" w14:textId="1DA5A294" w:rsidR="00D22C8E" w:rsidRDefault="00D22C8E" w:rsidP="00D22C8E">
            <w:pPr>
              <w:pStyle w:val="TableParagraph"/>
              <w:spacing w:line="236" w:lineRule="exact"/>
              <w:ind w:left="4"/>
              <w:rPr>
                <w:sz w:val="24"/>
              </w:rPr>
            </w:pPr>
            <w:r w:rsidRPr="00A048B1">
              <w:rPr>
                <w:spacing w:val="-2"/>
                <w:sz w:val="24"/>
              </w:rPr>
              <w:t>Secret</w:t>
            </w:r>
            <w:r w:rsidRPr="00A048B1">
              <w:rPr>
                <w:sz w:val="24"/>
              </w:rPr>
              <w:t xml:space="preserve">ar; </w:t>
            </w:r>
          </w:p>
          <w:p w14:paraId="5E37E269" w14:textId="5C6505C4" w:rsidR="00D22C8E" w:rsidRDefault="00D22C8E" w:rsidP="00D22C8E">
            <w:pPr>
              <w:pStyle w:val="TableParagraph"/>
              <w:spacing w:line="236" w:lineRule="exact"/>
              <w:ind w:left="4"/>
              <w:rPr>
                <w:spacing w:val="-2"/>
                <w:sz w:val="24"/>
              </w:rPr>
            </w:pPr>
            <w:r w:rsidRPr="00A048B1">
              <w:rPr>
                <w:sz w:val="24"/>
              </w:rPr>
              <w:t>Contabil.</w:t>
            </w:r>
          </w:p>
        </w:tc>
        <w:tc>
          <w:tcPr>
            <w:tcW w:w="1801" w:type="dxa"/>
          </w:tcPr>
          <w:p w14:paraId="20F5CB8F" w14:textId="6491655B" w:rsidR="00D22C8E" w:rsidRDefault="00D22C8E" w:rsidP="00D22C8E">
            <w:pPr>
              <w:pStyle w:val="TableParagraph"/>
              <w:spacing w:line="243" w:lineRule="exact"/>
              <w:ind w:left="4"/>
              <w:rPr>
                <w:spacing w:val="-2"/>
                <w:sz w:val="24"/>
              </w:rPr>
            </w:pPr>
            <w:r w:rsidRPr="00F40E1E">
              <w:rPr>
                <w:spacing w:val="-2"/>
                <w:sz w:val="24"/>
              </w:rPr>
              <w:t>Fonduri</w:t>
            </w:r>
            <w:r>
              <w:rPr>
                <w:spacing w:val="-2"/>
                <w:sz w:val="24"/>
              </w:rPr>
              <w:t xml:space="preserve"> proprii</w:t>
            </w:r>
          </w:p>
        </w:tc>
        <w:tc>
          <w:tcPr>
            <w:tcW w:w="1532" w:type="dxa"/>
          </w:tcPr>
          <w:p w14:paraId="108EF8A1" w14:textId="355C069E" w:rsidR="00D22C8E" w:rsidRDefault="00D22C8E" w:rsidP="00D22C8E">
            <w:pPr>
              <w:pStyle w:val="TableParagraph"/>
              <w:spacing w:line="249" w:lineRule="exact"/>
              <w:ind w:left="4"/>
              <w:rPr>
                <w:spacing w:val="-2"/>
                <w:sz w:val="24"/>
              </w:rPr>
            </w:pPr>
            <w:r>
              <w:rPr>
                <w:spacing w:val="-2"/>
                <w:sz w:val="24"/>
              </w:rPr>
              <w:t>Anual</w:t>
            </w:r>
          </w:p>
        </w:tc>
        <w:tc>
          <w:tcPr>
            <w:tcW w:w="2791" w:type="dxa"/>
          </w:tcPr>
          <w:p w14:paraId="57E4FD7F" w14:textId="611DC032" w:rsidR="00D22C8E" w:rsidRPr="00D22C8E" w:rsidRDefault="00D22C8E" w:rsidP="00D22C8E">
            <w:pPr>
              <w:pStyle w:val="TableParagraph"/>
              <w:spacing w:line="250" w:lineRule="exact"/>
              <w:ind w:left="3"/>
              <w:rPr>
                <w:sz w:val="24"/>
              </w:rPr>
            </w:pPr>
            <w:r w:rsidRPr="00D22C8E">
              <w:rPr>
                <w:spacing w:val="-2"/>
                <w:sz w:val="24"/>
              </w:rPr>
              <w:t>Funcţionalitate</w:t>
            </w:r>
          </w:p>
        </w:tc>
      </w:tr>
      <w:tr w:rsidR="00D22C8E" w14:paraId="409AC464" w14:textId="77777777" w:rsidTr="00D22C8E">
        <w:trPr>
          <w:trHeight w:val="489"/>
        </w:trPr>
        <w:tc>
          <w:tcPr>
            <w:tcW w:w="3149" w:type="dxa"/>
            <w:tcBorders>
              <w:top w:val="nil"/>
              <w:bottom w:val="nil"/>
            </w:tcBorders>
          </w:tcPr>
          <w:p w14:paraId="5819153C" w14:textId="77777777" w:rsidR="00D22C8E" w:rsidRDefault="00D22C8E" w:rsidP="00D22C8E">
            <w:pPr>
              <w:pStyle w:val="TableParagraph"/>
              <w:spacing w:line="273" w:lineRule="exact"/>
              <w:ind w:left="4"/>
              <w:rPr>
                <w:sz w:val="24"/>
              </w:rPr>
            </w:pPr>
          </w:p>
        </w:tc>
        <w:tc>
          <w:tcPr>
            <w:tcW w:w="2881" w:type="dxa"/>
          </w:tcPr>
          <w:p w14:paraId="55508D47" w14:textId="756007AF" w:rsidR="00D22C8E" w:rsidRDefault="00D22C8E" w:rsidP="00D22C8E">
            <w:pPr>
              <w:pStyle w:val="TableParagraph"/>
              <w:spacing w:line="228" w:lineRule="exact"/>
              <w:ind w:left="4"/>
              <w:rPr>
                <w:sz w:val="24"/>
              </w:rPr>
            </w:pPr>
            <w:r>
              <w:rPr>
                <w:spacing w:val="-2"/>
                <w:sz w:val="24"/>
              </w:rPr>
              <w:t>Reabilitarea acoperisului cladirilor C2 si C3</w:t>
            </w:r>
          </w:p>
        </w:tc>
        <w:tc>
          <w:tcPr>
            <w:tcW w:w="2252" w:type="dxa"/>
          </w:tcPr>
          <w:p w14:paraId="131B7C32" w14:textId="77777777" w:rsidR="00D22C8E" w:rsidRDefault="00D22C8E" w:rsidP="00D22C8E">
            <w:pPr>
              <w:pStyle w:val="TableParagraph"/>
              <w:spacing w:line="236" w:lineRule="exact"/>
              <w:ind w:left="4"/>
              <w:rPr>
                <w:spacing w:val="-2"/>
                <w:sz w:val="24"/>
              </w:rPr>
            </w:pPr>
            <w:r w:rsidRPr="00A048B1">
              <w:rPr>
                <w:spacing w:val="-2"/>
                <w:sz w:val="24"/>
              </w:rPr>
              <w:t>Director;</w:t>
            </w:r>
          </w:p>
          <w:p w14:paraId="75EB88E6" w14:textId="77777777" w:rsidR="00D22C8E" w:rsidRDefault="00D22C8E" w:rsidP="00D22C8E">
            <w:pPr>
              <w:pStyle w:val="TableParagraph"/>
              <w:spacing w:line="236" w:lineRule="exact"/>
              <w:ind w:left="4"/>
              <w:rPr>
                <w:sz w:val="24"/>
              </w:rPr>
            </w:pPr>
            <w:r w:rsidRPr="00A048B1">
              <w:rPr>
                <w:spacing w:val="-2"/>
                <w:sz w:val="24"/>
              </w:rPr>
              <w:t>Secret</w:t>
            </w:r>
            <w:r w:rsidRPr="00A048B1">
              <w:rPr>
                <w:sz w:val="24"/>
              </w:rPr>
              <w:t xml:space="preserve">ar; </w:t>
            </w:r>
          </w:p>
          <w:p w14:paraId="0E48C34C" w14:textId="42EF6B13" w:rsidR="00D22C8E" w:rsidRDefault="00D22C8E" w:rsidP="00D22C8E">
            <w:pPr>
              <w:pStyle w:val="TableParagraph"/>
              <w:spacing w:line="236" w:lineRule="exact"/>
              <w:ind w:left="4"/>
              <w:rPr>
                <w:spacing w:val="-2"/>
                <w:sz w:val="24"/>
              </w:rPr>
            </w:pPr>
            <w:r w:rsidRPr="00A048B1">
              <w:rPr>
                <w:sz w:val="24"/>
              </w:rPr>
              <w:t>Contabil.</w:t>
            </w:r>
          </w:p>
        </w:tc>
        <w:tc>
          <w:tcPr>
            <w:tcW w:w="1801" w:type="dxa"/>
          </w:tcPr>
          <w:p w14:paraId="187900AC" w14:textId="301F0ACA" w:rsidR="00D22C8E" w:rsidRDefault="00D22C8E" w:rsidP="00D22C8E">
            <w:pPr>
              <w:pStyle w:val="TableParagraph"/>
              <w:spacing w:line="243" w:lineRule="exact"/>
              <w:ind w:left="4"/>
              <w:rPr>
                <w:spacing w:val="-2"/>
                <w:sz w:val="24"/>
              </w:rPr>
            </w:pPr>
            <w:r w:rsidRPr="00BB3C72">
              <w:rPr>
                <w:spacing w:val="-2"/>
                <w:sz w:val="24"/>
              </w:rPr>
              <w:t>Fonduri proprii</w:t>
            </w:r>
          </w:p>
        </w:tc>
        <w:tc>
          <w:tcPr>
            <w:tcW w:w="1532" w:type="dxa"/>
          </w:tcPr>
          <w:p w14:paraId="751B7397" w14:textId="75E43342" w:rsidR="00D22C8E" w:rsidRDefault="00D22C8E" w:rsidP="00D22C8E">
            <w:pPr>
              <w:pStyle w:val="TableParagraph"/>
              <w:spacing w:line="249" w:lineRule="exact"/>
              <w:ind w:left="4"/>
              <w:rPr>
                <w:spacing w:val="-2"/>
                <w:sz w:val="24"/>
              </w:rPr>
            </w:pPr>
            <w:r>
              <w:rPr>
                <w:spacing w:val="-2"/>
                <w:sz w:val="24"/>
              </w:rPr>
              <w:t>Decembrie 2024</w:t>
            </w:r>
          </w:p>
        </w:tc>
        <w:tc>
          <w:tcPr>
            <w:tcW w:w="2791" w:type="dxa"/>
          </w:tcPr>
          <w:p w14:paraId="392E4F08" w14:textId="4D633261" w:rsidR="00D22C8E" w:rsidRPr="00D22C8E" w:rsidRDefault="00D22C8E" w:rsidP="00D22C8E">
            <w:pPr>
              <w:pStyle w:val="TableParagraph"/>
              <w:spacing w:line="250" w:lineRule="exact"/>
              <w:ind w:left="3"/>
              <w:rPr>
                <w:sz w:val="24"/>
              </w:rPr>
            </w:pPr>
            <w:r w:rsidRPr="00D22C8E">
              <w:rPr>
                <w:spacing w:val="-2"/>
                <w:sz w:val="24"/>
              </w:rPr>
              <w:t>Funcţionalitate</w:t>
            </w:r>
          </w:p>
        </w:tc>
      </w:tr>
      <w:tr w:rsidR="00D22C8E" w14:paraId="3F41FEE1" w14:textId="77777777" w:rsidTr="00D22C8E">
        <w:trPr>
          <w:trHeight w:val="489"/>
        </w:trPr>
        <w:tc>
          <w:tcPr>
            <w:tcW w:w="3149" w:type="dxa"/>
            <w:tcBorders>
              <w:top w:val="nil"/>
              <w:bottom w:val="nil"/>
            </w:tcBorders>
          </w:tcPr>
          <w:p w14:paraId="53ABBA98" w14:textId="77777777" w:rsidR="00D22C8E" w:rsidRDefault="00D22C8E" w:rsidP="00D22C8E">
            <w:pPr>
              <w:pStyle w:val="TableParagraph"/>
              <w:spacing w:line="273" w:lineRule="exact"/>
              <w:ind w:left="4"/>
              <w:rPr>
                <w:sz w:val="24"/>
              </w:rPr>
            </w:pPr>
          </w:p>
        </w:tc>
        <w:tc>
          <w:tcPr>
            <w:tcW w:w="2881" w:type="dxa"/>
          </w:tcPr>
          <w:p w14:paraId="7E22481C" w14:textId="1398BD66" w:rsidR="00D22C8E" w:rsidRDefault="00D22C8E" w:rsidP="00D22C8E">
            <w:pPr>
              <w:pStyle w:val="TableParagraph"/>
              <w:spacing w:line="228" w:lineRule="exact"/>
              <w:ind w:left="4"/>
              <w:rPr>
                <w:sz w:val="24"/>
              </w:rPr>
            </w:pPr>
            <w:r>
              <w:rPr>
                <w:spacing w:val="-2"/>
                <w:sz w:val="24"/>
              </w:rPr>
              <w:t>Reparaţii</w:t>
            </w:r>
            <w:r>
              <w:rPr>
                <w:spacing w:val="-13"/>
                <w:sz w:val="24"/>
              </w:rPr>
              <w:t xml:space="preserve"> </w:t>
            </w:r>
            <w:r>
              <w:rPr>
                <w:spacing w:val="-2"/>
                <w:sz w:val="24"/>
              </w:rPr>
              <w:t xml:space="preserve">instalaţii </w:t>
            </w:r>
            <w:r>
              <w:rPr>
                <w:sz w:val="24"/>
              </w:rPr>
              <w:t>electrice şcoli</w:t>
            </w:r>
          </w:p>
        </w:tc>
        <w:tc>
          <w:tcPr>
            <w:tcW w:w="2252" w:type="dxa"/>
          </w:tcPr>
          <w:p w14:paraId="74B071F4" w14:textId="77777777" w:rsidR="00D22C8E" w:rsidRDefault="00D22C8E" w:rsidP="00D22C8E">
            <w:pPr>
              <w:pStyle w:val="TableParagraph"/>
              <w:spacing w:line="236" w:lineRule="exact"/>
              <w:ind w:left="4"/>
              <w:rPr>
                <w:spacing w:val="-2"/>
                <w:sz w:val="24"/>
              </w:rPr>
            </w:pPr>
            <w:r w:rsidRPr="00A048B1">
              <w:rPr>
                <w:spacing w:val="-2"/>
                <w:sz w:val="24"/>
              </w:rPr>
              <w:t>Director;</w:t>
            </w:r>
          </w:p>
          <w:p w14:paraId="758052AE" w14:textId="77777777" w:rsidR="00D22C8E" w:rsidRDefault="00D22C8E" w:rsidP="00D22C8E">
            <w:pPr>
              <w:pStyle w:val="TableParagraph"/>
              <w:spacing w:line="236" w:lineRule="exact"/>
              <w:ind w:left="4"/>
              <w:rPr>
                <w:sz w:val="24"/>
              </w:rPr>
            </w:pPr>
            <w:r w:rsidRPr="00A048B1">
              <w:rPr>
                <w:spacing w:val="-2"/>
                <w:sz w:val="24"/>
              </w:rPr>
              <w:t>Secret</w:t>
            </w:r>
            <w:r w:rsidRPr="00A048B1">
              <w:rPr>
                <w:sz w:val="24"/>
              </w:rPr>
              <w:t xml:space="preserve">ar; </w:t>
            </w:r>
          </w:p>
          <w:p w14:paraId="043553C9" w14:textId="05E6776D" w:rsidR="00D22C8E" w:rsidRDefault="00D22C8E" w:rsidP="00D22C8E">
            <w:pPr>
              <w:pStyle w:val="TableParagraph"/>
              <w:spacing w:line="236" w:lineRule="exact"/>
              <w:ind w:left="4"/>
              <w:rPr>
                <w:spacing w:val="-2"/>
                <w:sz w:val="24"/>
              </w:rPr>
            </w:pPr>
            <w:r w:rsidRPr="00A048B1">
              <w:rPr>
                <w:sz w:val="24"/>
              </w:rPr>
              <w:t>Contabil.</w:t>
            </w:r>
          </w:p>
        </w:tc>
        <w:tc>
          <w:tcPr>
            <w:tcW w:w="1801" w:type="dxa"/>
          </w:tcPr>
          <w:p w14:paraId="0CDBF202" w14:textId="04940D80" w:rsidR="00D22C8E" w:rsidRDefault="00D22C8E" w:rsidP="00D22C8E">
            <w:pPr>
              <w:pStyle w:val="TableParagraph"/>
              <w:spacing w:line="243" w:lineRule="exact"/>
              <w:ind w:left="4"/>
              <w:rPr>
                <w:spacing w:val="-2"/>
                <w:sz w:val="24"/>
              </w:rPr>
            </w:pPr>
            <w:r w:rsidRPr="00BB3C72">
              <w:rPr>
                <w:spacing w:val="-2"/>
                <w:sz w:val="24"/>
              </w:rPr>
              <w:t>Fonduri proprii</w:t>
            </w:r>
          </w:p>
        </w:tc>
        <w:tc>
          <w:tcPr>
            <w:tcW w:w="1532" w:type="dxa"/>
          </w:tcPr>
          <w:p w14:paraId="6CDFDBBD" w14:textId="00BD6464" w:rsidR="00D22C8E" w:rsidRDefault="00D22C8E" w:rsidP="00D22C8E">
            <w:pPr>
              <w:pStyle w:val="TableParagraph"/>
              <w:spacing w:line="249" w:lineRule="exact"/>
              <w:ind w:left="4"/>
              <w:rPr>
                <w:spacing w:val="-2"/>
                <w:sz w:val="24"/>
              </w:rPr>
            </w:pPr>
            <w:r>
              <w:rPr>
                <w:spacing w:val="-2"/>
                <w:sz w:val="24"/>
              </w:rPr>
              <w:t>Anual</w:t>
            </w:r>
          </w:p>
        </w:tc>
        <w:tc>
          <w:tcPr>
            <w:tcW w:w="2791" w:type="dxa"/>
          </w:tcPr>
          <w:p w14:paraId="62FDD785" w14:textId="71908282" w:rsidR="00D22C8E" w:rsidRPr="00D22C8E" w:rsidRDefault="00D22C8E" w:rsidP="00D22C8E">
            <w:pPr>
              <w:pStyle w:val="TableParagraph"/>
              <w:spacing w:line="250" w:lineRule="exact"/>
              <w:ind w:left="3"/>
              <w:rPr>
                <w:sz w:val="24"/>
              </w:rPr>
            </w:pPr>
            <w:r w:rsidRPr="00D22C8E">
              <w:rPr>
                <w:spacing w:val="-2"/>
                <w:sz w:val="24"/>
              </w:rPr>
              <w:t>Funcţionalitate</w:t>
            </w:r>
          </w:p>
        </w:tc>
      </w:tr>
      <w:tr w:rsidR="00431AB9" w14:paraId="0A3F6F1D" w14:textId="77777777" w:rsidTr="00D22C8E">
        <w:trPr>
          <w:trHeight w:val="489"/>
        </w:trPr>
        <w:tc>
          <w:tcPr>
            <w:tcW w:w="3149" w:type="dxa"/>
            <w:tcBorders>
              <w:top w:val="nil"/>
              <w:bottom w:val="nil"/>
            </w:tcBorders>
          </w:tcPr>
          <w:p w14:paraId="23AE6326" w14:textId="77777777" w:rsidR="00431AB9" w:rsidRDefault="00431AB9" w:rsidP="00431AB9">
            <w:pPr>
              <w:pStyle w:val="TableParagraph"/>
              <w:spacing w:line="273" w:lineRule="exact"/>
              <w:ind w:left="4"/>
              <w:rPr>
                <w:sz w:val="24"/>
              </w:rPr>
            </w:pPr>
          </w:p>
        </w:tc>
        <w:tc>
          <w:tcPr>
            <w:tcW w:w="2881" w:type="dxa"/>
          </w:tcPr>
          <w:p w14:paraId="3E5018D2" w14:textId="77777777" w:rsidR="00431AB9" w:rsidRDefault="00431AB9" w:rsidP="00431AB9">
            <w:pPr>
              <w:pStyle w:val="TableParagraph"/>
              <w:spacing w:line="287" w:lineRule="exact"/>
              <w:ind w:left="4"/>
              <w:rPr>
                <w:spacing w:val="-2"/>
                <w:sz w:val="24"/>
              </w:rPr>
            </w:pPr>
            <w:r>
              <w:rPr>
                <w:sz w:val="24"/>
              </w:rPr>
              <w:t>Repara</w:t>
            </w:r>
            <w:r>
              <w:rPr>
                <w:rFonts w:ascii="Tahoma" w:hAnsi="Tahoma"/>
                <w:sz w:val="24"/>
              </w:rPr>
              <w:t>ț</w:t>
            </w:r>
            <w:r>
              <w:rPr>
                <w:sz w:val="24"/>
              </w:rPr>
              <w:t>ii</w:t>
            </w:r>
            <w:r>
              <w:rPr>
                <w:spacing w:val="4"/>
                <w:sz w:val="24"/>
              </w:rPr>
              <w:t xml:space="preserve"> </w:t>
            </w:r>
            <w:r>
              <w:rPr>
                <w:sz w:val="24"/>
              </w:rPr>
              <w:t>mobilier</w:t>
            </w:r>
            <w:r>
              <w:rPr>
                <w:spacing w:val="12"/>
                <w:sz w:val="24"/>
              </w:rPr>
              <w:t xml:space="preserve"> </w:t>
            </w:r>
            <w:r>
              <w:rPr>
                <w:spacing w:val="-2"/>
                <w:sz w:val="24"/>
              </w:rPr>
              <w:t>şcolar</w:t>
            </w:r>
          </w:p>
          <w:p w14:paraId="741E6D10" w14:textId="77777777" w:rsidR="00431AB9" w:rsidRDefault="00431AB9" w:rsidP="00D22C8E">
            <w:pPr>
              <w:pStyle w:val="TableParagraph"/>
              <w:spacing w:line="287" w:lineRule="exact"/>
              <w:ind w:left="4"/>
              <w:rPr>
                <w:sz w:val="24"/>
              </w:rPr>
            </w:pPr>
          </w:p>
        </w:tc>
        <w:tc>
          <w:tcPr>
            <w:tcW w:w="2252" w:type="dxa"/>
          </w:tcPr>
          <w:p w14:paraId="729BAF8B" w14:textId="77777777" w:rsidR="00D22C8E" w:rsidRDefault="00431AB9" w:rsidP="00431AB9">
            <w:pPr>
              <w:pStyle w:val="TableParagraph"/>
              <w:spacing w:line="236" w:lineRule="exact"/>
              <w:ind w:left="4"/>
              <w:rPr>
                <w:spacing w:val="-2"/>
                <w:sz w:val="24"/>
              </w:rPr>
            </w:pPr>
            <w:r w:rsidRPr="00A048B1">
              <w:rPr>
                <w:spacing w:val="-2"/>
                <w:sz w:val="24"/>
              </w:rPr>
              <w:t>Director;</w:t>
            </w:r>
          </w:p>
          <w:p w14:paraId="1834358E" w14:textId="77777777" w:rsidR="00D22C8E" w:rsidRDefault="00431AB9" w:rsidP="00431AB9">
            <w:pPr>
              <w:pStyle w:val="TableParagraph"/>
              <w:spacing w:line="236" w:lineRule="exact"/>
              <w:ind w:left="4"/>
              <w:rPr>
                <w:sz w:val="24"/>
              </w:rPr>
            </w:pPr>
            <w:r w:rsidRPr="00A048B1">
              <w:rPr>
                <w:spacing w:val="-2"/>
                <w:sz w:val="24"/>
              </w:rPr>
              <w:t>Secret</w:t>
            </w:r>
            <w:r w:rsidRPr="00A048B1">
              <w:rPr>
                <w:sz w:val="24"/>
              </w:rPr>
              <w:t xml:space="preserve">ar; </w:t>
            </w:r>
          </w:p>
          <w:p w14:paraId="4E4AEADC" w14:textId="7819FE0D" w:rsidR="00431AB9" w:rsidRDefault="00431AB9" w:rsidP="00431AB9">
            <w:pPr>
              <w:pStyle w:val="TableParagraph"/>
              <w:spacing w:line="236" w:lineRule="exact"/>
              <w:ind w:left="4"/>
              <w:rPr>
                <w:spacing w:val="-2"/>
                <w:sz w:val="24"/>
              </w:rPr>
            </w:pPr>
            <w:r w:rsidRPr="00A048B1">
              <w:rPr>
                <w:sz w:val="24"/>
              </w:rPr>
              <w:t>Contabil.</w:t>
            </w:r>
          </w:p>
        </w:tc>
        <w:tc>
          <w:tcPr>
            <w:tcW w:w="1801" w:type="dxa"/>
          </w:tcPr>
          <w:p w14:paraId="2B20D111" w14:textId="4B9F4800" w:rsidR="00431AB9" w:rsidRDefault="00431AB9" w:rsidP="00431AB9">
            <w:pPr>
              <w:pStyle w:val="TableParagraph"/>
              <w:spacing w:line="243" w:lineRule="exact"/>
              <w:ind w:left="4"/>
              <w:rPr>
                <w:spacing w:val="-2"/>
                <w:sz w:val="24"/>
              </w:rPr>
            </w:pPr>
            <w:r w:rsidRPr="00BB3C72">
              <w:rPr>
                <w:spacing w:val="-2"/>
                <w:sz w:val="24"/>
              </w:rPr>
              <w:t>Fonduri proprii</w:t>
            </w:r>
          </w:p>
        </w:tc>
        <w:tc>
          <w:tcPr>
            <w:tcW w:w="1532" w:type="dxa"/>
          </w:tcPr>
          <w:p w14:paraId="2501362B" w14:textId="2F532B8A" w:rsidR="00431AB9" w:rsidRDefault="00431AB9" w:rsidP="00431AB9">
            <w:pPr>
              <w:pStyle w:val="TableParagraph"/>
              <w:spacing w:line="249" w:lineRule="exact"/>
              <w:ind w:left="4"/>
              <w:rPr>
                <w:spacing w:val="-2"/>
                <w:sz w:val="24"/>
              </w:rPr>
            </w:pPr>
            <w:r>
              <w:rPr>
                <w:spacing w:val="-2"/>
                <w:sz w:val="24"/>
              </w:rPr>
              <w:t>Permanent</w:t>
            </w:r>
          </w:p>
        </w:tc>
        <w:tc>
          <w:tcPr>
            <w:tcW w:w="2791" w:type="dxa"/>
          </w:tcPr>
          <w:p w14:paraId="3A87E3EB" w14:textId="5E1CCCD2" w:rsidR="00431AB9" w:rsidRDefault="00D22C8E" w:rsidP="00431AB9">
            <w:pPr>
              <w:pStyle w:val="TableParagraph"/>
              <w:spacing w:line="250" w:lineRule="exact"/>
              <w:ind w:left="3"/>
              <w:rPr>
                <w:sz w:val="24"/>
              </w:rPr>
            </w:pPr>
            <w:r>
              <w:rPr>
                <w:sz w:val="24"/>
              </w:rPr>
              <w:t>Mobilier utilizabil</w:t>
            </w:r>
          </w:p>
        </w:tc>
      </w:tr>
      <w:tr w:rsidR="00D22C8E" w14:paraId="120197F7" w14:textId="77777777" w:rsidTr="00D22C8E">
        <w:trPr>
          <w:trHeight w:val="489"/>
        </w:trPr>
        <w:tc>
          <w:tcPr>
            <w:tcW w:w="3149" w:type="dxa"/>
            <w:tcBorders>
              <w:top w:val="nil"/>
              <w:bottom w:val="nil"/>
            </w:tcBorders>
          </w:tcPr>
          <w:p w14:paraId="6FFDFEBC" w14:textId="77777777" w:rsidR="00D22C8E" w:rsidRDefault="00D22C8E" w:rsidP="00D22C8E">
            <w:pPr>
              <w:pStyle w:val="TableParagraph"/>
              <w:spacing w:line="273" w:lineRule="exact"/>
              <w:ind w:left="4"/>
              <w:rPr>
                <w:sz w:val="24"/>
              </w:rPr>
            </w:pPr>
          </w:p>
        </w:tc>
        <w:tc>
          <w:tcPr>
            <w:tcW w:w="2881" w:type="dxa"/>
          </w:tcPr>
          <w:p w14:paraId="166E6DC8" w14:textId="10F03C4C" w:rsidR="00D22C8E" w:rsidRDefault="00D22C8E" w:rsidP="00D22C8E">
            <w:pPr>
              <w:pStyle w:val="TableParagraph"/>
              <w:spacing w:line="287" w:lineRule="exact"/>
              <w:ind w:left="4"/>
              <w:rPr>
                <w:spacing w:val="-2"/>
                <w:sz w:val="24"/>
              </w:rPr>
            </w:pPr>
            <w:r>
              <w:rPr>
                <w:spacing w:val="-2"/>
                <w:sz w:val="24"/>
              </w:rPr>
              <w:t>Repararea si inlocuirea scaunelor in Amfitreatu</w:t>
            </w:r>
          </w:p>
          <w:p w14:paraId="7E225E91" w14:textId="77777777" w:rsidR="00D22C8E" w:rsidRDefault="00D22C8E" w:rsidP="00D22C8E">
            <w:pPr>
              <w:pStyle w:val="TableParagraph"/>
              <w:spacing w:line="287" w:lineRule="exact"/>
              <w:ind w:left="4"/>
              <w:rPr>
                <w:sz w:val="24"/>
              </w:rPr>
            </w:pPr>
          </w:p>
        </w:tc>
        <w:tc>
          <w:tcPr>
            <w:tcW w:w="2252" w:type="dxa"/>
          </w:tcPr>
          <w:p w14:paraId="1C545A9F" w14:textId="77777777" w:rsidR="00D22C8E" w:rsidRDefault="00D22C8E" w:rsidP="00D22C8E">
            <w:pPr>
              <w:pStyle w:val="TableParagraph"/>
              <w:spacing w:line="236" w:lineRule="exact"/>
              <w:ind w:left="4"/>
              <w:rPr>
                <w:spacing w:val="-2"/>
                <w:sz w:val="24"/>
              </w:rPr>
            </w:pPr>
            <w:r w:rsidRPr="00A048B1">
              <w:rPr>
                <w:spacing w:val="-2"/>
                <w:sz w:val="24"/>
              </w:rPr>
              <w:t>Director;</w:t>
            </w:r>
          </w:p>
          <w:p w14:paraId="50E0A05D" w14:textId="77777777" w:rsidR="00D22C8E" w:rsidRDefault="00D22C8E" w:rsidP="00D22C8E">
            <w:pPr>
              <w:pStyle w:val="TableParagraph"/>
              <w:spacing w:line="236" w:lineRule="exact"/>
              <w:ind w:left="4"/>
              <w:rPr>
                <w:sz w:val="24"/>
              </w:rPr>
            </w:pPr>
            <w:r w:rsidRPr="00A048B1">
              <w:rPr>
                <w:spacing w:val="-2"/>
                <w:sz w:val="24"/>
              </w:rPr>
              <w:t>Secret</w:t>
            </w:r>
            <w:r w:rsidRPr="00A048B1">
              <w:rPr>
                <w:sz w:val="24"/>
              </w:rPr>
              <w:t>ar;</w:t>
            </w:r>
          </w:p>
          <w:p w14:paraId="0792CCA7" w14:textId="0E50E7FD" w:rsidR="00D22C8E" w:rsidRPr="00A048B1" w:rsidRDefault="00D22C8E" w:rsidP="00D22C8E">
            <w:pPr>
              <w:pStyle w:val="TableParagraph"/>
              <w:spacing w:line="236" w:lineRule="exact"/>
              <w:ind w:left="4"/>
              <w:rPr>
                <w:spacing w:val="-2"/>
                <w:sz w:val="24"/>
              </w:rPr>
            </w:pPr>
            <w:r w:rsidRPr="00A048B1">
              <w:rPr>
                <w:sz w:val="24"/>
              </w:rPr>
              <w:t xml:space="preserve"> Contabil.</w:t>
            </w:r>
          </w:p>
        </w:tc>
        <w:tc>
          <w:tcPr>
            <w:tcW w:w="1801" w:type="dxa"/>
          </w:tcPr>
          <w:p w14:paraId="41E85BC6" w14:textId="77777777" w:rsidR="00D22C8E" w:rsidRDefault="00D22C8E" w:rsidP="00D22C8E">
            <w:pPr>
              <w:pStyle w:val="TableParagraph"/>
              <w:spacing w:line="243" w:lineRule="exact"/>
              <w:ind w:left="4"/>
              <w:rPr>
                <w:spacing w:val="-2"/>
                <w:sz w:val="24"/>
              </w:rPr>
            </w:pPr>
            <w:r w:rsidRPr="00BB3C72">
              <w:rPr>
                <w:spacing w:val="-2"/>
                <w:sz w:val="24"/>
              </w:rPr>
              <w:t>Fonduri proprii</w:t>
            </w:r>
          </w:p>
          <w:p w14:paraId="25C1CC68" w14:textId="50CBACF0" w:rsidR="00D22C8E" w:rsidRPr="00F40E1E" w:rsidRDefault="00D22C8E" w:rsidP="00D22C8E">
            <w:pPr>
              <w:pStyle w:val="TableParagraph"/>
              <w:spacing w:line="243" w:lineRule="exact"/>
              <w:ind w:left="4"/>
              <w:rPr>
                <w:spacing w:val="-2"/>
                <w:sz w:val="24"/>
              </w:rPr>
            </w:pPr>
            <w:r>
              <w:rPr>
                <w:spacing w:val="-2"/>
                <w:sz w:val="24"/>
              </w:rPr>
              <w:t>Fonduri CL Arad</w:t>
            </w:r>
          </w:p>
        </w:tc>
        <w:tc>
          <w:tcPr>
            <w:tcW w:w="1532" w:type="dxa"/>
          </w:tcPr>
          <w:p w14:paraId="16CB6BEE" w14:textId="039BDAC7" w:rsidR="00D22C8E" w:rsidRDefault="00D22C8E" w:rsidP="00D22C8E">
            <w:pPr>
              <w:pStyle w:val="TableParagraph"/>
              <w:spacing w:line="249" w:lineRule="exact"/>
              <w:ind w:left="4"/>
              <w:rPr>
                <w:spacing w:val="-2"/>
                <w:sz w:val="24"/>
              </w:rPr>
            </w:pPr>
            <w:r>
              <w:rPr>
                <w:spacing w:val="-2"/>
                <w:sz w:val="24"/>
              </w:rPr>
              <w:t>August 2025</w:t>
            </w:r>
          </w:p>
        </w:tc>
        <w:tc>
          <w:tcPr>
            <w:tcW w:w="2791" w:type="dxa"/>
          </w:tcPr>
          <w:p w14:paraId="14F83B24" w14:textId="32256AB8" w:rsidR="00D22C8E" w:rsidRPr="00D22C8E" w:rsidRDefault="00D22C8E" w:rsidP="00D22C8E">
            <w:pPr>
              <w:pStyle w:val="TableParagraph"/>
              <w:spacing w:line="250" w:lineRule="exact"/>
              <w:ind w:left="3"/>
              <w:rPr>
                <w:sz w:val="24"/>
              </w:rPr>
            </w:pPr>
            <w:r w:rsidRPr="00D22C8E">
              <w:rPr>
                <w:spacing w:val="-2"/>
                <w:sz w:val="24"/>
              </w:rPr>
              <w:t>Funcţionalitate</w:t>
            </w:r>
          </w:p>
        </w:tc>
      </w:tr>
      <w:tr w:rsidR="00D22C8E" w14:paraId="6A05FE88" w14:textId="77777777" w:rsidTr="00D22C8E">
        <w:trPr>
          <w:trHeight w:val="489"/>
        </w:trPr>
        <w:tc>
          <w:tcPr>
            <w:tcW w:w="3149" w:type="dxa"/>
            <w:tcBorders>
              <w:top w:val="nil"/>
              <w:bottom w:val="nil"/>
            </w:tcBorders>
          </w:tcPr>
          <w:p w14:paraId="0E6EAA5B" w14:textId="77777777" w:rsidR="00D22C8E" w:rsidRDefault="00D22C8E" w:rsidP="00D22C8E">
            <w:pPr>
              <w:pStyle w:val="TableParagraph"/>
              <w:spacing w:line="273" w:lineRule="exact"/>
              <w:ind w:left="4"/>
              <w:rPr>
                <w:sz w:val="24"/>
              </w:rPr>
            </w:pPr>
          </w:p>
        </w:tc>
        <w:tc>
          <w:tcPr>
            <w:tcW w:w="2881" w:type="dxa"/>
          </w:tcPr>
          <w:p w14:paraId="004E4E5A" w14:textId="77777777" w:rsidR="00D22C8E" w:rsidRDefault="00D22C8E" w:rsidP="00D22C8E">
            <w:pPr>
              <w:pStyle w:val="TableParagraph"/>
              <w:spacing w:line="287" w:lineRule="exact"/>
              <w:ind w:left="4"/>
              <w:rPr>
                <w:spacing w:val="-2"/>
                <w:sz w:val="24"/>
              </w:rPr>
            </w:pPr>
            <w:r>
              <w:rPr>
                <w:spacing w:val="-2"/>
                <w:sz w:val="24"/>
              </w:rPr>
              <w:t>Reparatia instalatiei sanitare de la corpul C1</w:t>
            </w:r>
          </w:p>
          <w:p w14:paraId="468A28CB" w14:textId="77777777" w:rsidR="00D22C8E" w:rsidRDefault="00D22C8E" w:rsidP="00D22C8E">
            <w:pPr>
              <w:pStyle w:val="TableParagraph"/>
              <w:spacing w:line="228" w:lineRule="exact"/>
              <w:ind w:left="4"/>
              <w:rPr>
                <w:sz w:val="24"/>
              </w:rPr>
            </w:pPr>
          </w:p>
        </w:tc>
        <w:tc>
          <w:tcPr>
            <w:tcW w:w="2252" w:type="dxa"/>
          </w:tcPr>
          <w:p w14:paraId="23B2169E" w14:textId="77777777" w:rsidR="00D22C8E" w:rsidRDefault="00D22C8E" w:rsidP="00D22C8E">
            <w:pPr>
              <w:pStyle w:val="TableParagraph"/>
              <w:spacing w:line="236" w:lineRule="exact"/>
              <w:ind w:left="4"/>
              <w:rPr>
                <w:spacing w:val="-2"/>
                <w:sz w:val="24"/>
              </w:rPr>
            </w:pPr>
            <w:r w:rsidRPr="00A048B1">
              <w:rPr>
                <w:spacing w:val="-2"/>
                <w:sz w:val="24"/>
              </w:rPr>
              <w:t>Director;</w:t>
            </w:r>
          </w:p>
          <w:p w14:paraId="77808EB8" w14:textId="77777777" w:rsidR="00D22C8E" w:rsidRDefault="00D22C8E" w:rsidP="00D22C8E">
            <w:pPr>
              <w:pStyle w:val="TableParagraph"/>
              <w:spacing w:line="236" w:lineRule="exact"/>
              <w:ind w:left="4"/>
              <w:rPr>
                <w:sz w:val="24"/>
              </w:rPr>
            </w:pPr>
            <w:r w:rsidRPr="00A048B1">
              <w:rPr>
                <w:spacing w:val="-2"/>
                <w:sz w:val="24"/>
              </w:rPr>
              <w:t>Secret</w:t>
            </w:r>
            <w:r w:rsidRPr="00A048B1">
              <w:rPr>
                <w:sz w:val="24"/>
              </w:rPr>
              <w:t xml:space="preserve">ar; </w:t>
            </w:r>
          </w:p>
          <w:p w14:paraId="3D4BD561" w14:textId="4D70B29A" w:rsidR="00D22C8E" w:rsidRDefault="00D22C8E" w:rsidP="00D22C8E">
            <w:pPr>
              <w:pStyle w:val="TableParagraph"/>
              <w:spacing w:line="236" w:lineRule="exact"/>
              <w:ind w:left="4"/>
              <w:rPr>
                <w:spacing w:val="-2"/>
                <w:sz w:val="24"/>
              </w:rPr>
            </w:pPr>
            <w:r w:rsidRPr="00A048B1">
              <w:rPr>
                <w:sz w:val="24"/>
              </w:rPr>
              <w:t>Contabil.</w:t>
            </w:r>
          </w:p>
        </w:tc>
        <w:tc>
          <w:tcPr>
            <w:tcW w:w="1801" w:type="dxa"/>
          </w:tcPr>
          <w:p w14:paraId="2145B7B7" w14:textId="45FBB891" w:rsidR="00D22C8E" w:rsidRDefault="00D22C8E" w:rsidP="00D22C8E">
            <w:pPr>
              <w:pStyle w:val="TableParagraph"/>
              <w:spacing w:line="243" w:lineRule="exact"/>
              <w:ind w:left="4"/>
              <w:rPr>
                <w:spacing w:val="-2"/>
                <w:sz w:val="24"/>
              </w:rPr>
            </w:pPr>
            <w:r w:rsidRPr="00BB3C72">
              <w:rPr>
                <w:spacing w:val="-2"/>
                <w:sz w:val="24"/>
              </w:rPr>
              <w:t>Fonduri proprii</w:t>
            </w:r>
          </w:p>
        </w:tc>
        <w:tc>
          <w:tcPr>
            <w:tcW w:w="1532" w:type="dxa"/>
          </w:tcPr>
          <w:p w14:paraId="0AA5BA48" w14:textId="66ADC3B4" w:rsidR="00D22C8E" w:rsidRDefault="00D22C8E" w:rsidP="00D22C8E">
            <w:pPr>
              <w:pStyle w:val="TableParagraph"/>
              <w:spacing w:line="249" w:lineRule="exact"/>
              <w:ind w:left="4"/>
              <w:rPr>
                <w:spacing w:val="-2"/>
                <w:sz w:val="24"/>
              </w:rPr>
            </w:pPr>
            <w:r>
              <w:rPr>
                <w:spacing w:val="-2"/>
                <w:sz w:val="24"/>
              </w:rPr>
              <w:t>Iunie 2025</w:t>
            </w:r>
          </w:p>
        </w:tc>
        <w:tc>
          <w:tcPr>
            <w:tcW w:w="2791" w:type="dxa"/>
          </w:tcPr>
          <w:p w14:paraId="12E8049F" w14:textId="607BEB62" w:rsidR="00D22C8E" w:rsidRPr="00D22C8E" w:rsidRDefault="00D22C8E" w:rsidP="00D22C8E">
            <w:pPr>
              <w:pStyle w:val="TableParagraph"/>
              <w:spacing w:line="250" w:lineRule="exact"/>
              <w:ind w:left="3"/>
              <w:rPr>
                <w:sz w:val="24"/>
              </w:rPr>
            </w:pPr>
            <w:r w:rsidRPr="00D22C8E">
              <w:rPr>
                <w:spacing w:val="-2"/>
                <w:sz w:val="24"/>
              </w:rPr>
              <w:t>Funcţionalitate</w:t>
            </w:r>
          </w:p>
        </w:tc>
      </w:tr>
      <w:tr w:rsidR="00D22C8E" w14:paraId="5A0450CD" w14:textId="77777777" w:rsidTr="00D22C8E">
        <w:trPr>
          <w:trHeight w:val="489"/>
        </w:trPr>
        <w:tc>
          <w:tcPr>
            <w:tcW w:w="3149" w:type="dxa"/>
            <w:tcBorders>
              <w:top w:val="nil"/>
              <w:bottom w:val="nil"/>
            </w:tcBorders>
          </w:tcPr>
          <w:p w14:paraId="29F89321" w14:textId="77777777" w:rsidR="00D22C8E" w:rsidRDefault="00D22C8E" w:rsidP="00D22C8E">
            <w:pPr>
              <w:pStyle w:val="TableParagraph"/>
              <w:spacing w:line="273" w:lineRule="exact"/>
              <w:ind w:left="4"/>
              <w:rPr>
                <w:sz w:val="24"/>
              </w:rPr>
            </w:pPr>
          </w:p>
        </w:tc>
        <w:tc>
          <w:tcPr>
            <w:tcW w:w="2881" w:type="dxa"/>
          </w:tcPr>
          <w:p w14:paraId="40312664" w14:textId="5B559976" w:rsidR="00D22C8E" w:rsidRDefault="00D22C8E" w:rsidP="00D22C8E">
            <w:pPr>
              <w:pStyle w:val="TableParagraph"/>
              <w:spacing w:line="287" w:lineRule="exact"/>
              <w:ind w:left="4"/>
              <w:rPr>
                <w:spacing w:val="-2"/>
                <w:sz w:val="24"/>
              </w:rPr>
            </w:pPr>
            <w:r>
              <w:rPr>
                <w:spacing w:val="-2"/>
                <w:sz w:val="24"/>
              </w:rPr>
              <w:t>Igienizare</w:t>
            </w:r>
          </w:p>
        </w:tc>
        <w:tc>
          <w:tcPr>
            <w:tcW w:w="2252" w:type="dxa"/>
          </w:tcPr>
          <w:p w14:paraId="389A9628" w14:textId="4A64F101" w:rsidR="00D22C8E" w:rsidRDefault="00D22C8E" w:rsidP="00D22C8E">
            <w:pPr>
              <w:pStyle w:val="TableParagraph"/>
              <w:spacing w:line="236" w:lineRule="exact"/>
              <w:ind w:left="4"/>
              <w:rPr>
                <w:spacing w:val="-2"/>
                <w:sz w:val="24"/>
              </w:rPr>
            </w:pPr>
            <w:r w:rsidRPr="00A048B1">
              <w:rPr>
                <w:spacing w:val="-2"/>
                <w:sz w:val="24"/>
              </w:rPr>
              <w:t xml:space="preserve">Director;Secret </w:t>
            </w:r>
            <w:r w:rsidRPr="00A048B1">
              <w:rPr>
                <w:sz w:val="24"/>
              </w:rPr>
              <w:t>ar; Contabil.</w:t>
            </w:r>
          </w:p>
        </w:tc>
        <w:tc>
          <w:tcPr>
            <w:tcW w:w="1801" w:type="dxa"/>
          </w:tcPr>
          <w:p w14:paraId="1D7F4F7B" w14:textId="292CA0C0" w:rsidR="00D22C8E" w:rsidRDefault="00D22C8E" w:rsidP="00D22C8E">
            <w:pPr>
              <w:pStyle w:val="TableParagraph"/>
              <w:spacing w:line="243" w:lineRule="exact"/>
              <w:ind w:left="4"/>
              <w:rPr>
                <w:spacing w:val="-2"/>
                <w:sz w:val="24"/>
              </w:rPr>
            </w:pPr>
            <w:r w:rsidRPr="00BB3C72">
              <w:rPr>
                <w:spacing w:val="-2"/>
                <w:sz w:val="24"/>
              </w:rPr>
              <w:t>Fonduri proprii</w:t>
            </w:r>
          </w:p>
        </w:tc>
        <w:tc>
          <w:tcPr>
            <w:tcW w:w="1532" w:type="dxa"/>
          </w:tcPr>
          <w:p w14:paraId="3818D815" w14:textId="40F95327" w:rsidR="00D22C8E" w:rsidRDefault="00D22C8E" w:rsidP="00D22C8E">
            <w:pPr>
              <w:pStyle w:val="TableParagraph"/>
              <w:spacing w:line="249" w:lineRule="exact"/>
              <w:ind w:left="4"/>
              <w:rPr>
                <w:spacing w:val="-2"/>
                <w:sz w:val="24"/>
              </w:rPr>
            </w:pPr>
            <w:r>
              <w:rPr>
                <w:spacing w:val="-2"/>
                <w:sz w:val="24"/>
              </w:rPr>
              <w:t>Iulie-August</w:t>
            </w:r>
          </w:p>
        </w:tc>
        <w:tc>
          <w:tcPr>
            <w:tcW w:w="2791" w:type="dxa"/>
          </w:tcPr>
          <w:p w14:paraId="2C267286" w14:textId="5C20F2AE" w:rsidR="00D22C8E" w:rsidRPr="00D22C8E" w:rsidRDefault="00D22C8E" w:rsidP="00D22C8E">
            <w:pPr>
              <w:pStyle w:val="TableParagraph"/>
              <w:spacing w:line="250" w:lineRule="exact"/>
              <w:ind w:left="3"/>
              <w:rPr>
                <w:sz w:val="24"/>
              </w:rPr>
            </w:pPr>
            <w:r w:rsidRPr="00D22C8E">
              <w:rPr>
                <w:sz w:val="24"/>
              </w:rPr>
              <w:t>Condi</w:t>
            </w:r>
            <w:r w:rsidRPr="00D22C8E">
              <w:rPr>
                <w:rFonts w:ascii="Tahoma" w:hAnsi="Tahoma"/>
                <w:sz w:val="24"/>
              </w:rPr>
              <w:t>ț</w:t>
            </w:r>
            <w:r w:rsidRPr="00D22C8E">
              <w:rPr>
                <w:sz w:val="24"/>
              </w:rPr>
              <w:t>i</w:t>
            </w:r>
            <w:r w:rsidRPr="00D22C8E">
              <w:rPr>
                <w:spacing w:val="-15"/>
                <w:sz w:val="24"/>
              </w:rPr>
              <w:t xml:space="preserve"> </w:t>
            </w:r>
            <w:r w:rsidRPr="00D22C8E">
              <w:rPr>
                <w:sz w:val="24"/>
              </w:rPr>
              <w:t xml:space="preserve">igienico- </w:t>
            </w:r>
            <w:r w:rsidRPr="00D22C8E">
              <w:rPr>
                <w:spacing w:val="-2"/>
                <w:sz w:val="24"/>
              </w:rPr>
              <w:t>sanitare</w:t>
            </w:r>
          </w:p>
        </w:tc>
      </w:tr>
      <w:tr w:rsidR="00D22C8E" w14:paraId="1BBD9D09" w14:textId="77777777" w:rsidTr="00D22C8E">
        <w:trPr>
          <w:trHeight w:val="489"/>
        </w:trPr>
        <w:tc>
          <w:tcPr>
            <w:tcW w:w="3149" w:type="dxa"/>
            <w:tcBorders>
              <w:top w:val="nil"/>
            </w:tcBorders>
          </w:tcPr>
          <w:p w14:paraId="75062E55" w14:textId="77777777" w:rsidR="00D22C8E" w:rsidRDefault="00D22C8E" w:rsidP="00D22C8E">
            <w:pPr>
              <w:pStyle w:val="TableParagraph"/>
              <w:spacing w:line="273" w:lineRule="exact"/>
              <w:ind w:left="4"/>
              <w:rPr>
                <w:sz w:val="24"/>
              </w:rPr>
            </w:pPr>
          </w:p>
        </w:tc>
        <w:tc>
          <w:tcPr>
            <w:tcW w:w="2881" w:type="dxa"/>
          </w:tcPr>
          <w:p w14:paraId="092C74CF" w14:textId="17AB18EE" w:rsidR="00D22C8E" w:rsidRDefault="00D22C8E" w:rsidP="00D22C8E">
            <w:pPr>
              <w:pStyle w:val="TableParagraph"/>
              <w:spacing w:line="228" w:lineRule="exact"/>
              <w:ind w:left="4"/>
              <w:rPr>
                <w:sz w:val="24"/>
              </w:rPr>
            </w:pPr>
            <w:r>
              <w:rPr>
                <w:sz w:val="24"/>
              </w:rPr>
              <w:t>Dezinsec</w:t>
            </w:r>
            <w:r>
              <w:rPr>
                <w:rFonts w:ascii="Tahoma" w:hAnsi="Tahoma"/>
                <w:sz w:val="24"/>
              </w:rPr>
              <w:t>ț</w:t>
            </w:r>
            <w:r>
              <w:rPr>
                <w:sz w:val="24"/>
              </w:rPr>
              <w:t>ie,</w:t>
            </w:r>
            <w:r>
              <w:rPr>
                <w:spacing w:val="-8"/>
                <w:sz w:val="24"/>
              </w:rPr>
              <w:t xml:space="preserve"> </w:t>
            </w:r>
            <w:r>
              <w:rPr>
                <w:spacing w:val="-2"/>
                <w:sz w:val="24"/>
              </w:rPr>
              <w:t>deratizare</w:t>
            </w:r>
          </w:p>
        </w:tc>
        <w:tc>
          <w:tcPr>
            <w:tcW w:w="2252" w:type="dxa"/>
          </w:tcPr>
          <w:p w14:paraId="0989DB7B" w14:textId="1D7E9FA3" w:rsidR="00D22C8E" w:rsidRDefault="00D22C8E" w:rsidP="00D22C8E">
            <w:pPr>
              <w:pStyle w:val="TableParagraph"/>
              <w:spacing w:line="236" w:lineRule="exact"/>
              <w:ind w:left="4"/>
              <w:rPr>
                <w:spacing w:val="-2"/>
                <w:sz w:val="24"/>
              </w:rPr>
            </w:pPr>
            <w:r w:rsidRPr="00A048B1">
              <w:rPr>
                <w:spacing w:val="-2"/>
                <w:sz w:val="24"/>
              </w:rPr>
              <w:t xml:space="preserve">Director;Secret </w:t>
            </w:r>
            <w:r w:rsidRPr="00A048B1">
              <w:rPr>
                <w:sz w:val="24"/>
              </w:rPr>
              <w:t>ar; Contabil.</w:t>
            </w:r>
          </w:p>
        </w:tc>
        <w:tc>
          <w:tcPr>
            <w:tcW w:w="1801" w:type="dxa"/>
          </w:tcPr>
          <w:p w14:paraId="08B5AC98" w14:textId="489388BD" w:rsidR="00D22C8E" w:rsidRDefault="00D22C8E" w:rsidP="00D22C8E">
            <w:pPr>
              <w:pStyle w:val="TableParagraph"/>
              <w:spacing w:line="243" w:lineRule="exact"/>
              <w:ind w:left="4"/>
              <w:rPr>
                <w:spacing w:val="-2"/>
                <w:sz w:val="24"/>
              </w:rPr>
            </w:pPr>
            <w:r w:rsidRPr="00BB3C72">
              <w:rPr>
                <w:spacing w:val="-2"/>
                <w:sz w:val="24"/>
              </w:rPr>
              <w:t>Fonduri proprii</w:t>
            </w:r>
          </w:p>
        </w:tc>
        <w:tc>
          <w:tcPr>
            <w:tcW w:w="1532" w:type="dxa"/>
          </w:tcPr>
          <w:p w14:paraId="3CAAEB75" w14:textId="55D40451" w:rsidR="00D22C8E" w:rsidRDefault="00D22C8E" w:rsidP="00D22C8E">
            <w:pPr>
              <w:pStyle w:val="TableParagraph"/>
              <w:spacing w:line="249" w:lineRule="exact"/>
              <w:ind w:left="4"/>
              <w:rPr>
                <w:spacing w:val="-2"/>
                <w:sz w:val="24"/>
              </w:rPr>
            </w:pPr>
            <w:r>
              <w:rPr>
                <w:spacing w:val="-2"/>
                <w:sz w:val="24"/>
              </w:rPr>
              <w:t>Semestrial</w:t>
            </w:r>
          </w:p>
        </w:tc>
        <w:tc>
          <w:tcPr>
            <w:tcW w:w="2791" w:type="dxa"/>
          </w:tcPr>
          <w:p w14:paraId="0417AFBD" w14:textId="770AD4CD" w:rsidR="00D22C8E" w:rsidRPr="00D22C8E" w:rsidRDefault="00D22C8E" w:rsidP="00D22C8E">
            <w:pPr>
              <w:pStyle w:val="TableParagraph"/>
              <w:spacing w:line="250" w:lineRule="exact"/>
              <w:ind w:left="3"/>
              <w:rPr>
                <w:sz w:val="24"/>
              </w:rPr>
            </w:pPr>
            <w:r w:rsidRPr="00D22C8E">
              <w:rPr>
                <w:sz w:val="24"/>
              </w:rPr>
              <w:t>Condi</w:t>
            </w:r>
            <w:r w:rsidRPr="00D22C8E">
              <w:rPr>
                <w:rFonts w:ascii="Tahoma" w:hAnsi="Tahoma"/>
                <w:sz w:val="24"/>
              </w:rPr>
              <w:t>ț</w:t>
            </w:r>
            <w:r w:rsidRPr="00D22C8E">
              <w:rPr>
                <w:sz w:val="24"/>
              </w:rPr>
              <w:t>i</w:t>
            </w:r>
            <w:r w:rsidRPr="00D22C8E">
              <w:rPr>
                <w:spacing w:val="-15"/>
                <w:sz w:val="24"/>
              </w:rPr>
              <w:t xml:space="preserve"> </w:t>
            </w:r>
            <w:r w:rsidRPr="00D22C8E">
              <w:rPr>
                <w:sz w:val="24"/>
              </w:rPr>
              <w:t xml:space="preserve">igienico- </w:t>
            </w:r>
            <w:r w:rsidRPr="00D22C8E">
              <w:rPr>
                <w:spacing w:val="-2"/>
                <w:sz w:val="24"/>
              </w:rPr>
              <w:t>sanitare</w:t>
            </w:r>
          </w:p>
        </w:tc>
      </w:tr>
      <w:tr w:rsidR="00A51475" w14:paraId="2254D3F4" w14:textId="77777777">
        <w:trPr>
          <w:trHeight w:val="489"/>
        </w:trPr>
        <w:tc>
          <w:tcPr>
            <w:tcW w:w="3149" w:type="dxa"/>
          </w:tcPr>
          <w:p w14:paraId="18B6FA7E" w14:textId="77777777" w:rsidR="00A51475" w:rsidRDefault="00A51475" w:rsidP="00A51475">
            <w:pPr>
              <w:pStyle w:val="TableParagraph"/>
              <w:spacing w:line="273" w:lineRule="exact"/>
              <w:ind w:left="4"/>
              <w:rPr>
                <w:sz w:val="24"/>
              </w:rPr>
            </w:pPr>
            <w:r>
              <w:rPr>
                <w:sz w:val="24"/>
              </w:rPr>
              <w:t>Dezvoltarea</w:t>
            </w:r>
            <w:r>
              <w:rPr>
                <w:spacing w:val="-1"/>
                <w:sz w:val="24"/>
              </w:rPr>
              <w:t xml:space="preserve"> </w:t>
            </w:r>
            <w:r>
              <w:rPr>
                <w:sz w:val="24"/>
              </w:rPr>
              <w:t>laboratoarelor</w:t>
            </w:r>
            <w:r>
              <w:rPr>
                <w:spacing w:val="-4"/>
                <w:sz w:val="24"/>
              </w:rPr>
              <w:t xml:space="preserve"> </w:t>
            </w:r>
            <w:r>
              <w:rPr>
                <w:sz w:val="24"/>
              </w:rPr>
              <w:t>şi</w:t>
            </w:r>
            <w:r>
              <w:rPr>
                <w:spacing w:val="-12"/>
                <w:sz w:val="24"/>
              </w:rPr>
              <w:t xml:space="preserve"> </w:t>
            </w:r>
            <w:r>
              <w:rPr>
                <w:spacing w:val="-10"/>
                <w:sz w:val="24"/>
              </w:rPr>
              <w:t>a</w:t>
            </w:r>
          </w:p>
          <w:p w14:paraId="65B1F7B4" w14:textId="3EB47A35" w:rsidR="00A51475" w:rsidRDefault="00A51475" w:rsidP="00A51475">
            <w:pPr>
              <w:pStyle w:val="TableParagraph"/>
              <w:spacing w:line="273" w:lineRule="exact"/>
              <w:ind w:left="4"/>
              <w:rPr>
                <w:sz w:val="24"/>
              </w:rPr>
            </w:pPr>
            <w:r>
              <w:rPr>
                <w:sz w:val="24"/>
              </w:rPr>
              <w:t>sălilor</w:t>
            </w:r>
            <w:r>
              <w:rPr>
                <w:spacing w:val="-5"/>
                <w:sz w:val="24"/>
              </w:rPr>
              <w:t xml:space="preserve"> </w:t>
            </w:r>
            <w:r>
              <w:rPr>
                <w:sz w:val="24"/>
              </w:rPr>
              <w:t>de</w:t>
            </w:r>
            <w:r>
              <w:rPr>
                <w:spacing w:val="-3"/>
                <w:sz w:val="24"/>
              </w:rPr>
              <w:t xml:space="preserve"> </w:t>
            </w:r>
            <w:r>
              <w:rPr>
                <w:spacing w:val="-2"/>
                <w:sz w:val="24"/>
              </w:rPr>
              <w:t>curs;</w:t>
            </w:r>
          </w:p>
        </w:tc>
        <w:tc>
          <w:tcPr>
            <w:tcW w:w="2881" w:type="dxa"/>
          </w:tcPr>
          <w:p w14:paraId="2CC11334" w14:textId="77777777" w:rsidR="00A51475" w:rsidRDefault="00A51475" w:rsidP="00A51475">
            <w:pPr>
              <w:pStyle w:val="TableParagraph"/>
              <w:spacing w:line="228" w:lineRule="exact"/>
              <w:ind w:left="4"/>
              <w:rPr>
                <w:sz w:val="24"/>
              </w:rPr>
            </w:pPr>
            <w:r>
              <w:rPr>
                <w:sz w:val="24"/>
              </w:rPr>
              <w:t>Condi</w:t>
            </w:r>
            <w:r>
              <w:rPr>
                <w:rFonts w:ascii="Tahoma" w:hAnsi="Tahoma"/>
                <w:sz w:val="24"/>
              </w:rPr>
              <w:t>ț</w:t>
            </w:r>
            <w:r>
              <w:rPr>
                <w:sz w:val="24"/>
              </w:rPr>
              <w:t>ii</w:t>
            </w:r>
            <w:r>
              <w:rPr>
                <w:spacing w:val="-12"/>
                <w:sz w:val="24"/>
              </w:rPr>
              <w:t xml:space="preserve"> </w:t>
            </w:r>
            <w:r>
              <w:rPr>
                <w:sz w:val="24"/>
              </w:rPr>
              <w:t>optime</w:t>
            </w:r>
            <w:r>
              <w:rPr>
                <w:spacing w:val="3"/>
                <w:sz w:val="24"/>
              </w:rPr>
              <w:t xml:space="preserve"> </w:t>
            </w:r>
            <w:r>
              <w:rPr>
                <w:spacing w:val="-5"/>
                <w:sz w:val="24"/>
              </w:rPr>
              <w:t>de</w:t>
            </w:r>
          </w:p>
          <w:p w14:paraId="77789A24" w14:textId="060A8477" w:rsidR="00A51475" w:rsidRDefault="00A51475" w:rsidP="00A51475">
            <w:pPr>
              <w:pStyle w:val="TableParagraph"/>
              <w:spacing w:line="228" w:lineRule="exact"/>
              <w:ind w:left="4"/>
              <w:rPr>
                <w:sz w:val="24"/>
              </w:rPr>
            </w:pPr>
            <w:r>
              <w:rPr>
                <w:sz w:val="24"/>
              </w:rPr>
              <w:t>desfăşurare</w:t>
            </w:r>
            <w:r>
              <w:rPr>
                <w:spacing w:val="-11"/>
                <w:sz w:val="24"/>
              </w:rPr>
              <w:t xml:space="preserve"> </w:t>
            </w:r>
            <w:r>
              <w:rPr>
                <w:sz w:val="24"/>
              </w:rPr>
              <w:t>a</w:t>
            </w:r>
            <w:r>
              <w:rPr>
                <w:spacing w:val="-5"/>
                <w:sz w:val="24"/>
              </w:rPr>
              <w:t xml:space="preserve"> </w:t>
            </w:r>
            <w:r>
              <w:rPr>
                <w:spacing w:val="-2"/>
                <w:sz w:val="24"/>
              </w:rPr>
              <w:t>activită</w:t>
            </w:r>
            <w:r>
              <w:rPr>
                <w:rFonts w:ascii="Tahoma" w:hAnsi="Tahoma"/>
                <w:spacing w:val="-2"/>
                <w:sz w:val="24"/>
              </w:rPr>
              <w:t>ț</w:t>
            </w:r>
            <w:r>
              <w:rPr>
                <w:spacing w:val="-2"/>
                <w:sz w:val="24"/>
              </w:rPr>
              <w:t>ii</w:t>
            </w:r>
          </w:p>
        </w:tc>
        <w:tc>
          <w:tcPr>
            <w:tcW w:w="2252" w:type="dxa"/>
          </w:tcPr>
          <w:p w14:paraId="5C888326" w14:textId="77777777" w:rsidR="00A51475" w:rsidRDefault="00A51475" w:rsidP="00A51475">
            <w:pPr>
              <w:pStyle w:val="TableParagraph"/>
              <w:spacing w:line="236" w:lineRule="exact"/>
              <w:ind w:left="4"/>
              <w:rPr>
                <w:sz w:val="24"/>
              </w:rPr>
            </w:pPr>
            <w:r>
              <w:rPr>
                <w:spacing w:val="-2"/>
                <w:sz w:val="24"/>
              </w:rPr>
              <w:t>Director;Secretar;</w:t>
            </w:r>
          </w:p>
          <w:p w14:paraId="68BE4A8A" w14:textId="7C1C324D" w:rsidR="00A51475" w:rsidRPr="00A048B1" w:rsidRDefault="00A51475" w:rsidP="00A51475">
            <w:pPr>
              <w:pStyle w:val="TableParagraph"/>
              <w:spacing w:line="236" w:lineRule="exact"/>
              <w:ind w:left="4"/>
              <w:rPr>
                <w:spacing w:val="-2"/>
                <w:sz w:val="24"/>
              </w:rPr>
            </w:pPr>
            <w:r>
              <w:rPr>
                <w:sz w:val="24"/>
              </w:rPr>
              <w:t>Profesori;</w:t>
            </w:r>
            <w:r>
              <w:rPr>
                <w:spacing w:val="7"/>
                <w:sz w:val="24"/>
              </w:rPr>
              <w:t xml:space="preserve"> </w:t>
            </w:r>
            <w:r>
              <w:rPr>
                <w:spacing w:val="-2"/>
                <w:sz w:val="24"/>
              </w:rPr>
              <w:t>Contabil.</w:t>
            </w:r>
          </w:p>
        </w:tc>
        <w:tc>
          <w:tcPr>
            <w:tcW w:w="1801" w:type="dxa"/>
          </w:tcPr>
          <w:p w14:paraId="60C2AA95" w14:textId="77777777" w:rsidR="00A51475" w:rsidRDefault="00A51475" w:rsidP="00A51475">
            <w:pPr>
              <w:pStyle w:val="TableParagraph"/>
              <w:spacing w:line="243" w:lineRule="exact"/>
              <w:ind w:left="4"/>
              <w:rPr>
                <w:sz w:val="24"/>
              </w:rPr>
            </w:pPr>
            <w:r>
              <w:rPr>
                <w:spacing w:val="-2"/>
                <w:sz w:val="24"/>
              </w:rPr>
              <w:t>Fonduri</w:t>
            </w:r>
          </w:p>
          <w:p w14:paraId="673E8CE3" w14:textId="271704A6" w:rsidR="00A51475" w:rsidRPr="00BB3C72" w:rsidRDefault="00A51475" w:rsidP="00A51475">
            <w:pPr>
              <w:pStyle w:val="TableParagraph"/>
              <w:spacing w:line="243" w:lineRule="exact"/>
              <w:ind w:left="4"/>
              <w:rPr>
                <w:spacing w:val="-2"/>
                <w:sz w:val="24"/>
              </w:rPr>
            </w:pPr>
            <w:r>
              <w:rPr>
                <w:spacing w:val="-2"/>
                <w:sz w:val="24"/>
              </w:rPr>
              <w:t>proprii</w:t>
            </w:r>
          </w:p>
        </w:tc>
        <w:tc>
          <w:tcPr>
            <w:tcW w:w="1532" w:type="dxa"/>
          </w:tcPr>
          <w:p w14:paraId="65AFCADC" w14:textId="391A2B13" w:rsidR="00A51475" w:rsidRDefault="00A51475" w:rsidP="00A51475">
            <w:pPr>
              <w:pStyle w:val="TableParagraph"/>
              <w:spacing w:line="249" w:lineRule="exact"/>
              <w:ind w:left="4"/>
              <w:rPr>
                <w:spacing w:val="-2"/>
                <w:sz w:val="24"/>
              </w:rPr>
            </w:pPr>
            <w:r>
              <w:rPr>
                <w:spacing w:val="-2"/>
                <w:sz w:val="24"/>
              </w:rPr>
              <w:t>Permanent</w:t>
            </w:r>
          </w:p>
        </w:tc>
        <w:tc>
          <w:tcPr>
            <w:tcW w:w="2791" w:type="dxa"/>
          </w:tcPr>
          <w:p w14:paraId="2406576E" w14:textId="3BF3386B" w:rsidR="00A51475" w:rsidRDefault="00A51475" w:rsidP="00A51475">
            <w:pPr>
              <w:pStyle w:val="TableParagraph"/>
              <w:spacing w:line="250" w:lineRule="exact"/>
              <w:ind w:left="3"/>
              <w:rPr>
                <w:sz w:val="24"/>
              </w:rPr>
            </w:pPr>
            <w:r>
              <w:rPr>
                <w:sz w:val="24"/>
              </w:rPr>
              <w:t>Condi</w:t>
            </w:r>
            <w:r>
              <w:rPr>
                <w:rFonts w:ascii="Tahoma" w:hAnsi="Tahoma"/>
                <w:sz w:val="24"/>
              </w:rPr>
              <w:t>ț</w:t>
            </w:r>
            <w:r>
              <w:rPr>
                <w:sz w:val="24"/>
              </w:rPr>
              <w:t>ii</w:t>
            </w:r>
            <w:r>
              <w:rPr>
                <w:spacing w:val="-15"/>
                <w:sz w:val="24"/>
              </w:rPr>
              <w:t xml:space="preserve"> </w:t>
            </w:r>
            <w:r>
              <w:rPr>
                <w:sz w:val="24"/>
              </w:rPr>
              <w:t>de</w:t>
            </w:r>
            <w:r>
              <w:rPr>
                <w:spacing w:val="-15"/>
                <w:sz w:val="24"/>
              </w:rPr>
              <w:t xml:space="preserve"> </w:t>
            </w:r>
            <w:r>
              <w:rPr>
                <w:sz w:val="24"/>
              </w:rPr>
              <w:t xml:space="preserve">studiu </w:t>
            </w:r>
            <w:r>
              <w:rPr>
                <w:spacing w:val="-2"/>
                <w:sz w:val="24"/>
              </w:rPr>
              <w:t>corespunzătoare;</w:t>
            </w:r>
          </w:p>
        </w:tc>
      </w:tr>
      <w:tr w:rsidR="00A51475" w14:paraId="4A5E6DEA" w14:textId="77777777">
        <w:trPr>
          <w:trHeight w:val="642"/>
        </w:trPr>
        <w:tc>
          <w:tcPr>
            <w:tcW w:w="3149" w:type="dxa"/>
          </w:tcPr>
          <w:p w14:paraId="300044CD" w14:textId="77777777" w:rsidR="00A51475" w:rsidRDefault="00A51475" w:rsidP="00A51475">
            <w:pPr>
              <w:pStyle w:val="TableParagraph"/>
              <w:spacing w:line="247" w:lineRule="auto"/>
              <w:ind w:left="4" w:right="402"/>
              <w:rPr>
                <w:sz w:val="24"/>
              </w:rPr>
            </w:pPr>
            <w:r>
              <w:rPr>
                <w:sz w:val="24"/>
              </w:rPr>
              <w:t>Întocmirea</w:t>
            </w:r>
            <w:r>
              <w:rPr>
                <w:spacing w:val="-12"/>
                <w:sz w:val="24"/>
              </w:rPr>
              <w:t xml:space="preserve"> </w:t>
            </w:r>
            <w:r>
              <w:rPr>
                <w:sz w:val="24"/>
              </w:rPr>
              <w:t>de</w:t>
            </w:r>
            <w:r>
              <w:rPr>
                <w:spacing w:val="-12"/>
                <w:sz w:val="24"/>
              </w:rPr>
              <w:t xml:space="preserve"> </w:t>
            </w:r>
            <w:r>
              <w:rPr>
                <w:sz w:val="24"/>
              </w:rPr>
              <w:t>contracte</w:t>
            </w:r>
            <w:r>
              <w:rPr>
                <w:spacing w:val="-15"/>
                <w:sz w:val="24"/>
              </w:rPr>
              <w:t xml:space="preserve"> </w:t>
            </w:r>
            <w:r>
              <w:rPr>
                <w:sz w:val="24"/>
              </w:rPr>
              <w:t>cu unităţi de profil;</w:t>
            </w:r>
          </w:p>
        </w:tc>
        <w:tc>
          <w:tcPr>
            <w:tcW w:w="2881" w:type="dxa"/>
          </w:tcPr>
          <w:p w14:paraId="155C2E6A" w14:textId="77777777" w:rsidR="00A51475" w:rsidRDefault="00A51475" w:rsidP="00A51475">
            <w:pPr>
              <w:pStyle w:val="TableParagraph"/>
              <w:spacing w:line="243" w:lineRule="exact"/>
              <w:ind w:left="4"/>
              <w:rPr>
                <w:sz w:val="24"/>
              </w:rPr>
            </w:pPr>
            <w:r>
              <w:rPr>
                <w:sz w:val="24"/>
              </w:rPr>
              <w:t>Dezvoltarea</w:t>
            </w:r>
            <w:r>
              <w:rPr>
                <w:spacing w:val="-15"/>
                <w:sz w:val="24"/>
              </w:rPr>
              <w:t xml:space="preserve"> </w:t>
            </w:r>
            <w:r>
              <w:rPr>
                <w:spacing w:val="-2"/>
                <w:sz w:val="24"/>
              </w:rPr>
              <w:t>profesională;</w:t>
            </w:r>
          </w:p>
        </w:tc>
        <w:tc>
          <w:tcPr>
            <w:tcW w:w="2252" w:type="dxa"/>
          </w:tcPr>
          <w:p w14:paraId="0C6D45FE" w14:textId="77777777" w:rsidR="00A51475" w:rsidRDefault="00A51475" w:rsidP="00A51475">
            <w:pPr>
              <w:pStyle w:val="TableParagraph"/>
              <w:spacing w:line="216" w:lineRule="auto"/>
              <w:ind w:left="4"/>
              <w:rPr>
                <w:sz w:val="24"/>
              </w:rPr>
            </w:pPr>
            <w:r>
              <w:rPr>
                <w:spacing w:val="-2"/>
                <w:sz w:val="24"/>
              </w:rPr>
              <w:t>Director;Secretar; Profesori;</w:t>
            </w:r>
          </w:p>
        </w:tc>
        <w:tc>
          <w:tcPr>
            <w:tcW w:w="1801" w:type="dxa"/>
          </w:tcPr>
          <w:p w14:paraId="5722DE90" w14:textId="77777777" w:rsidR="00A51475" w:rsidRDefault="00A51475" w:rsidP="00A51475">
            <w:pPr>
              <w:pStyle w:val="TableParagraph"/>
              <w:spacing w:line="216" w:lineRule="auto"/>
              <w:ind w:left="4" w:right="1020"/>
              <w:rPr>
                <w:sz w:val="24"/>
              </w:rPr>
            </w:pPr>
            <w:r>
              <w:rPr>
                <w:spacing w:val="-2"/>
                <w:sz w:val="24"/>
              </w:rPr>
              <w:t>Fonduri Proprii;</w:t>
            </w:r>
          </w:p>
        </w:tc>
        <w:tc>
          <w:tcPr>
            <w:tcW w:w="1532" w:type="dxa"/>
          </w:tcPr>
          <w:p w14:paraId="6FC12A7A" w14:textId="77777777" w:rsidR="00A51475" w:rsidRDefault="00A51475" w:rsidP="00A51475">
            <w:pPr>
              <w:pStyle w:val="TableParagraph"/>
              <w:spacing w:line="243" w:lineRule="exact"/>
              <w:ind w:left="4"/>
              <w:rPr>
                <w:sz w:val="24"/>
              </w:rPr>
            </w:pPr>
            <w:r>
              <w:rPr>
                <w:spacing w:val="-2"/>
                <w:sz w:val="24"/>
              </w:rPr>
              <w:t>Permanent</w:t>
            </w:r>
          </w:p>
        </w:tc>
        <w:tc>
          <w:tcPr>
            <w:tcW w:w="2791" w:type="dxa"/>
          </w:tcPr>
          <w:p w14:paraId="6087874D" w14:textId="77777777" w:rsidR="00A51475" w:rsidRDefault="00A51475" w:rsidP="00A51475">
            <w:pPr>
              <w:pStyle w:val="TableParagraph"/>
              <w:spacing w:line="216" w:lineRule="auto"/>
              <w:ind w:left="3" w:right="1531"/>
              <w:rPr>
                <w:sz w:val="24"/>
              </w:rPr>
            </w:pPr>
            <w:r>
              <w:rPr>
                <w:spacing w:val="-2"/>
                <w:sz w:val="24"/>
              </w:rPr>
              <w:t>Dezvoltarea profesională;</w:t>
            </w:r>
          </w:p>
        </w:tc>
      </w:tr>
      <w:tr w:rsidR="00A51475" w14:paraId="6E0C450E" w14:textId="77777777">
        <w:trPr>
          <w:trHeight w:val="523"/>
        </w:trPr>
        <w:tc>
          <w:tcPr>
            <w:tcW w:w="3149" w:type="dxa"/>
          </w:tcPr>
          <w:p w14:paraId="23AB74CA" w14:textId="77777777" w:rsidR="00A51475" w:rsidRDefault="00A51475" w:rsidP="00A51475">
            <w:pPr>
              <w:pStyle w:val="TableParagraph"/>
              <w:spacing w:line="267" w:lineRule="exact"/>
              <w:ind w:left="4"/>
              <w:rPr>
                <w:sz w:val="24"/>
              </w:rPr>
            </w:pPr>
            <w:r>
              <w:rPr>
                <w:sz w:val="24"/>
              </w:rPr>
              <w:lastRenderedPageBreak/>
              <w:t>Elaborarea</w:t>
            </w:r>
            <w:r>
              <w:rPr>
                <w:spacing w:val="-3"/>
                <w:sz w:val="24"/>
              </w:rPr>
              <w:t xml:space="preserve"> </w:t>
            </w:r>
            <w:r>
              <w:rPr>
                <w:sz w:val="24"/>
              </w:rPr>
              <w:t>proiectului</w:t>
            </w:r>
            <w:r>
              <w:rPr>
                <w:spacing w:val="-10"/>
                <w:sz w:val="24"/>
              </w:rPr>
              <w:t xml:space="preserve"> </w:t>
            </w:r>
            <w:r>
              <w:rPr>
                <w:sz w:val="24"/>
              </w:rPr>
              <w:t>de</w:t>
            </w:r>
            <w:r>
              <w:rPr>
                <w:spacing w:val="2"/>
                <w:sz w:val="24"/>
              </w:rPr>
              <w:t xml:space="preserve"> </w:t>
            </w:r>
            <w:r>
              <w:rPr>
                <w:spacing w:val="-4"/>
                <w:sz w:val="24"/>
              </w:rPr>
              <w:t>buget</w:t>
            </w:r>
          </w:p>
          <w:p w14:paraId="03AC2781" w14:textId="77777777" w:rsidR="00A51475" w:rsidRDefault="00A51475" w:rsidP="00A51475">
            <w:pPr>
              <w:pStyle w:val="TableParagraph"/>
              <w:spacing w:line="236" w:lineRule="exact"/>
              <w:ind w:left="4"/>
              <w:rPr>
                <w:sz w:val="24"/>
              </w:rPr>
            </w:pPr>
            <w:r>
              <w:rPr>
                <w:sz w:val="24"/>
              </w:rPr>
              <w:t>şi</w:t>
            </w:r>
            <w:r>
              <w:rPr>
                <w:spacing w:val="-7"/>
                <w:sz w:val="24"/>
              </w:rPr>
              <w:t xml:space="preserve"> </w:t>
            </w:r>
            <w:r>
              <w:rPr>
                <w:sz w:val="24"/>
              </w:rPr>
              <w:t>de</w:t>
            </w:r>
            <w:r>
              <w:rPr>
                <w:spacing w:val="3"/>
                <w:sz w:val="24"/>
              </w:rPr>
              <w:t xml:space="preserve"> </w:t>
            </w:r>
            <w:r>
              <w:rPr>
                <w:spacing w:val="-2"/>
                <w:sz w:val="24"/>
              </w:rPr>
              <w:t>achiziţii;</w:t>
            </w:r>
          </w:p>
        </w:tc>
        <w:tc>
          <w:tcPr>
            <w:tcW w:w="2881" w:type="dxa"/>
          </w:tcPr>
          <w:p w14:paraId="7E74233A" w14:textId="77777777" w:rsidR="00A51475" w:rsidRDefault="00A51475" w:rsidP="00A51475">
            <w:pPr>
              <w:pStyle w:val="TableParagraph"/>
              <w:spacing w:line="267" w:lineRule="exact"/>
              <w:ind w:left="4"/>
              <w:rPr>
                <w:sz w:val="24"/>
              </w:rPr>
            </w:pPr>
            <w:r>
              <w:rPr>
                <w:sz w:val="24"/>
              </w:rPr>
              <w:t>Derularea</w:t>
            </w:r>
            <w:r>
              <w:rPr>
                <w:spacing w:val="-6"/>
                <w:sz w:val="24"/>
              </w:rPr>
              <w:t xml:space="preserve"> </w:t>
            </w:r>
            <w:r>
              <w:rPr>
                <w:sz w:val="24"/>
              </w:rPr>
              <w:t>în</w:t>
            </w:r>
            <w:r>
              <w:rPr>
                <w:spacing w:val="-14"/>
                <w:sz w:val="24"/>
              </w:rPr>
              <w:t xml:space="preserve"> </w:t>
            </w:r>
            <w:r>
              <w:rPr>
                <w:sz w:val="24"/>
              </w:rPr>
              <w:t>cond.</w:t>
            </w:r>
            <w:r>
              <w:rPr>
                <w:spacing w:val="-7"/>
                <w:sz w:val="24"/>
              </w:rPr>
              <w:t xml:space="preserve"> </w:t>
            </w:r>
            <w:r>
              <w:rPr>
                <w:sz w:val="24"/>
              </w:rPr>
              <w:t>bune</w:t>
            </w:r>
            <w:r>
              <w:rPr>
                <w:spacing w:val="-10"/>
                <w:sz w:val="24"/>
              </w:rPr>
              <w:t xml:space="preserve"> a</w:t>
            </w:r>
          </w:p>
          <w:p w14:paraId="48785E15" w14:textId="77777777" w:rsidR="00A51475" w:rsidRDefault="00A51475" w:rsidP="00A51475">
            <w:pPr>
              <w:pStyle w:val="TableParagraph"/>
              <w:spacing w:line="236" w:lineRule="exact"/>
              <w:ind w:left="4"/>
              <w:rPr>
                <w:sz w:val="24"/>
              </w:rPr>
            </w:pPr>
            <w:r>
              <w:rPr>
                <w:sz w:val="24"/>
              </w:rPr>
              <w:t>proces.</w:t>
            </w:r>
            <w:r>
              <w:rPr>
                <w:spacing w:val="-1"/>
                <w:sz w:val="24"/>
              </w:rPr>
              <w:t xml:space="preserve"> </w:t>
            </w:r>
            <w:r>
              <w:rPr>
                <w:spacing w:val="-2"/>
                <w:sz w:val="24"/>
              </w:rPr>
              <w:t>educaţional;</w:t>
            </w:r>
          </w:p>
        </w:tc>
        <w:tc>
          <w:tcPr>
            <w:tcW w:w="2252" w:type="dxa"/>
          </w:tcPr>
          <w:p w14:paraId="4CBE28C4" w14:textId="77777777" w:rsidR="00A51475" w:rsidRDefault="00A51475" w:rsidP="00A51475">
            <w:pPr>
              <w:pStyle w:val="TableParagraph"/>
              <w:spacing w:line="268" w:lineRule="exact"/>
              <w:ind w:left="4"/>
              <w:rPr>
                <w:sz w:val="24"/>
              </w:rPr>
            </w:pPr>
            <w:r>
              <w:rPr>
                <w:spacing w:val="-2"/>
                <w:sz w:val="24"/>
              </w:rPr>
              <w:t>Director;</w:t>
            </w:r>
          </w:p>
        </w:tc>
        <w:tc>
          <w:tcPr>
            <w:tcW w:w="1801" w:type="dxa"/>
          </w:tcPr>
          <w:p w14:paraId="362EB894" w14:textId="77777777" w:rsidR="00A51475" w:rsidRDefault="00A51475" w:rsidP="00A51475">
            <w:pPr>
              <w:pStyle w:val="TableParagraph"/>
              <w:spacing w:line="267" w:lineRule="exact"/>
              <w:ind w:left="4"/>
              <w:rPr>
                <w:sz w:val="24"/>
              </w:rPr>
            </w:pPr>
            <w:r>
              <w:rPr>
                <w:spacing w:val="-2"/>
                <w:sz w:val="24"/>
              </w:rPr>
              <w:t>Proiectul</w:t>
            </w:r>
            <w:r>
              <w:rPr>
                <w:spacing w:val="-1"/>
                <w:sz w:val="24"/>
              </w:rPr>
              <w:t xml:space="preserve"> </w:t>
            </w:r>
            <w:r>
              <w:rPr>
                <w:spacing w:val="-5"/>
                <w:sz w:val="24"/>
              </w:rPr>
              <w:t>de</w:t>
            </w:r>
          </w:p>
          <w:p w14:paraId="396BC348" w14:textId="77777777" w:rsidR="00A51475" w:rsidRDefault="00A51475" w:rsidP="00A51475">
            <w:pPr>
              <w:pStyle w:val="TableParagraph"/>
              <w:spacing w:line="236" w:lineRule="exact"/>
              <w:ind w:left="4"/>
              <w:rPr>
                <w:sz w:val="24"/>
              </w:rPr>
            </w:pPr>
            <w:r>
              <w:rPr>
                <w:sz w:val="24"/>
              </w:rPr>
              <w:t>buget,</w:t>
            </w:r>
            <w:r>
              <w:rPr>
                <w:spacing w:val="3"/>
                <w:sz w:val="24"/>
              </w:rPr>
              <w:t xml:space="preserve"> </w:t>
            </w:r>
            <w:r>
              <w:rPr>
                <w:spacing w:val="-2"/>
                <w:sz w:val="24"/>
              </w:rPr>
              <w:t>planuri</w:t>
            </w:r>
          </w:p>
        </w:tc>
        <w:tc>
          <w:tcPr>
            <w:tcW w:w="1532" w:type="dxa"/>
          </w:tcPr>
          <w:p w14:paraId="762F7FDD" w14:textId="1D90B527" w:rsidR="00A51475" w:rsidRDefault="00A51475" w:rsidP="00A51475">
            <w:pPr>
              <w:pStyle w:val="TableParagraph"/>
              <w:spacing w:line="216" w:lineRule="auto"/>
              <w:ind w:left="4" w:right="425"/>
              <w:rPr>
                <w:sz w:val="24"/>
              </w:rPr>
            </w:pPr>
            <w:r>
              <w:rPr>
                <w:spacing w:val="-2"/>
                <w:sz w:val="24"/>
              </w:rPr>
              <w:t xml:space="preserve">Septembrie </w:t>
            </w:r>
            <w:r>
              <w:rPr>
                <w:spacing w:val="-4"/>
                <w:sz w:val="24"/>
              </w:rPr>
              <w:t>2024</w:t>
            </w:r>
          </w:p>
        </w:tc>
        <w:tc>
          <w:tcPr>
            <w:tcW w:w="2791" w:type="dxa"/>
          </w:tcPr>
          <w:p w14:paraId="174931E8" w14:textId="77777777" w:rsidR="00A51475" w:rsidRDefault="00A51475" w:rsidP="00A51475">
            <w:pPr>
              <w:pStyle w:val="TableParagraph"/>
              <w:spacing w:line="254" w:lineRule="exact"/>
              <w:ind w:left="3"/>
              <w:rPr>
                <w:sz w:val="24"/>
              </w:rPr>
            </w:pPr>
            <w:r>
              <w:rPr>
                <w:sz w:val="24"/>
              </w:rPr>
              <w:t>Elaborarea</w:t>
            </w:r>
            <w:r>
              <w:rPr>
                <w:spacing w:val="-3"/>
                <w:sz w:val="24"/>
              </w:rPr>
              <w:t xml:space="preserve"> </w:t>
            </w:r>
            <w:r>
              <w:rPr>
                <w:sz w:val="24"/>
              </w:rPr>
              <w:t>proiect.</w:t>
            </w:r>
            <w:r>
              <w:rPr>
                <w:spacing w:val="1"/>
                <w:sz w:val="24"/>
              </w:rPr>
              <w:t xml:space="preserve"> </w:t>
            </w:r>
            <w:r>
              <w:rPr>
                <w:sz w:val="24"/>
              </w:rPr>
              <w:t>de</w:t>
            </w:r>
            <w:r>
              <w:rPr>
                <w:spacing w:val="-6"/>
                <w:sz w:val="24"/>
              </w:rPr>
              <w:t xml:space="preserve"> </w:t>
            </w:r>
            <w:r>
              <w:rPr>
                <w:spacing w:val="-2"/>
                <w:sz w:val="24"/>
              </w:rPr>
              <w:t>buget;</w:t>
            </w:r>
          </w:p>
        </w:tc>
      </w:tr>
      <w:tr w:rsidR="00A51475" w14:paraId="5A34E8D3" w14:textId="77777777">
        <w:trPr>
          <w:trHeight w:val="618"/>
        </w:trPr>
        <w:tc>
          <w:tcPr>
            <w:tcW w:w="3149" w:type="dxa"/>
          </w:tcPr>
          <w:p w14:paraId="67C217A1" w14:textId="77777777" w:rsidR="00A51475" w:rsidRDefault="00A51475" w:rsidP="00A51475">
            <w:pPr>
              <w:pStyle w:val="TableParagraph"/>
              <w:spacing w:line="242" w:lineRule="auto"/>
              <w:ind w:left="4" w:right="70"/>
              <w:rPr>
                <w:sz w:val="24"/>
              </w:rPr>
            </w:pPr>
            <w:r>
              <w:rPr>
                <w:sz w:val="24"/>
              </w:rPr>
              <w:t>Repartizarea</w:t>
            </w:r>
            <w:r>
              <w:rPr>
                <w:spacing w:val="-14"/>
                <w:sz w:val="24"/>
              </w:rPr>
              <w:t xml:space="preserve"> </w:t>
            </w:r>
            <w:r>
              <w:rPr>
                <w:sz w:val="24"/>
              </w:rPr>
              <w:t>mijloacelor</w:t>
            </w:r>
            <w:r>
              <w:rPr>
                <w:spacing w:val="-12"/>
                <w:sz w:val="24"/>
              </w:rPr>
              <w:t xml:space="preserve"> </w:t>
            </w:r>
            <w:r>
              <w:rPr>
                <w:sz w:val="24"/>
              </w:rPr>
              <w:t>fixe</w:t>
            </w:r>
            <w:r>
              <w:rPr>
                <w:spacing w:val="-15"/>
                <w:sz w:val="24"/>
              </w:rPr>
              <w:t xml:space="preserve"> </w:t>
            </w:r>
            <w:r>
              <w:rPr>
                <w:sz w:val="24"/>
              </w:rPr>
              <w:t>şi a obiectelor de inventar conf.</w:t>
            </w:r>
          </w:p>
        </w:tc>
        <w:tc>
          <w:tcPr>
            <w:tcW w:w="2881" w:type="dxa"/>
          </w:tcPr>
          <w:p w14:paraId="1C116AE9" w14:textId="77777777" w:rsidR="00A51475" w:rsidRDefault="00A51475" w:rsidP="00A51475">
            <w:pPr>
              <w:pStyle w:val="TableParagraph"/>
              <w:spacing w:line="242" w:lineRule="auto"/>
              <w:ind w:left="4"/>
              <w:rPr>
                <w:sz w:val="24"/>
              </w:rPr>
            </w:pPr>
            <w:r>
              <w:rPr>
                <w:sz w:val="24"/>
              </w:rPr>
              <w:t>Derularea</w:t>
            </w:r>
            <w:r>
              <w:rPr>
                <w:spacing w:val="-8"/>
                <w:sz w:val="24"/>
              </w:rPr>
              <w:t xml:space="preserve"> </w:t>
            </w:r>
            <w:r>
              <w:rPr>
                <w:sz w:val="24"/>
              </w:rPr>
              <w:t>în</w:t>
            </w:r>
            <w:r>
              <w:rPr>
                <w:spacing w:val="-15"/>
                <w:sz w:val="24"/>
              </w:rPr>
              <w:t xml:space="preserve"> </w:t>
            </w:r>
            <w:r>
              <w:rPr>
                <w:sz w:val="24"/>
              </w:rPr>
              <w:t>cond.</w:t>
            </w:r>
            <w:r>
              <w:rPr>
                <w:spacing w:val="-10"/>
                <w:sz w:val="24"/>
              </w:rPr>
              <w:t xml:space="preserve"> </w:t>
            </w:r>
            <w:r>
              <w:rPr>
                <w:sz w:val="24"/>
              </w:rPr>
              <w:t>bune</w:t>
            </w:r>
            <w:r>
              <w:rPr>
                <w:spacing w:val="-12"/>
                <w:sz w:val="24"/>
              </w:rPr>
              <w:t xml:space="preserve"> </w:t>
            </w:r>
            <w:r>
              <w:rPr>
                <w:sz w:val="24"/>
              </w:rPr>
              <w:t>a proces. educaţional;</w:t>
            </w:r>
          </w:p>
        </w:tc>
        <w:tc>
          <w:tcPr>
            <w:tcW w:w="2252" w:type="dxa"/>
          </w:tcPr>
          <w:p w14:paraId="633F23F1" w14:textId="77777777" w:rsidR="00A51475" w:rsidRDefault="00A51475" w:rsidP="00A51475">
            <w:pPr>
              <w:pStyle w:val="TableParagraph"/>
              <w:spacing w:line="268" w:lineRule="exact"/>
              <w:ind w:left="4"/>
              <w:rPr>
                <w:sz w:val="24"/>
              </w:rPr>
            </w:pPr>
            <w:r>
              <w:rPr>
                <w:spacing w:val="-2"/>
                <w:sz w:val="24"/>
              </w:rPr>
              <w:t>Director;</w:t>
            </w:r>
          </w:p>
        </w:tc>
        <w:tc>
          <w:tcPr>
            <w:tcW w:w="1801" w:type="dxa"/>
          </w:tcPr>
          <w:p w14:paraId="0852B057" w14:textId="77777777" w:rsidR="00A51475" w:rsidRDefault="00A51475" w:rsidP="00A51475">
            <w:pPr>
              <w:pStyle w:val="TableParagraph"/>
              <w:spacing w:line="242" w:lineRule="auto"/>
              <w:ind w:left="4" w:right="449"/>
              <w:rPr>
                <w:sz w:val="24"/>
              </w:rPr>
            </w:pPr>
            <w:r>
              <w:rPr>
                <w:sz w:val="24"/>
              </w:rPr>
              <w:t>Proiectul de buget,</w:t>
            </w:r>
            <w:r>
              <w:rPr>
                <w:spacing w:val="-15"/>
                <w:sz w:val="24"/>
              </w:rPr>
              <w:t xml:space="preserve"> </w:t>
            </w:r>
            <w:r>
              <w:rPr>
                <w:sz w:val="24"/>
              </w:rPr>
              <w:t>planuri</w:t>
            </w:r>
          </w:p>
        </w:tc>
        <w:tc>
          <w:tcPr>
            <w:tcW w:w="1532" w:type="dxa"/>
          </w:tcPr>
          <w:p w14:paraId="6743C0A3" w14:textId="494D2168" w:rsidR="00A51475" w:rsidRDefault="00A51475" w:rsidP="00A51475">
            <w:pPr>
              <w:pStyle w:val="TableParagraph"/>
              <w:spacing w:line="216" w:lineRule="auto"/>
              <w:ind w:left="4" w:right="425"/>
              <w:rPr>
                <w:sz w:val="24"/>
              </w:rPr>
            </w:pPr>
            <w:r>
              <w:rPr>
                <w:spacing w:val="-2"/>
                <w:sz w:val="24"/>
              </w:rPr>
              <w:t xml:space="preserve">Septembrie </w:t>
            </w:r>
            <w:r>
              <w:rPr>
                <w:spacing w:val="-4"/>
                <w:sz w:val="24"/>
              </w:rPr>
              <w:t>2024</w:t>
            </w:r>
          </w:p>
        </w:tc>
        <w:tc>
          <w:tcPr>
            <w:tcW w:w="2791" w:type="dxa"/>
          </w:tcPr>
          <w:p w14:paraId="2D420E8C" w14:textId="77777777" w:rsidR="00A51475" w:rsidRDefault="00A51475" w:rsidP="00A51475">
            <w:pPr>
              <w:pStyle w:val="TableParagraph"/>
              <w:spacing w:line="253" w:lineRule="exact"/>
              <w:ind w:left="3"/>
              <w:rPr>
                <w:sz w:val="24"/>
              </w:rPr>
            </w:pPr>
            <w:r>
              <w:rPr>
                <w:sz w:val="24"/>
              </w:rPr>
              <w:t>Elaborarea</w:t>
            </w:r>
            <w:r>
              <w:rPr>
                <w:spacing w:val="-3"/>
                <w:sz w:val="24"/>
              </w:rPr>
              <w:t xml:space="preserve"> </w:t>
            </w:r>
            <w:r>
              <w:rPr>
                <w:sz w:val="24"/>
              </w:rPr>
              <w:t>proiect.</w:t>
            </w:r>
            <w:r>
              <w:rPr>
                <w:spacing w:val="1"/>
                <w:sz w:val="24"/>
              </w:rPr>
              <w:t xml:space="preserve"> </w:t>
            </w:r>
            <w:r>
              <w:rPr>
                <w:sz w:val="24"/>
              </w:rPr>
              <w:t>de</w:t>
            </w:r>
            <w:r>
              <w:rPr>
                <w:spacing w:val="-6"/>
                <w:sz w:val="24"/>
              </w:rPr>
              <w:t xml:space="preserve"> </w:t>
            </w:r>
            <w:r>
              <w:rPr>
                <w:spacing w:val="-2"/>
                <w:sz w:val="24"/>
              </w:rPr>
              <w:t>buget;</w:t>
            </w:r>
          </w:p>
        </w:tc>
      </w:tr>
      <w:tr w:rsidR="00A51475" w14:paraId="23304BEA" w14:textId="77777777">
        <w:trPr>
          <w:trHeight w:val="523"/>
        </w:trPr>
        <w:tc>
          <w:tcPr>
            <w:tcW w:w="3149" w:type="dxa"/>
          </w:tcPr>
          <w:p w14:paraId="3AD4C9EF" w14:textId="77777777" w:rsidR="00A51475" w:rsidRDefault="00A51475" w:rsidP="00A51475">
            <w:pPr>
              <w:pStyle w:val="TableParagraph"/>
              <w:spacing w:line="268" w:lineRule="exact"/>
              <w:ind w:left="4"/>
              <w:rPr>
                <w:sz w:val="24"/>
              </w:rPr>
            </w:pPr>
            <w:r>
              <w:rPr>
                <w:sz w:val="24"/>
              </w:rPr>
              <w:t>Urmărirea</w:t>
            </w:r>
            <w:r>
              <w:rPr>
                <w:spacing w:val="-6"/>
                <w:sz w:val="24"/>
              </w:rPr>
              <w:t xml:space="preserve"> </w:t>
            </w:r>
            <w:r>
              <w:rPr>
                <w:sz w:val="24"/>
              </w:rPr>
              <w:t>execuţiei</w:t>
            </w:r>
            <w:r>
              <w:rPr>
                <w:spacing w:val="-4"/>
                <w:sz w:val="24"/>
              </w:rPr>
              <w:t xml:space="preserve"> </w:t>
            </w:r>
            <w:r>
              <w:rPr>
                <w:spacing w:val="-2"/>
                <w:sz w:val="24"/>
              </w:rPr>
              <w:t>bugetare</w:t>
            </w:r>
          </w:p>
        </w:tc>
        <w:tc>
          <w:tcPr>
            <w:tcW w:w="2881" w:type="dxa"/>
          </w:tcPr>
          <w:p w14:paraId="1053A327" w14:textId="77777777" w:rsidR="00A51475" w:rsidRDefault="00A51475" w:rsidP="00A51475">
            <w:pPr>
              <w:pStyle w:val="TableParagraph"/>
              <w:spacing w:line="267" w:lineRule="exact"/>
              <w:ind w:left="4"/>
              <w:rPr>
                <w:sz w:val="24"/>
              </w:rPr>
            </w:pPr>
            <w:r>
              <w:rPr>
                <w:sz w:val="24"/>
              </w:rPr>
              <w:t>Derularea</w:t>
            </w:r>
            <w:r>
              <w:rPr>
                <w:spacing w:val="-6"/>
                <w:sz w:val="24"/>
              </w:rPr>
              <w:t xml:space="preserve"> </w:t>
            </w:r>
            <w:r>
              <w:rPr>
                <w:sz w:val="24"/>
              </w:rPr>
              <w:t>în</w:t>
            </w:r>
            <w:r>
              <w:rPr>
                <w:spacing w:val="-14"/>
                <w:sz w:val="24"/>
              </w:rPr>
              <w:t xml:space="preserve"> </w:t>
            </w:r>
            <w:r>
              <w:rPr>
                <w:sz w:val="24"/>
              </w:rPr>
              <w:t>cond.</w:t>
            </w:r>
            <w:r>
              <w:rPr>
                <w:spacing w:val="-7"/>
                <w:sz w:val="24"/>
              </w:rPr>
              <w:t xml:space="preserve"> </w:t>
            </w:r>
            <w:r>
              <w:rPr>
                <w:sz w:val="24"/>
              </w:rPr>
              <w:t>bune</w:t>
            </w:r>
            <w:r>
              <w:rPr>
                <w:spacing w:val="-10"/>
                <w:sz w:val="24"/>
              </w:rPr>
              <w:t xml:space="preserve"> a</w:t>
            </w:r>
          </w:p>
          <w:p w14:paraId="73A6D406" w14:textId="77777777" w:rsidR="00A51475" w:rsidRDefault="00A51475" w:rsidP="00A51475">
            <w:pPr>
              <w:pStyle w:val="TableParagraph"/>
              <w:spacing w:line="236" w:lineRule="exact"/>
              <w:ind w:left="4"/>
              <w:rPr>
                <w:sz w:val="24"/>
              </w:rPr>
            </w:pPr>
            <w:r>
              <w:rPr>
                <w:sz w:val="24"/>
              </w:rPr>
              <w:t>proces.</w:t>
            </w:r>
            <w:r>
              <w:rPr>
                <w:spacing w:val="-1"/>
                <w:sz w:val="24"/>
              </w:rPr>
              <w:t xml:space="preserve"> </w:t>
            </w:r>
            <w:r>
              <w:rPr>
                <w:spacing w:val="-2"/>
                <w:sz w:val="24"/>
              </w:rPr>
              <w:t>educaţional;</w:t>
            </w:r>
          </w:p>
        </w:tc>
        <w:tc>
          <w:tcPr>
            <w:tcW w:w="2252" w:type="dxa"/>
          </w:tcPr>
          <w:p w14:paraId="6220E79C" w14:textId="77777777" w:rsidR="00A51475" w:rsidRDefault="00A51475" w:rsidP="00A51475">
            <w:pPr>
              <w:pStyle w:val="TableParagraph"/>
              <w:spacing w:line="267" w:lineRule="exact"/>
              <w:ind w:left="4"/>
              <w:rPr>
                <w:sz w:val="24"/>
              </w:rPr>
            </w:pPr>
            <w:r>
              <w:rPr>
                <w:spacing w:val="-2"/>
                <w:sz w:val="24"/>
              </w:rPr>
              <w:t>Director,Secretar;</w:t>
            </w:r>
          </w:p>
          <w:p w14:paraId="23622836" w14:textId="77777777" w:rsidR="00A51475" w:rsidRDefault="00A51475" w:rsidP="00A51475">
            <w:pPr>
              <w:pStyle w:val="TableParagraph"/>
              <w:spacing w:line="236" w:lineRule="exact"/>
              <w:ind w:left="4"/>
              <w:rPr>
                <w:sz w:val="24"/>
              </w:rPr>
            </w:pPr>
            <w:r>
              <w:rPr>
                <w:spacing w:val="-2"/>
                <w:sz w:val="24"/>
              </w:rPr>
              <w:t>Contabil;</w:t>
            </w:r>
          </w:p>
        </w:tc>
        <w:tc>
          <w:tcPr>
            <w:tcW w:w="1801" w:type="dxa"/>
          </w:tcPr>
          <w:p w14:paraId="07AD5F9C" w14:textId="77777777" w:rsidR="00A51475" w:rsidRDefault="00A51475" w:rsidP="00A51475">
            <w:pPr>
              <w:pStyle w:val="TableParagraph"/>
              <w:spacing w:line="267" w:lineRule="exact"/>
              <w:ind w:left="4"/>
              <w:rPr>
                <w:sz w:val="24"/>
              </w:rPr>
            </w:pPr>
            <w:r>
              <w:rPr>
                <w:spacing w:val="-2"/>
                <w:sz w:val="24"/>
              </w:rPr>
              <w:t>Proiectul</w:t>
            </w:r>
            <w:r>
              <w:rPr>
                <w:spacing w:val="-1"/>
                <w:sz w:val="24"/>
              </w:rPr>
              <w:t xml:space="preserve"> </w:t>
            </w:r>
            <w:r>
              <w:rPr>
                <w:spacing w:val="-5"/>
                <w:sz w:val="24"/>
              </w:rPr>
              <w:t>de</w:t>
            </w:r>
          </w:p>
          <w:p w14:paraId="21399BCC" w14:textId="77777777" w:rsidR="00A51475" w:rsidRDefault="00A51475" w:rsidP="00A51475">
            <w:pPr>
              <w:pStyle w:val="TableParagraph"/>
              <w:spacing w:line="236" w:lineRule="exact"/>
              <w:ind w:left="4"/>
              <w:rPr>
                <w:sz w:val="24"/>
              </w:rPr>
            </w:pPr>
            <w:r>
              <w:rPr>
                <w:sz w:val="24"/>
              </w:rPr>
              <w:t>buget,</w:t>
            </w:r>
            <w:r>
              <w:rPr>
                <w:spacing w:val="3"/>
                <w:sz w:val="24"/>
              </w:rPr>
              <w:t xml:space="preserve"> </w:t>
            </w:r>
            <w:r>
              <w:rPr>
                <w:spacing w:val="-2"/>
                <w:sz w:val="24"/>
              </w:rPr>
              <w:t>planuri</w:t>
            </w:r>
          </w:p>
        </w:tc>
        <w:tc>
          <w:tcPr>
            <w:tcW w:w="1532" w:type="dxa"/>
          </w:tcPr>
          <w:p w14:paraId="3A1A9676" w14:textId="77777777" w:rsidR="00A51475" w:rsidRDefault="00A51475" w:rsidP="00A51475">
            <w:pPr>
              <w:pStyle w:val="TableParagraph"/>
              <w:spacing w:line="268" w:lineRule="exact"/>
              <w:ind w:left="4"/>
              <w:rPr>
                <w:sz w:val="24"/>
              </w:rPr>
            </w:pPr>
            <w:r>
              <w:rPr>
                <w:spacing w:val="-2"/>
                <w:sz w:val="24"/>
              </w:rPr>
              <w:t>Permanent</w:t>
            </w:r>
          </w:p>
        </w:tc>
        <w:tc>
          <w:tcPr>
            <w:tcW w:w="2791" w:type="dxa"/>
          </w:tcPr>
          <w:p w14:paraId="290AECEF" w14:textId="77777777" w:rsidR="00A51475" w:rsidRDefault="00A51475" w:rsidP="00A51475">
            <w:pPr>
              <w:pStyle w:val="TableParagraph"/>
              <w:spacing w:line="268" w:lineRule="exact"/>
              <w:ind w:left="3"/>
              <w:rPr>
                <w:sz w:val="24"/>
              </w:rPr>
            </w:pPr>
            <w:r>
              <w:rPr>
                <w:sz w:val="24"/>
              </w:rPr>
              <w:t>Rapoarte</w:t>
            </w:r>
            <w:r>
              <w:rPr>
                <w:spacing w:val="-3"/>
                <w:sz w:val="24"/>
              </w:rPr>
              <w:t xml:space="preserve"> </w:t>
            </w:r>
            <w:r>
              <w:rPr>
                <w:sz w:val="24"/>
              </w:rPr>
              <w:t>anuale</w:t>
            </w:r>
            <w:r>
              <w:rPr>
                <w:spacing w:val="-2"/>
                <w:sz w:val="24"/>
              </w:rPr>
              <w:t xml:space="preserve"> </w:t>
            </w:r>
            <w:r>
              <w:rPr>
                <w:sz w:val="24"/>
              </w:rPr>
              <w:t>şi</w:t>
            </w:r>
            <w:r>
              <w:rPr>
                <w:spacing w:val="-6"/>
                <w:sz w:val="24"/>
              </w:rPr>
              <w:t xml:space="preserve"> </w:t>
            </w:r>
            <w:r>
              <w:rPr>
                <w:spacing w:val="-2"/>
                <w:sz w:val="24"/>
              </w:rPr>
              <w:t>periodice</w:t>
            </w:r>
          </w:p>
        </w:tc>
      </w:tr>
      <w:tr w:rsidR="00A51475" w14:paraId="0EBAE9CE" w14:textId="77777777">
        <w:trPr>
          <w:trHeight w:val="628"/>
        </w:trPr>
        <w:tc>
          <w:tcPr>
            <w:tcW w:w="3149" w:type="dxa"/>
          </w:tcPr>
          <w:p w14:paraId="0EDD279A" w14:textId="77777777" w:rsidR="00A51475" w:rsidRDefault="00A51475" w:rsidP="00A51475">
            <w:pPr>
              <w:pStyle w:val="TableParagraph"/>
              <w:spacing w:line="242" w:lineRule="auto"/>
              <w:ind w:left="4"/>
              <w:rPr>
                <w:sz w:val="24"/>
              </w:rPr>
            </w:pPr>
            <w:r>
              <w:rPr>
                <w:sz w:val="24"/>
              </w:rPr>
              <w:t>Asigurarea</w:t>
            </w:r>
            <w:r>
              <w:rPr>
                <w:spacing w:val="-15"/>
                <w:sz w:val="24"/>
              </w:rPr>
              <w:t xml:space="preserve"> </w:t>
            </w:r>
            <w:r>
              <w:rPr>
                <w:sz w:val="24"/>
              </w:rPr>
              <w:t>funcţionării</w:t>
            </w:r>
            <w:r>
              <w:rPr>
                <w:spacing w:val="-15"/>
                <w:sz w:val="24"/>
              </w:rPr>
              <w:t xml:space="preserve"> </w:t>
            </w:r>
            <w:r>
              <w:rPr>
                <w:sz w:val="24"/>
              </w:rPr>
              <w:t xml:space="preserve">liniei </w:t>
            </w:r>
            <w:r>
              <w:rPr>
                <w:spacing w:val="-2"/>
                <w:sz w:val="24"/>
              </w:rPr>
              <w:t>INTERNET;</w:t>
            </w:r>
          </w:p>
        </w:tc>
        <w:tc>
          <w:tcPr>
            <w:tcW w:w="2881" w:type="dxa"/>
          </w:tcPr>
          <w:p w14:paraId="5544FF62" w14:textId="77777777" w:rsidR="00A51475" w:rsidRDefault="00A51475" w:rsidP="00A51475">
            <w:pPr>
              <w:pStyle w:val="TableParagraph"/>
              <w:spacing w:line="242" w:lineRule="auto"/>
              <w:ind w:left="4"/>
              <w:rPr>
                <w:sz w:val="24"/>
              </w:rPr>
            </w:pPr>
            <w:r>
              <w:rPr>
                <w:sz w:val="24"/>
              </w:rPr>
              <w:t>Derularea</w:t>
            </w:r>
            <w:r>
              <w:rPr>
                <w:spacing w:val="-8"/>
                <w:sz w:val="24"/>
              </w:rPr>
              <w:t xml:space="preserve"> </w:t>
            </w:r>
            <w:r>
              <w:rPr>
                <w:sz w:val="24"/>
              </w:rPr>
              <w:t>în</w:t>
            </w:r>
            <w:r>
              <w:rPr>
                <w:spacing w:val="-15"/>
                <w:sz w:val="24"/>
              </w:rPr>
              <w:t xml:space="preserve"> </w:t>
            </w:r>
            <w:r>
              <w:rPr>
                <w:sz w:val="24"/>
              </w:rPr>
              <w:t>cond.</w:t>
            </w:r>
            <w:r>
              <w:rPr>
                <w:spacing w:val="-10"/>
                <w:sz w:val="24"/>
              </w:rPr>
              <w:t xml:space="preserve"> </w:t>
            </w:r>
            <w:r>
              <w:rPr>
                <w:sz w:val="24"/>
              </w:rPr>
              <w:t>bune</w:t>
            </w:r>
            <w:r>
              <w:rPr>
                <w:spacing w:val="-12"/>
                <w:sz w:val="24"/>
              </w:rPr>
              <w:t xml:space="preserve"> </w:t>
            </w:r>
            <w:r>
              <w:rPr>
                <w:sz w:val="24"/>
              </w:rPr>
              <w:t>a proces. educaţional;</w:t>
            </w:r>
          </w:p>
        </w:tc>
        <w:tc>
          <w:tcPr>
            <w:tcW w:w="2252" w:type="dxa"/>
          </w:tcPr>
          <w:p w14:paraId="53063488" w14:textId="77777777" w:rsidR="00A51475" w:rsidRDefault="00A51475" w:rsidP="00A51475">
            <w:pPr>
              <w:pStyle w:val="TableParagraph"/>
              <w:spacing w:line="242" w:lineRule="auto"/>
              <w:ind w:left="4"/>
              <w:rPr>
                <w:sz w:val="24"/>
              </w:rPr>
            </w:pPr>
            <w:r>
              <w:rPr>
                <w:spacing w:val="-2"/>
                <w:sz w:val="24"/>
              </w:rPr>
              <w:t>Director,Secretar; Contabil;</w:t>
            </w:r>
          </w:p>
        </w:tc>
        <w:tc>
          <w:tcPr>
            <w:tcW w:w="1801" w:type="dxa"/>
          </w:tcPr>
          <w:p w14:paraId="301A2EC2" w14:textId="77777777" w:rsidR="00A51475" w:rsidRDefault="00A51475" w:rsidP="00A51475">
            <w:pPr>
              <w:pStyle w:val="TableParagraph"/>
              <w:spacing w:line="230" w:lineRule="auto"/>
              <w:ind w:left="4" w:right="1020"/>
              <w:rPr>
                <w:sz w:val="24"/>
              </w:rPr>
            </w:pPr>
            <w:r>
              <w:rPr>
                <w:spacing w:val="-2"/>
                <w:sz w:val="24"/>
              </w:rPr>
              <w:t>Fonduri Proprii;</w:t>
            </w:r>
          </w:p>
        </w:tc>
        <w:tc>
          <w:tcPr>
            <w:tcW w:w="1532" w:type="dxa"/>
          </w:tcPr>
          <w:p w14:paraId="77808AC9" w14:textId="77777777" w:rsidR="00A51475" w:rsidRDefault="00A51475" w:rsidP="00A51475">
            <w:pPr>
              <w:pStyle w:val="TableParagraph"/>
              <w:spacing w:line="268" w:lineRule="exact"/>
              <w:ind w:left="4"/>
              <w:rPr>
                <w:sz w:val="24"/>
              </w:rPr>
            </w:pPr>
            <w:r>
              <w:rPr>
                <w:spacing w:val="-2"/>
                <w:sz w:val="24"/>
              </w:rPr>
              <w:t>Permanent</w:t>
            </w:r>
          </w:p>
        </w:tc>
        <w:tc>
          <w:tcPr>
            <w:tcW w:w="2791" w:type="dxa"/>
          </w:tcPr>
          <w:p w14:paraId="195937B5" w14:textId="77777777" w:rsidR="00A51475" w:rsidRDefault="00A51475" w:rsidP="00A51475">
            <w:pPr>
              <w:pStyle w:val="TableParagraph"/>
              <w:spacing w:line="268" w:lineRule="exact"/>
              <w:ind w:left="3"/>
              <w:rPr>
                <w:sz w:val="24"/>
              </w:rPr>
            </w:pPr>
            <w:r>
              <w:rPr>
                <w:spacing w:val="-2"/>
                <w:sz w:val="24"/>
              </w:rPr>
              <w:t>Contract;</w:t>
            </w:r>
          </w:p>
        </w:tc>
      </w:tr>
    </w:tbl>
    <w:p w14:paraId="33A84F84" w14:textId="77777777" w:rsidR="00F80E84" w:rsidRDefault="00F80E84">
      <w:pPr>
        <w:spacing w:line="268" w:lineRule="exact"/>
        <w:rPr>
          <w:sz w:val="24"/>
        </w:rPr>
        <w:sectPr w:rsidR="00F80E84">
          <w:pgSz w:w="16840" w:h="11920" w:orient="landscape"/>
          <w:pgMar w:top="980" w:right="300" w:bottom="1260" w:left="820" w:header="0" w:footer="1002" w:gutter="0"/>
          <w:cols w:space="708"/>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616"/>
        <w:gridCol w:w="2765"/>
        <w:gridCol w:w="2174"/>
        <w:gridCol w:w="1713"/>
        <w:gridCol w:w="3465"/>
      </w:tblGrid>
      <w:tr w:rsidR="00F80E84" w14:paraId="0D45A560" w14:textId="77777777">
        <w:trPr>
          <w:trHeight w:val="493"/>
        </w:trPr>
        <w:tc>
          <w:tcPr>
            <w:tcW w:w="14495" w:type="dxa"/>
            <w:gridSpan w:val="6"/>
            <w:shd w:val="clear" w:color="auto" w:fill="F9BE8F"/>
          </w:tcPr>
          <w:p w14:paraId="5AFF3FF6" w14:textId="77777777" w:rsidR="00F80E84" w:rsidRDefault="0091446B">
            <w:pPr>
              <w:pStyle w:val="TableParagraph"/>
              <w:spacing w:before="134" w:line="339" w:lineRule="exact"/>
              <w:ind w:left="4"/>
              <w:rPr>
                <w:b/>
                <w:sz w:val="32"/>
              </w:rPr>
            </w:pPr>
            <w:r>
              <w:rPr>
                <w:b/>
                <w:sz w:val="32"/>
              </w:rPr>
              <w:lastRenderedPageBreak/>
              <w:t>Obiectiv</w:t>
            </w:r>
            <w:r>
              <w:rPr>
                <w:b/>
                <w:spacing w:val="-8"/>
                <w:sz w:val="32"/>
              </w:rPr>
              <w:t xml:space="preserve"> </w:t>
            </w:r>
            <w:r>
              <w:rPr>
                <w:b/>
                <w:sz w:val="32"/>
              </w:rPr>
              <w:t>strategic:</w:t>
            </w:r>
            <w:r>
              <w:rPr>
                <w:b/>
                <w:spacing w:val="-5"/>
                <w:sz w:val="32"/>
              </w:rPr>
              <w:t xml:space="preserve"> </w:t>
            </w:r>
            <w:r>
              <w:rPr>
                <w:b/>
                <w:sz w:val="32"/>
              </w:rPr>
              <w:t>V.</w:t>
            </w:r>
            <w:r>
              <w:rPr>
                <w:b/>
                <w:spacing w:val="-7"/>
                <w:sz w:val="32"/>
              </w:rPr>
              <w:t xml:space="preserve"> </w:t>
            </w:r>
            <w:r>
              <w:rPr>
                <w:b/>
                <w:sz w:val="32"/>
              </w:rPr>
              <w:t>Menţinerea</w:t>
            </w:r>
            <w:r>
              <w:rPr>
                <w:b/>
                <w:spacing w:val="-4"/>
                <w:sz w:val="32"/>
              </w:rPr>
              <w:t xml:space="preserve"> </w:t>
            </w:r>
            <w:r>
              <w:rPr>
                <w:b/>
                <w:sz w:val="32"/>
              </w:rPr>
              <w:t>unui</w:t>
            </w:r>
            <w:r>
              <w:rPr>
                <w:b/>
                <w:spacing w:val="-1"/>
                <w:sz w:val="32"/>
              </w:rPr>
              <w:t xml:space="preserve"> </w:t>
            </w:r>
            <w:r>
              <w:rPr>
                <w:b/>
                <w:sz w:val="32"/>
              </w:rPr>
              <w:t>climat de</w:t>
            </w:r>
            <w:r>
              <w:rPr>
                <w:b/>
                <w:spacing w:val="2"/>
                <w:sz w:val="32"/>
              </w:rPr>
              <w:t xml:space="preserve"> </w:t>
            </w:r>
            <w:r>
              <w:rPr>
                <w:b/>
                <w:sz w:val="32"/>
              </w:rPr>
              <w:t>siguranţă</w:t>
            </w:r>
            <w:r>
              <w:rPr>
                <w:b/>
                <w:spacing w:val="-5"/>
                <w:sz w:val="32"/>
              </w:rPr>
              <w:t xml:space="preserve"> </w:t>
            </w:r>
            <w:r>
              <w:rPr>
                <w:b/>
                <w:sz w:val="32"/>
              </w:rPr>
              <w:t>fizică</w:t>
            </w:r>
            <w:r>
              <w:rPr>
                <w:b/>
                <w:spacing w:val="-1"/>
                <w:sz w:val="32"/>
              </w:rPr>
              <w:t xml:space="preserve"> </w:t>
            </w:r>
            <w:r>
              <w:rPr>
                <w:b/>
                <w:sz w:val="32"/>
              </w:rPr>
              <w:t>şi</w:t>
            </w:r>
            <w:r>
              <w:rPr>
                <w:b/>
                <w:spacing w:val="-1"/>
                <w:sz w:val="32"/>
              </w:rPr>
              <w:t xml:space="preserve"> </w:t>
            </w:r>
            <w:r>
              <w:rPr>
                <w:b/>
                <w:spacing w:val="-2"/>
                <w:sz w:val="32"/>
              </w:rPr>
              <w:t>psihică</w:t>
            </w:r>
          </w:p>
        </w:tc>
      </w:tr>
      <w:tr w:rsidR="00F80E84" w14:paraId="69DA6332" w14:textId="77777777">
        <w:trPr>
          <w:trHeight w:val="339"/>
        </w:trPr>
        <w:tc>
          <w:tcPr>
            <w:tcW w:w="14495" w:type="dxa"/>
            <w:gridSpan w:val="6"/>
            <w:tcBorders>
              <w:top w:val="single" w:sz="24" w:space="0" w:color="F9BE8F"/>
            </w:tcBorders>
          </w:tcPr>
          <w:p w14:paraId="43E601A8" w14:textId="77777777" w:rsidR="00F80E84" w:rsidRDefault="0091446B">
            <w:pPr>
              <w:pStyle w:val="TableParagraph"/>
              <w:spacing w:line="233" w:lineRule="exact"/>
              <w:ind w:left="4"/>
              <w:rPr>
                <w:b/>
                <w:sz w:val="28"/>
              </w:rPr>
            </w:pPr>
            <w:r>
              <w:rPr>
                <w:b/>
                <w:sz w:val="28"/>
              </w:rPr>
              <w:t>Obiectiv</w:t>
            </w:r>
            <w:r>
              <w:rPr>
                <w:b/>
                <w:spacing w:val="3"/>
                <w:sz w:val="28"/>
              </w:rPr>
              <w:t xml:space="preserve"> </w:t>
            </w:r>
            <w:r>
              <w:rPr>
                <w:b/>
                <w:sz w:val="28"/>
              </w:rPr>
              <w:t>operaţional</w:t>
            </w:r>
            <w:r>
              <w:rPr>
                <w:b/>
                <w:spacing w:val="-1"/>
                <w:sz w:val="28"/>
              </w:rPr>
              <w:t xml:space="preserve"> </w:t>
            </w:r>
            <w:r>
              <w:rPr>
                <w:b/>
                <w:sz w:val="28"/>
              </w:rPr>
              <w:t>1.</w:t>
            </w:r>
            <w:r>
              <w:rPr>
                <w:b/>
                <w:spacing w:val="6"/>
                <w:sz w:val="28"/>
              </w:rPr>
              <w:t xml:space="preserve"> </w:t>
            </w:r>
            <w:r>
              <w:rPr>
                <w:b/>
                <w:sz w:val="28"/>
              </w:rPr>
              <w:t>Asigurarea</w:t>
            </w:r>
            <w:r>
              <w:rPr>
                <w:b/>
                <w:spacing w:val="3"/>
                <w:sz w:val="28"/>
              </w:rPr>
              <w:t xml:space="preserve"> </w:t>
            </w:r>
            <w:r>
              <w:rPr>
                <w:b/>
                <w:sz w:val="28"/>
              </w:rPr>
              <w:t>asistenţei</w:t>
            </w:r>
            <w:r>
              <w:rPr>
                <w:b/>
                <w:spacing w:val="3"/>
                <w:sz w:val="28"/>
              </w:rPr>
              <w:t xml:space="preserve"> </w:t>
            </w:r>
            <w:r>
              <w:rPr>
                <w:b/>
                <w:sz w:val="28"/>
              </w:rPr>
              <w:t>medicale</w:t>
            </w:r>
            <w:r>
              <w:rPr>
                <w:b/>
                <w:spacing w:val="5"/>
                <w:sz w:val="28"/>
              </w:rPr>
              <w:t xml:space="preserve"> </w:t>
            </w:r>
            <w:r>
              <w:rPr>
                <w:b/>
                <w:sz w:val="28"/>
              </w:rPr>
              <w:t>şi</w:t>
            </w:r>
            <w:r>
              <w:rPr>
                <w:b/>
                <w:spacing w:val="-1"/>
                <w:sz w:val="28"/>
              </w:rPr>
              <w:t xml:space="preserve"> </w:t>
            </w:r>
            <w:r>
              <w:rPr>
                <w:b/>
                <w:sz w:val="28"/>
              </w:rPr>
              <w:t>a</w:t>
            </w:r>
            <w:r>
              <w:rPr>
                <w:b/>
                <w:spacing w:val="-5"/>
                <w:sz w:val="28"/>
              </w:rPr>
              <w:t xml:space="preserve"> </w:t>
            </w:r>
            <w:r>
              <w:rPr>
                <w:b/>
                <w:sz w:val="28"/>
              </w:rPr>
              <w:t>protecţiei</w:t>
            </w:r>
            <w:r>
              <w:rPr>
                <w:b/>
                <w:spacing w:val="-1"/>
                <w:sz w:val="28"/>
              </w:rPr>
              <w:t xml:space="preserve"> </w:t>
            </w:r>
            <w:r>
              <w:rPr>
                <w:b/>
                <w:sz w:val="28"/>
              </w:rPr>
              <w:t>muncii</w:t>
            </w:r>
            <w:r>
              <w:rPr>
                <w:b/>
                <w:spacing w:val="7"/>
                <w:sz w:val="28"/>
              </w:rPr>
              <w:t xml:space="preserve"> </w:t>
            </w:r>
            <w:r>
              <w:rPr>
                <w:b/>
                <w:sz w:val="28"/>
              </w:rPr>
              <w:t>pentru</w:t>
            </w:r>
            <w:r>
              <w:rPr>
                <w:b/>
                <w:spacing w:val="3"/>
                <w:sz w:val="28"/>
              </w:rPr>
              <w:t xml:space="preserve"> </w:t>
            </w:r>
            <w:r>
              <w:rPr>
                <w:b/>
                <w:sz w:val="28"/>
              </w:rPr>
              <w:t>personalul</w:t>
            </w:r>
            <w:r>
              <w:rPr>
                <w:b/>
                <w:spacing w:val="7"/>
                <w:sz w:val="28"/>
              </w:rPr>
              <w:t xml:space="preserve"> </w:t>
            </w:r>
            <w:r>
              <w:rPr>
                <w:b/>
                <w:sz w:val="28"/>
              </w:rPr>
              <w:t>şcolii</w:t>
            </w:r>
            <w:r>
              <w:rPr>
                <w:b/>
                <w:spacing w:val="-1"/>
                <w:sz w:val="28"/>
              </w:rPr>
              <w:t xml:space="preserve"> </w:t>
            </w:r>
            <w:r>
              <w:rPr>
                <w:b/>
                <w:sz w:val="28"/>
              </w:rPr>
              <w:t>şi</w:t>
            </w:r>
            <w:r>
              <w:rPr>
                <w:b/>
                <w:spacing w:val="3"/>
                <w:sz w:val="28"/>
              </w:rPr>
              <w:t xml:space="preserve"> </w:t>
            </w:r>
            <w:r>
              <w:rPr>
                <w:b/>
                <w:spacing w:val="-2"/>
                <w:sz w:val="28"/>
              </w:rPr>
              <w:t>elevi</w:t>
            </w:r>
          </w:p>
        </w:tc>
      </w:tr>
      <w:tr w:rsidR="00F80E84" w14:paraId="3E623E96" w14:textId="77777777">
        <w:trPr>
          <w:trHeight w:val="220"/>
        </w:trPr>
        <w:tc>
          <w:tcPr>
            <w:tcW w:w="1762" w:type="dxa"/>
            <w:vMerge w:val="restart"/>
          </w:tcPr>
          <w:p w14:paraId="2BEFE0F3" w14:textId="59187DDA" w:rsidR="00F80E84" w:rsidRDefault="0091446B" w:rsidP="00A51475">
            <w:pPr>
              <w:pStyle w:val="TableParagraph"/>
              <w:spacing w:line="202" w:lineRule="exact"/>
              <w:ind w:left="4"/>
              <w:rPr>
                <w:b/>
                <w:sz w:val="18"/>
              </w:rPr>
            </w:pPr>
            <w:r>
              <w:rPr>
                <w:b/>
                <w:spacing w:val="-2"/>
                <w:sz w:val="18"/>
              </w:rPr>
              <w:t>AC</w:t>
            </w:r>
            <w:r>
              <w:rPr>
                <w:rFonts w:ascii="Tahoma" w:hAnsi="Tahoma"/>
                <w:b/>
                <w:spacing w:val="-2"/>
                <w:sz w:val="18"/>
              </w:rPr>
              <w:t>Ț</w:t>
            </w:r>
            <w:r>
              <w:rPr>
                <w:b/>
                <w:spacing w:val="-2"/>
                <w:sz w:val="18"/>
              </w:rPr>
              <w:t>IU</w:t>
            </w:r>
            <w:r>
              <w:rPr>
                <w:b/>
                <w:spacing w:val="-5"/>
                <w:sz w:val="18"/>
              </w:rPr>
              <w:t>NEA</w:t>
            </w:r>
          </w:p>
        </w:tc>
        <w:tc>
          <w:tcPr>
            <w:tcW w:w="2616" w:type="dxa"/>
            <w:vMerge w:val="restart"/>
          </w:tcPr>
          <w:p w14:paraId="2C959522" w14:textId="77777777" w:rsidR="00F80E84" w:rsidRDefault="0091446B">
            <w:pPr>
              <w:pStyle w:val="TableParagraph"/>
              <w:spacing w:line="188" w:lineRule="exact"/>
              <w:ind w:left="4"/>
              <w:rPr>
                <w:b/>
                <w:sz w:val="18"/>
              </w:rPr>
            </w:pPr>
            <w:r>
              <w:rPr>
                <w:b/>
                <w:spacing w:val="-2"/>
                <w:sz w:val="18"/>
              </w:rPr>
              <w:t>REZULTATE</w:t>
            </w:r>
          </w:p>
          <w:p w14:paraId="0186FE71" w14:textId="77777777" w:rsidR="00F80E84" w:rsidRDefault="0091446B">
            <w:pPr>
              <w:pStyle w:val="TableParagraph"/>
              <w:spacing w:before="9"/>
              <w:ind w:left="4"/>
              <w:rPr>
                <w:b/>
                <w:sz w:val="18"/>
              </w:rPr>
            </w:pPr>
            <w:r>
              <w:rPr>
                <w:b/>
                <w:spacing w:val="-2"/>
                <w:sz w:val="18"/>
              </w:rPr>
              <w:t>AŞTEPTATE</w:t>
            </w:r>
          </w:p>
        </w:tc>
        <w:tc>
          <w:tcPr>
            <w:tcW w:w="2765" w:type="dxa"/>
            <w:vMerge w:val="restart"/>
          </w:tcPr>
          <w:p w14:paraId="32DBD44C" w14:textId="77777777" w:rsidR="00F80E84" w:rsidRDefault="0091446B">
            <w:pPr>
              <w:pStyle w:val="TableParagraph"/>
              <w:spacing w:line="188" w:lineRule="exact"/>
              <w:ind w:left="5"/>
              <w:rPr>
                <w:b/>
                <w:sz w:val="18"/>
              </w:rPr>
            </w:pPr>
            <w:r>
              <w:rPr>
                <w:b/>
                <w:spacing w:val="-2"/>
                <w:sz w:val="18"/>
              </w:rPr>
              <w:t>COMPARTIMENT</w:t>
            </w:r>
          </w:p>
          <w:p w14:paraId="366C37A3" w14:textId="77777777" w:rsidR="00F80E84" w:rsidRDefault="0091446B">
            <w:pPr>
              <w:pStyle w:val="TableParagraph"/>
              <w:spacing w:before="9"/>
              <w:ind w:left="5"/>
              <w:rPr>
                <w:b/>
                <w:sz w:val="18"/>
              </w:rPr>
            </w:pPr>
            <w:r>
              <w:rPr>
                <w:b/>
                <w:spacing w:val="-2"/>
                <w:sz w:val="18"/>
              </w:rPr>
              <w:t>RESPONSABIL</w:t>
            </w:r>
          </w:p>
        </w:tc>
        <w:tc>
          <w:tcPr>
            <w:tcW w:w="3887" w:type="dxa"/>
            <w:gridSpan w:val="2"/>
          </w:tcPr>
          <w:p w14:paraId="709F26E4" w14:textId="77777777" w:rsidR="00F80E84" w:rsidRDefault="0091446B">
            <w:pPr>
              <w:pStyle w:val="TableParagraph"/>
              <w:spacing w:line="188" w:lineRule="exact"/>
              <w:ind w:left="1546" w:right="1474"/>
              <w:jc w:val="center"/>
              <w:rPr>
                <w:b/>
                <w:sz w:val="18"/>
              </w:rPr>
            </w:pPr>
            <w:r>
              <w:rPr>
                <w:b/>
                <w:spacing w:val="-2"/>
                <w:sz w:val="18"/>
              </w:rPr>
              <w:t>RESURSE</w:t>
            </w:r>
          </w:p>
        </w:tc>
        <w:tc>
          <w:tcPr>
            <w:tcW w:w="3465" w:type="dxa"/>
            <w:vMerge w:val="restart"/>
          </w:tcPr>
          <w:p w14:paraId="24A3E3AE" w14:textId="77777777" w:rsidR="00F80E84" w:rsidRDefault="0091446B">
            <w:pPr>
              <w:pStyle w:val="TableParagraph"/>
              <w:spacing w:line="225" w:lineRule="auto"/>
              <w:ind w:left="108" w:right="895"/>
              <w:rPr>
                <w:b/>
                <w:sz w:val="18"/>
              </w:rPr>
            </w:pPr>
            <w:r>
              <w:rPr>
                <w:b/>
                <w:sz w:val="18"/>
              </w:rPr>
              <w:t>INDICATORI</w:t>
            </w:r>
            <w:r>
              <w:rPr>
                <w:b/>
                <w:spacing w:val="-1"/>
                <w:sz w:val="18"/>
              </w:rPr>
              <w:t xml:space="preserve"> </w:t>
            </w:r>
            <w:r>
              <w:rPr>
                <w:b/>
                <w:sz w:val="18"/>
              </w:rPr>
              <w:t xml:space="preserve">DE </w:t>
            </w:r>
            <w:r>
              <w:rPr>
                <w:b/>
                <w:spacing w:val="-2"/>
                <w:sz w:val="18"/>
              </w:rPr>
              <w:t>PERFORMAN</w:t>
            </w:r>
            <w:r>
              <w:rPr>
                <w:rFonts w:ascii="Tahoma" w:hAnsi="Tahoma"/>
                <w:b/>
                <w:spacing w:val="-2"/>
                <w:sz w:val="18"/>
              </w:rPr>
              <w:t>Ț</w:t>
            </w:r>
            <w:r>
              <w:rPr>
                <w:b/>
                <w:spacing w:val="-2"/>
                <w:sz w:val="18"/>
              </w:rPr>
              <w:t>Ă</w:t>
            </w:r>
          </w:p>
        </w:tc>
      </w:tr>
      <w:tr w:rsidR="00F80E84" w14:paraId="55CA67A9" w14:textId="77777777">
        <w:trPr>
          <w:trHeight w:val="205"/>
        </w:trPr>
        <w:tc>
          <w:tcPr>
            <w:tcW w:w="1762" w:type="dxa"/>
            <w:vMerge/>
            <w:tcBorders>
              <w:top w:val="nil"/>
            </w:tcBorders>
          </w:tcPr>
          <w:p w14:paraId="5A07D90E" w14:textId="77777777" w:rsidR="00F80E84" w:rsidRDefault="00F80E84">
            <w:pPr>
              <w:rPr>
                <w:sz w:val="2"/>
                <w:szCs w:val="2"/>
              </w:rPr>
            </w:pPr>
          </w:p>
        </w:tc>
        <w:tc>
          <w:tcPr>
            <w:tcW w:w="2616" w:type="dxa"/>
            <w:vMerge/>
            <w:tcBorders>
              <w:top w:val="nil"/>
            </w:tcBorders>
          </w:tcPr>
          <w:p w14:paraId="7A1EE2BF" w14:textId="77777777" w:rsidR="00F80E84" w:rsidRDefault="00F80E84">
            <w:pPr>
              <w:rPr>
                <w:sz w:val="2"/>
                <w:szCs w:val="2"/>
              </w:rPr>
            </w:pPr>
          </w:p>
        </w:tc>
        <w:tc>
          <w:tcPr>
            <w:tcW w:w="2765" w:type="dxa"/>
            <w:vMerge/>
            <w:tcBorders>
              <w:top w:val="nil"/>
            </w:tcBorders>
          </w:tcPr>
          <w:p w14:paraId="0DEDB279" w14:textId="77777777" w:rsidR="00F80E84" w:rsidRDefault="00F80E84">
            <w:pPr>
              <w:rPr>
                <w:sz w:val="2"/>
                <w:szCs w:val="2"/>
              </w:rPr>
            </w:pPr>
          </w:p>
        </w:tc>
        <w:tc>
          <w:tcPr>
            <w:tcW w:w="2174" w:type="dxa"/>
          </w:tcPr>
          <w:p w14:paraId="72E493CF" w14:textId="77777777" w:rsidR="00F80E84" w:rsidRDefault="0091446B">
            <w:pPr>
              <w:pStyle w:val="TableParagraph"/>
              <w:spacing w:line="184" w:lineRule="exact"/>
              <w:ind w:left="5"/>
              <w:rPr>
                <w:b/>
                <w:sz w:val="18"/>
              </w:rPr>
            </w:pPr>
            <w:r>
              <w:rPr>
                <w:b/>
                <w:spacing w:val="-2"/>
                <w:sz w:val="18"/>
              </w:rPr>
              <w:t>materiale/financiare</w:t>
            </w:r>
          </w:p>
        </w:tc>
        <w:tc>
          <w:tcPr>
            <w:tcW w:w="1713" w:type="dxa"/>
          </w:tcPr>
          <w:p w14:paraId="460773D2" w14:textId="77777777" w:rsidR="00F80E84" w:rsidRDefault="0091446B">
            <w:pPr>
              <w:pStyle w:val="TableParagraph"/>
              <w:spacing w:line="184" w:lineRule="exact"/>
              <w:ind w:left="6"/>
              <w:rPr>
                <w:b/>
                <w:sz w:val="18"/>
              </w:rPr>
            </w:pPr>
            <w:r>
              <w:rPr>
                <w:b/>
                <w:spacing w:val="-2"/>
                <w:sz w:val="18"/>
              </w:rPr>
              <w:t>temporale</w:t>
            </w:r>
          </w:p>
        </w:tc>
        <w:tc>
          <w:tcPr>
            <w:tcW w:w="3465" w:type="dxa"/>
            <w:vMerge/>
            <w:tcBorders>
              <w:top w:val="nil"/>
            </w:tcBorders>
          </w:tcPr>
          <w:p w14:paraId="26F31070" w14:textId="77777777" w:rsidR="00F80E84" w:rsidRDefault="00F80E84">
            <w:pPr>
              <w:rPr>
                <w:sz w:val="2"/>
                <w:szCs w:val="2"/>
              </w:rPr>
            </w:pPr>
          </w:p>
        </w:tc>
      </w:tr>
      <w:tr w:rsidR="00F80E84" w14:paraId="4AD516FE" w14:textId="77777777">
        <w:trPr>
          <w:trHeight w:val="1349"/>
        </w:trPr>
        <w:tc>
          <w:tcPr>
            <w:tcW w:w="1762" w:type="dxa"/>
          </w:tcPr>
          <w:p w14:paraId="50F7A977" w14:textId="77777777" w:rsidR="00F80E84" w:rsidRDefault="0091446B">
            <w:pPr>
              <w:pStyle w:val="TableParagraph"/>
              <w:spacing w:line="220" w:lineRule="exact"/>
              <w:ind w:left="4"/>
              <w:rPr>
                <w:sz w:val="24"/>
              </w:rPr>
            </w:pPr>
            <w:r>
              <w:rPr>
                <w:spacing w:val="-2"/>
                <w:sz w:val="24"/>
              </w:rPr>
              <w:t>Efectuarea</w:t>
            </w:r>
          </w:p>
          <w:p w14:paraId="482D29B9" w14:textId="77777777" w:rsidR="00F80E84" w:rsidRDefault="0091446B">
            <w:pPr>
              <w:pStyle w:val="TableParagraph"/>
              <w:spacing w:before="7" w:line="216" w:lineRule="auto"/>
              <w:ind w:left="4"/>
              <w:rPr>
                <w:sz w:val="24"/>
              </w:rPr>
            </w:pPr>
            <w:r>
              <w:rPr>
                <w:spacing w:val="-2"/>
                <w:sz w:val="24"/>
              </w:rPr>
              <w:t xml:space="preserve">controluluianual </w:t>
            </w:r>
            <w:r>
              <w:rPr>
                <w:spacing w:val="-4"/>
                <w:sz w:val="24"/>
              </w:rPr>
              <w:t>de:</w:t>
            </w:r>
          </w:p>
          <w:p w14:paraId="07A682D7" w14:textId="6B8E9C8B" w:rsidR="00F80E84" w:rsidRDefault="00F80E84">
            <w:pPr>
              <w:pStyle w:val="TableParagraph"/>
              <w:spacing w:before="225"/>
              <w:ind w:left="4"/>
              <w:rPr>
                <w:sz w:val="24"/>
              </w:rPr>
            </w:pPr>
          </w:p>
        </w:tc>
        <w:tc>
          <w:tcPr>
            <w:tcW w:w="2616" w:type="dxa"/>
          </w:tcPr>
          <w:p w14:paraId="19F62369" w14:textId="77777777" w:rsidR="00F80E84" w:rsidRDefault="0091446B">
            <w:pPr>
              <w:pStyle w:val="TableParagraph"/>
              <w:spacing w:line="220" w:lineRule="exact"/>
              <w:ind w:left="4"/>
              <w:rPr>
                <w:sz w:val="24"/>
              </w:rPr>
            </w:pPr>
            <w:r>
              <w:rPr>
                <w:sz w:val="24"/>
              </w:rPr>
              <w:t>100%</w:t>
            </w:r>
            <w:r>
              <w:rPr>
                <w:spacing w:val="-1"/>
                <w:sz w:val="24"/>
              </w:rPr>
              <w:t xml:space="preserve"> </w:t>
            </w:r>
            <w:r>
              <w:rPr>
                <w:spacing w:val="-2"/>
                <w:sz w:val="24"/>
              </w:rPr>
              <w:t>personal,</w:t>
            </w:r>
          </w:p>
          <w:p w14:paraId="12B93A8E" w14:textId="77777777" w:rsidR="00F80E84" w:rsidRDefault="0091446B">
            <w:pPr>
              <w:pStyle w:val="TableParagraph"/>
              <w:spacing w:before="7" w:line="216" w:lineRule="auto"/>
              <w:ind w:left="4"/>
              <w:rPr>
                <w:sz w:val="24"/>
              </w:rPr>
            </w:pPr>
            <w:r>
              <w:rPr>
                <w:sz w:val="24"/>
              </w:rPr>
              <w:t>efectuează</w:t>
            </w:r>
            <w:r>
              <w:rPr>
                <w:spacing w:val="-15"/>
                <w:sz w:val="24"/>
              </w:rPr>
              <w:t xml:space="preserve"> </w:t>
            </w:r>
            <w:r>
              <w:rPr>
                <w:sz w:val="24"/>
              </w:rPr>
              <w:t xml:space="preserve">examenul </w:t>
            </w:r>
            <w:r>
              <w:rPr>
                <w:spacing w:val="-2"/>
                <w:sz w:val="24"/>
              </w:rPr>
              <w:t>medical;</w:t>
            </w:r>
          </w:p>
        </w:tc>
        <w:tc>
          <w:tcPr>
            <w:tcW w:w="2765" w:type="dxa"/>
          </w:tcPr>
          <w:p w14:paraId="67081108" w14:textId="77777777" w:rsidR="00F80E84" w:rsidRDefault="0091446B">
            <w:pPr>
              <w:pStyle w:val="TableParagraph"/>
              <w:spacing w:line="229" w:lineRule="exact"/>
              <w:ind w:left="5"/>
              <w:rPr>
                <w:sz w:val="24"/>
              </w:rPr>
            </w:pPr>
            <w:r>
              <w:rPr>
                <w:spacing w:val="-2"/>
                <w:sz w:val="24"/>
              </w:rPr>
              <w:t>Director;</w:t>
            </w:r>
          </w:p>
          <w:p w14:paraId="3B8249A1" w14:textId="77777777" w:rsidR="00F80E84" w:rsidRDefault="0091446B">
            <w:pPr>
              <w:pStyle w:val="TableParagraph"/>
              <w:spacing w:line="247" w:lineRule="auto"/>
              <w:ind w:left="5" w:right="752"/>
              <w:rPr>
                <w:sz w:val="24"/>
              </w:rPr>
            </w:pPr>
            <w:r>
              <w:rPr>
                <w:sz w:val="24"/>
              </w:rPr>
              <w:t>medic</w:t>
            </w:r>
            <w:r>
              <w:rPr>
                <w:spacing w:val="-11"/>
                <w:sz w:val="24"/>
              </w:rPr>
              <w:t xml:space="preserve"> </w:t>
            </w:r>
            <w:r>
              <w:rPr>
                <w:sz w:val="24"/>
              </w:rPr>
              <w:t xml:space="preserve">MM; </w:t>
            </w:r>
            <w:r>
              <w:rPr>
                <w:spacing w:val="-2"/>
                <w:sz w:val="24"/>
              </w:rPr>
              <w:t>Psiholog;</w:t>
            </w:r>
          </w:p>
        </w:tc>
        <w:tc>
          <w:tcPr>
            <w:tcW w:w="2174" w:type="dxa"/>
          </w:tcPr>
          <w:p w14:paraId="104F8AA5" w14:textId="77777777" w:rsidR="00F80E84" w:rsidRDefault="0091446B">
            <w:pPr>
              <w:pStyle w:val="TableParagraph"/>
              <w:spacing w:line="231" w:lineRule="exact"/>
              <w:ind w:left="5"/>
              <w:rPr>
                <w:sz w:val="24"/>
              </w:rPr>
            </w:pPr>
            <w:r>
              <w:rPr>
                <w:spacing w:val="-4"/>
                <w:sz w:val="24"/>
              </w:rPr>
              <w:t>ROI;</w:t>
            </w:r>
          </w:p>
          <w:p w14:paraId="568697A9" w14:textId="77777777" w:rsidR="00F80E84" w:rsidRDefault="0091446B">
            <w:pPr>
              <w:pStyle w:val="TableParagraph"/>
              <w:spacing w:line="237" w:lineRule="auto"/>
              <w:ind w:left="5" w:right="414"/>
              <w:rPr>
                <w:sz w:val="24"/>
              </w:rPr>
            </w:pPr>
            <w:r>
              <w:rPr>
                <w:spacing w:val="-2"/>
                <w:sz w:val="24"/>
              </w:rPr>
              <w:t>Legisla</w:t>
            </w:r>
            <w:r>
              <w:rPr>
                <w:rFonts w:ascii="Tahoma" w:hAnsi="Tahoma"/>
                <w:spacing w:val="-2"/>
                <w:sz w:val="24"/>
              </w:rPr>
              <w:t>ț</w:t>
            </w:r>
            <w:r>
              <w:rPr>
                <w:spacing w:val="-2"/>
                <w:sz w:val="24"/>
              </w:rPr>
              <w:t xml:space="preserve">ie; </w:t>
            </w:r>
            <w:r>
              <w:rPr>
                <w:sz w:val="24"/>
              </w:rPr>
              <w:t>Resurse proprii;</w:t>
            </w:r>
          </w:p>
        </w:tc>
        <w:tc>
          <w:tcPr>
            <w:tcW w:w="1713" w:type="dxa"/>
          </w:tcPr>
          <w:p w14:paraId="0474FF52" w14:textId="77777777" w:rsidR="00F80E84" w:rsidRDefault="0091446B">
            <w:pPr>
              <w:pStyle w:val="TableParagraph"/>
              <w:spacing w:line="235" w:lineRule="exact"/>
              <w:ind w:left="6"/>
              <w:rPr>
                <w:sz w:val="24"/>
              </w:rPr>
            </w:pPr>
            <w:r>
              <w:rPr>
                <w:spacing w:val="-2"/>
                <w:sz w:val="24"/>
              </w:rPr>
              <w:t>Septembrie</w:t>
            </w:r>
          </w:p>
        </w:tc>
        <w:tc>
          <w:tcPr>
            <w:tcW w:w="3465" w:type="dxa"/>
          </w:tcPr>
          <w:p w14:paraId="1773A6DC" w14:textId="77777777" w:rsidR="00F80E84" w:rsidRDefault="0091446B">
            <w:pPr>
              <w:pStyle w:val="TableParagraph"/>
              <w:spacing w:line="235" w:lineRule="exact"/>
              <w:ind w:left="7"/>
              <w:rPr>
                <w:sz w:val="24"/>
              </w:rPr>
            </w:pPr>
            <w:r>
              <w:rPr>
                <w:sz w:val="24"/>
              </w:rPr>
              <w:t>Fişe</w:t>
            </w:r>
            <w:r>
              <w:rPr>
                <w:spacing w:val="33"/>
                <w:sz w:val="24"/>
              </w:rPr>
              <w:t xml:space="preserve"> </w:t>
            </w:r>
            <w:r>
              <w:rPr>
                <w:sz w:val="24"/>
              </w:rPr>
              <w:t>de</w:t>
            </w:r>
            <w:r>
              <w:rPr>
                <w:spacing w:val="-8"/>
                <w:sz w:val="24"/>
              </w:rPr>
              <w:t xml:space="preserve"> </w:t>
            </w:r>
            <w:r>
              <w:rPr>
                <w:sz w:val="24"/>
              </w:rPr>
              <w:t>aptitudine</w:t>
            </w:r>
            <w:r>
              <w:rPr>
                <w:spacing w:val="-4"/>
                <w:sz w:val="24"/>
              </w:rPr>
              <w:t xml:space="preserve"> </w:t>
            </w:r>
            <w:r>
              <w:rPr>
                <w:spacing w:val="-2"/>
                <w:sz w:val="24"/>
              </w:rPr>
              <w:t>personal</w:t>
            </w:r>
          </w:p>
        </w:tc>
      </w:tr>
      <w:tr w:rsidR="00F80E84" w14:paraId="25FA496A" w14:textId="77777777">
        <w:trPr>
          <w:trHeight w:val="1247"/>
        </w:trPr>
        <w:tc>
          <w:tcPr>
            <w:tcW w:w="1762" w:type="dxa"/>
          </w:tcPr>
          <w:p w14:paraId="6BDFFCA4" w14:textId="77777777" w:rsidR="00F80E84" w:rsidRDefault="0091446B">
            <w:pPr>
              <w:pStyle w:val="TableParagraph"/>
              <w:spacing w:line="249" w:lineRule="exact"/>
              <w:ind w:left="4"/>
              <w:rPr>
                <w:sz w:val="24"/>
              </w:rPr>
            </w:pPr>
            <w:r>
              <w:rPr>
                <w:spacing w:val="-2"/>
                <w:sz w:val="24"/>
              </w:rPr>
              <w:t>Asigurarea</w:t>
            </w:r>
          </w:p>
          <w:p w14:paraId="0AEC0EC6" w14:textId="77777777" w:rsidR="00F80E84" w:rsidRDefault="0091446B">
            <w:pPr>
              <w:pStyle w:val="TableParagraph"/>
              <w:spacing w:before="3" w:line="242" w:lineRule="auto"/>
              <w:ind w:left="4"/>
              <w:rPr>
                <w:sz w:val="24"/>
              </w:rPr>
            </w:pPr>
            <w:r>
              <w:rPr>
                <w:spacing w:val="-2"/>
                <w:sz w:val="24"/>
              </w:rPr>
              <w:t>serviciilor medicale</w:t>
            </w:r>
            <w:r>
              <w:rPr>
                <w:spacing w:val="-13"/>
                <w:sz w:val="24"/>
              </w:rPr>
              <w:t xml:space="preserve"> </w:t>
            </w:r>
            <w:r>
              <w:rPr>
                <w:spacing w:val="-2"/>
                <w:sz w:val="24"/>
              </w:rPr>
              <w:t>pentru elevi;</w:t>
            </w:r>
          </w:p>
        </w:tc>
        <w:tc>
          <w:tcPr>
            <w:tcW w:w="2616" w:type="dxa"/>
          </w:tcPr>
          <w:p w14:paraId="1CFF8AB0" w14:textId="77777777" w:rsidR="00F80E84" w:rsidRDefault="0091446B">
            <w:pPr>
              <w:pStyle w:val="TableParagraph"/>
              <w:spacing w:line="249" w:lineRule="exact"/>
              <w:ind w:left="4"/>
              <w:rPr>
                <w:sz w:val="24"/>
              </w:rPr>
            </w:pPr>
            <w:r>
              <w:rPr>
                <w:sz w:val="24"/>
              </w:rPr>
              <w:t>Triaj,</w:t>
            </w:r>
            <w:r>
              <w:rPr>
                <w:spacing w:val="-6"/>
                <w:sz w:val="24"/>
              </w:rPr>
              <w:t xml:space="preserve"> </w:t>
            </w:r>
            <w:r>
              <w:rPr>
                <w:sz w:val="24"/>
              </w:rPr>
              <w:t>dispensar</w:t>
            </w:r>
            <w:r>
              <w:rPr>
                <w:spacing w:val="-5"/>
                <w:sz w:val="24"/>
              </w:rPr>
              <w:t xml:space="preserve"> </w:t>
            </w:r>
            <w:r>
              <w:rPr>
                <w:spacing w:val="-2"/>
                <w:sz w:val="24"/>
              </w:rPr>
              <w:t>şcolar;</w:t>
            </w:r>
          </w:p>
          <w:p w14:paraId="127843BA" w14:textId="77777777" w:rsidR="00F80E84" w:rsidRDefault="0091446B">
            <w:pPr>
              <w:pStyle w:val="TableParagraph"/>
              <w:spacing w:before="3"/>
              <w:ind w:left="4"/>
              <w:rPr>
                <w:sz w:val="24"/>
              </w:rPr>
            </w:pPr>
            <w:r>
              <w:rPr>
                <w:spacing w:val="-2"/>
                <w:sz w:val="24"/>
              </w:rPr>
              <w:t>Proceduri;</w:t>
            </w:r>
          </w:p>
        </w:tc>
        <w:tc>
          <w:tcPr>
            <w:tcW w:w="2765" w:type="dxa"/>
          </w:tcPr>
          <w:p w14:paraId="2ACAFC7B" w14:textId="77777777" w:rsidR="00F80E84" w:rsidRDefault="0091446B">
            <w:pPr>
              <w:pStyle w:val="TableParagraph"/>
              <w:spacing w:line="249" w:lineRule="exact"/>
              <w:ind w:left="5"/>
              <w:rPr>
                <w:sz w:val="24"/>
              </w:rPr>
            </w:pPr>
            <w:r>
              <w:rPr>
                <w:spacing w:val="-2"/>
                <w:sz w:val="24"/>
              </w:rPr>
              <w:t>Director</w:t>
            </w:r>
          </w:p>
        </w:tc>
        <w:tc>
          <w:tcPr>
            <w:tcW w:w="2174" w:type="dxa"/>
          </w:tcPr>
          <w:p w14:paraId="4844C038" w14:textId="77777777" w:rsidR="00F80E84" w:rsidRDefault="0091446B">
            <w:pPr>
              <w:pStyle w:val="TableParagraph"/>
              <w:spacing w:line="249" w:lineRule="exact"/>
              <w:ind w:left="5"/>
              <w:jc w:val="both"/>
              <w:rPr>
                <w:sz w:val="24"/>
              </w:rPr>
            </w:pPr>
            <w:r>
              <w:rPr>
                <w:spacing w:val="-2"/>
                <w:sz w:val="24"/>
              </w:rPr>
              <w:t>Protocol</w:t>
            </w:r>
            <w:r>
              <w:rPr>
                <w:sz w:val="24"/>
              </w:rPr>
              <w:t xml:space="preserve"> </w:t>
            </w:r>
            <w:r>
              <w:rPr>
                <w:spacing w:val="-5"/>
                <w:sz w:val="24"/>
              </w:rPr>
              <w:t>de</w:t>
            </w:r>
          </w:p>
          <w:p w14:paraId="108EED67" w14:textId="77777777" w:rsidR="00F80E84" w:rsidRDefault="0091446B">
            <w:pPr>
              <w:pStyle w:val="TableParagraph"/>
              <w:spacing w:before="3" w:line="242" w:lineRule="auto"/>
              <w:ind w:left="5" w:right="195"/>
              <w:jc w:val="both"/>
              <w:rPr>
                <w:sz w:val="24"/>
              </w:rPr>
            </w:pPr>
            <w:r>
              <w:rPr>
                <w:sz w:val="24"/>
              </w:rPr>
              <w:t>parteneriat</w:t>
            </w:r>
            <w:r>
              <w:rPr>
                <w:spacing w:val="-15"/>
                <w:sz w:val="24"/>
              </w:rPr>
              <w:t xml:space="preserve"> </w:t>
            </w:r>
            <w:r>
              <w:rPr>
                <w:sz w:val="24"/>
              </w:rPr>
              <w:t>cu</w:t>
            </w:r>
            <w:r>
              <w:rPr>
                <w:spacing w:val="-15"/>
                <w:sz w:val="24"/>
              </w:rPr>
              <w:t xml:space="preserve"> </w:t>
            </w:r>
            <w:r>
              <w:rPr>
                <w:sz w:val="24"/>
              </w:rPr>
              <w:t>medic de</w:t>
            </w:r>
            <w:r>
              <w:rPr>
                <w:spacing w:val="-15"/>
                <w:sz w:val="24"/>
              </w:rPr>
              <w:t xml:space="preserve"> </w:t>
            </w:r>
            <w:r>
              <w:rPr>
                <w:sz w:val="24"/>
              </w:rPr>
              <w:t>familie</w:t>
            </w:r>
            <w:r>
              <w:rPr>
                <w:spacing w:val="-13"/>
                <w:sz w:val="24"/>
              </w:rPr>
              <w:t xml:space="preserve"> </w:t>
            </w:r>
            <w:r>
              <w:rPr>
                <w:sz w:val="24"/>
              </w:rPr>
              <w:t>şi</w:t>
            </w:r>
            <w:r>
              <w:rPr>
                <w:spacing w:val="-15"/>
                <w:sz w:val="24"/>
              </w:rPr>
              <w:t xml:space="preserve"> </w:t>
            </w:r>
            <w:r>
              <w:rPr>
                <w:sz w:val="24"/>
              </w:rPr>
              <w:t>asistent medical al şcolii;</w:t>
            </w:r>
          </w:p>
        </w:tc>
        <w:tc>
          <w:tcPr>
            <w:tcW w:w="1713" w:type="dxa"/>
          </w:tcPr>
          <w:p w14:paraId="56363FB7" w14:textId="77777777" w:rsidR="00F80E84" w:rsidRDefault="0091446B">
            <w:pPr>
              <w:pStyle w:val="TableParagraph"/>
              <w:spacing w:line="249" w:lineRule="exact"/>
              <w:ind w:left="6"/>
              <w:rPr>
                <w:sz w:val="24"/>
              </w:rPr>
            </w:pPr>
            <w:r>
              <w:rPr>
                <w:spacing w:val="-2"/>
                <w:sz w:val="24"/>
              </w:rPr>
              <w:t>Permanent;</w:t>
            </w:r>
          </w:p>
        </w:tc>
        <w:tc>
          <w:tcPr>
            <w:tcW w:w="3465" w:type="dxa"/>
          </w:tcPr>
          <w:p w14:paraId="7A372B44" w14:textId="77777777" w:rsidR="00F80E84" w:rsidRDefault="0091446B">
            <w:pPr>
              <w:pStyle w:val="TableParagraph"/>
              <w:spacing w:line="249" w:lineRule="exact"/>
              <w:ind w:left="7"/>
              <w:rPr>
                <w:sz w:val="24"/>
              </w:rPr>
            </w:pPr>
            <w:r>
              <w:rPr>
                <w:spacing w:val="-2"/>
                <w:sz w:val="24"/>
              </w:rPr>
              <w:t>Fişe</w:t>
            </w:r>
            <w:r>
              <w:rPr>
                <w:spacing w:val="-5"/>
                <w:sz w:val="24"/>
              </w:rPr>
              <w:t xml:space="preserve"> </w:t>
            </w:r>
            <w:r>
              <w:rPr>
                <w:spacing w:val="-2"/>
                <w:sz w:val="24"/>
              </w:rPr>
              <w:t>medicale pentru</w:t>
            </w:r>
            <w:r>
              <w:rPr>
                <w:spacing w:val="-6"/>
                <w:sz w:val="24"/>
              </w:rPr>
              <w:t xml:space="preserve"> </w:t>
            </w:r>
            <w:r>
              <w:rPr>
                <w:spacing w:val="-2"/>
                <w:sz w:val="24"/>
              </w:rPr>
              <w:t>elevi</w:t>
            </w:r>
            <w:r>
              <w:rPr>
                <w:spacing w:val="-10"/>
                <w:sz w:val="24"/>
              </w:rPr>
              <w:t xml:space="preserve"> </w:t>
            </w:r>
            <w:r>
              <w:rPr>
                <w:spacing w:val="-5"/>
                <w:sz w:val="24"/>
              </w:rPr>
              <w:t>şi</w:t>
            </w:r>
          </w:p>
          <w:p w14:paraId="3183BD1A" w14:textId="77777777" w:rsidR="00F80E84" w:rsidRDefault="0091446B">
            <w:pPr>
              <w:pStyle w:val="TableParagraph"/>
              <w:spacing w:before="3"/>
              <w:ind w:left="7"/>
              <w:rPr>
                <w:sz w:val="24"/>
              </w:rPr>
            </w:pPr>
            <w:r>
              <w:rPr>
                <w:spacing w:val="-2"/>
                <w:sz w:val="24"/>
              </w:rPr>
              <w:t>personal;</w:t>
            </w:r>
          </w:p>
        </w:tc>
      </w:tr>
      <w:tr w:rsidR="00F80E84" w14:paraId="1002D41C" w14:textId="77777777">
        <w:trPr>
          <w:trHeight w:val="1431"/>
        </w:trPr>
        <w:tc>
          <w:tcPr>
            <w:tcW w:w="1762" w:type="dxa"/>
          </w:tcPr>
          <w:p w14:paraId="0DDF3F7A" w14:textId="77777777" w:rsidR="00F80E84" w:rsidRDefault="0091446B">
            <w:pPr>
              <w:pStyle w:val="TableParagraph"/>
              <w:spacing w:line="218" w:lineRule="exact"/>
              <w:ind w:left="4"/>
              <w:rPr>
                <w:sz w:val="24"/>
              </w:rPr>
            </w:pPr>
            <w:r>
              <w:rPr>
                <w:spacing w:val="-2"/>
                <w:sz w:val="24"/>
              </w:rPr>
              <w:t>Instruirea</w:t>
            </w:r>
          </w:p>
          <w:p w14:paraId="4892E83D" w14:textId="77777777" w:rsidR="00F80E84" w:rsidRDefault="0091446B">
            <w:pPr>
              <w:pStyle w:val="TableParagraph"/>
              <w:tabs>
                <w:tab w:val="left" w:pos="1473"/>
              </w:tabs>
              <w:spacing w:line="242" w:lineRule="auto"/>
              <w:ind w:left="4" w:right="109"/>
              <w:rPr>
                <w:sz w:val="24"/>
              </w:rPr>
            </w:pPr>
            <w:r>
              <w:rPr>
                <w:sz w:val="24"/>
              </w:rPr>
              <w:t xml:space="preserve">periodică a </w:t>
            </w:r>
            <w:r>
              <w:rPr>
                <w:spacing w:val="-2"/>
                <w:sz w:val="24"/>
              </w:rPr>
              <w:t>Personalului unită</w:t>
            </w:r>
            <w:r>
              <w:rPr>
                <w:rFonts w:ascii="Tahoma" w:hAnsi="Tahoma"/>
                <w:spacing w:val="-2"/>
                <w:sz w:val="24"/>
              </w:rPr>
              <w:t>ț</w:t>
            </w:r>
            <w:r>
              <w:rPr>
                <w:spacing w:val="-2"/>
                <w:sz w:val="24"/>
              </w:rPr>
              <w:t>ii</w:t>
            </w:r>
            <w:r>
              <w:rPr>
                <w:sz w:val="24"/>
              </w:rPr>
              <w:tab/>
            </w:r>
            <w:r>
              <w:rPr>
                <w:spacing w:val="-5"/>
                <w:sz w:val="24"/>
              </w:rPr>
              <w:t>şi</w:t>
            </w:r>
          </w:p>
          <w:p w14:paraId="46E4397C" w14:textId="77777777" w:rsidR="00F80E84" w:rsidRDefault="0091446B">
            <w:pPr>
              <w:pStyle w:val="TableParagraph"/>
              <w:tabs>
                <w:tab w:val="left" w:pos="1406"/>
              </w:tabs>
              <w:ind w:left="4"/>
              <w:rPr>
                <w:sz w:val="24"/>
              </w:rPr>
            </w:pPr>
            <w:r>
              <w:rPr>
                <w:spacing w:val="-2"/>
                <w:sz w:val="24"/>
              </w:rPr>
              <w:t>elevilor</w:t>
            </w:r>
            <w:r>
              <w:rPr>
                <w:sz w:val="24"/>
              </w:rPr>
              <w:tab/>
            </w:r>
            <w:r>
              <w:rPr>
                <w:spacing w:val="-5"/>
                <w:sz w:val="24"/>
              </w:rPr>
              <w:t>cu</w:t>
            </w:r>
          </w:p>
        </w:tc>
        <w:tc>
          <w:tcPr>
            <w:tcW w:w="2616" w:type="dxa"/>
          </w:tcPr>
          <w:p w14:paraId="3C7E3545" w14:textId="77777777" w:rsidR="00F80E84" w:rsidRDefault="0091446B">
            <w:pPr>
              <w:pStyle w:val="TableParagraph"/>
              <w:tabs>
                <w:tab w:val="left" w:pos="763"/>
              </w:tabs>
              <w:spacing w:line="204" w:lineRule="auto"/>
              <w:ind w:left="4" w:right="866"/>
              <w:rPr>
                <w:sz w:val="24"/>
              </w:rPr>
            </w:pPr>
            <w:r>
              <w:rPr>
                <w:spacing w:val="-4"/>
                <w:sz w:val="24"/>
              </w:rPr>
              <w:t>100%</w:t>
            </w:r>
            <w:r>
              <w:rPr>
                <w:sz w:val="24"/>
              </w:rPr>
              <w:tab/>
              <w:t>elevi şi personal</w:t>
            </w:r>
            <w:r>
              <w:rPr>
                <w:spacing w:val="-5"/>
                <w:sz w:val="24"/>
              </w:rPr>
              <w:t xml:space="preserve"> </w:t>
            </w:r>
            <w:r>
              <w:rPr>
                <w:sz w:val="24"/>
              </w:rPr>
              <w:t>instrui</w:t>
            </w:r>
            <w:r>
              <w:rPr>
                <w:rFonts w:ascii="Tahoma" w:hAnsi="Tahoma"/>
                <w:sz w:val="24"/>
              </w:rPr>
              <w:t>ț</w:t>
            </w:r>
            <w:r>
              <w:rPr>
                <w:sz w:val="24"/>
              </w:rPr>
              <w:t>i;</w:t>
            </w:r>
          </w:p>
          <w:p w14:paraId="50CE6F22" w14:textId="77777777" w:rsidR="00F80E84" w:rsidRDefault="0091446B">
            <w:pPr>
              <w:pStyle w:val="TableParagraph"/>
              <w:spacing w:line="258" w:lineRule="exact"/>
              <w:ind w:left="4"/>
              <w:rPr>
                <w:sz w:val="24"/>
              </w:rPr>
            </w:pPr>
            <w:r>
              <w:rPr>
                <w:sz w:val="24"/>
              </w:rPr>
              <w:t xml:space="preserve">0% </w:t>
            </w:r>
            <w:r>
              <w:rPr>
                <w:spacing w:val="-2"/>
                <w:sz w:val="24"/>
              </w:rPr>
              <w:t>accidente;</w:t>
            </w:r>
          </w:p>
        </w:tc>
        <w:tc>
          <w:tcPr>
            <w:tcW w:w="2765" w:type="dxa"/>
          </w:tcPr>
          <w:p w14:paraId="1A8A47BE" w14:textId="77777777" w:rsidR="00F80E84" w:rsidRDefault="0091446B">
            <w:pPr>
              <w:pStyle w:val="TableParagraph"/>
              <w:spacing w:line="224" w:lineRule="exact"/>
              <w:ind w:left="5"/>
              <w:rPr>
                <w:sz w:val="24"/>
              </w:rPr>
            </w:pPr>
            <w:r>
              <w:rPr>
                <w:spacing w:val="-2"/>
                <w:sz w:val="24"/>
              </w:rPr>
              <w:t>Director;</w:t>
            </w:r>
          </w:p>
          <w:p w14:paraId="45EEF613" w14:textId="77777777" w:rsidR="00F80E84" w:rsidRDefault="0091446B">
            <w:pPr>
              <w:pStyle w:val="TableParagraph"/>
              <w:spacing w:line="285" w:lineRule="exact"/>
              <w:ind w:left="5"/>
              <w:rPr>
                <w:sz w:val="24"/>
              </w:rPr>
            </w:pPr>
            <w:r>
              <w:rPr>
                <w:spacing w:val="-2"/>
                <w:sz w:val="24"/>
              </w:rPr>
              <w:t>Dirigin</w:t>
            </w:r>
            <w:r>
              <w:rPr>
                <w:rFonts w:ascii="Tahoma" w:hAnsi="Tahoma"/>
                <w:spacing w:val="-2"/>
                <w:sz w:val="24"/>
              </w:rPr>
              <w:t>ț</w:t>
            </w:r>
            <w:r>
              <w:rPr>
                <w:spacing w:val="-2"/>
                <w:sz w:val="24"/>
              </w:rPr>
              <w:t>i;</w:t>
            </w:r>
          </w:p>
          <w:p w14:paraId="7B631DA0" w14:textId="77777777" w:rsidR="00F80E84" w:rsidRDefault="0091446B">
            <w:pPr>
              <w:pStyle w:val="TableParagraph"/>
              <w:spacing w:before="15" w:line="254" w:lineRule="auto"/>
              <w:ind w:left="5"/>
              <w:rPr>
                <w:sz w:val="24"/>
              </w:rPr>
            </w:pPr>
            <w:r>
              <w:rPr>
                <w:sz w:val="24"/>
              </w:rPr>
              <w:t>Responsabil</w:t>
            </w:r>
            <w:r>
              <w:rPr>
                <w:spacing w:val="-11"/>
                <w:sz w:val="24"/>
              </w:rPr>
              <w:t xml:space="preserve"> </w:t>
            </w:r>
            <w:r>
              <w:rPr>
                <w:sz w:val="24"/>
              </w:rPr>
              <w:t>PM</w:t>
            </w:r>
            <w:r>
              <w:rPr>
                <w:spacing w:val="-10"/>
                <w:sz w:val="24"/>
              </w:rPr>
              <w:t xml:space="preserve"> </w:t>
            </w:r>
            <w:r>
              <w:rPr>
                <w:rFonts w:ascii="Tahoma" w:hAnsi="Tahoma"/>
                <w:sz w:val="24"/>
              </w:rPr>
              <w:t>ș</w:t>
            </w:r>
            <w:r>
              <w:rPr>
                <w:sz w:val="24"/>
              </w:rPr>
              <w:t>i</w:t>
            </w:r>
            <w:r>
              <w:rPr>
                <w:spacing w:val="-11"/>
                <w:sz w:val="24"/>
              </w:rPr>
              <w:t xml:space="preserve"> </w:t>
            </w:r>
            <w:r>
              <w:rPr>
                <w:sz w:val="24"/>
              </w:rPr>
              <w:t>PSI; Cadre didactice;</w:t>
            </w:r>
          </w:p>
        </w:tc>
        <w:tc>
          <w:tcPr>
            <w:tcW w:w="2174" w:type="dxa"/>
          </w:tcPr>
          <w:p w14:paraId="24748474" w14:textId="77777777" w:rsidR="00F80E84" w:rsidRDefault="0091446B">
            <w:pPr>
              <w:pStyle w:val="TableParagraph"/>
              <w:spacing w:line="209" w:lineRule="exact"/>
              <w:ind w:left="5"/>
              <w:rPr>
                <w:sz w:val="24"/>
              </w:rPr>
            </w:pPr>
            <w:r>
              <w:rPr>
                <w:spacing w:val="-4"/>
                <w:sz w:val="24"/>
              </w:rPr>
              <w:t>ROI;</w:t>
            </w:r>
          </w:p>
          <w:p w14:paraId="250A1D66" w14:textId="77777777" w:rsidR="00F80E84" w:rsidRDefault="0091446B">
            <w:pPr>
              <w:pStyle w:val="TableParagraph"/>
              <w:spacing w:line="271" w:lineRule="exact"/>
              <w:ind w:left="5"/>
              <w:rPr>
                <w:sz w:val="24"/>
              </w:rPr>
            </w:pPr>
            <w:r>
              <w:rPr>
                <w:spacing w:val="-2"/>
                <w:sz w:val="24"/>
              </w:rPr>
              <w:t>Legisla</w:t>
            </w:r>
            <w:r>
              <w:rPr>
                <w:rFonts w:ascii="Tahoma" w:hAnsi="Tahoma"/>
                <w:spacing w:val="-2"/>
                <w:sz w:val="24"/>
              </w:rPr>
              <w:t>ț</w:t>
            </w:r>
            <w:r>
              <w:rPr>
                <w:spacing w:val="-2"/>
                <w:sz w:val="24"/>
              </w:rPr>
              <w:t>ie;</w:t>
            </w:r>
          </w:p>
        </w:tc>
        <w:tc>
          <w:tcPr>
            <w:tcW w:w="1713" w:type="dxa"/>
          </w:tcPr>
          <w:p w14:paraId="1016A1EE" w14:textId="77777777" w:rsidR="00F80E84" w:rsidRDefault="0091446B">
            <w:pPr>
              <w:pStyle w:val="TableParagraph"/>
              <w:spacing w:line="231" w:lineRule="exact"/>
              <w:ind w:left="6"/>
              <w:rPr>
                <w:sz w:val="24"/>
              </w:rPr>
            </w:pPr>
            <w:r>
              <w:rPr>
                <w:spacing w:val="-2"/>
                <w:sz w:val="24"/>
              </w:rPr>
              <w:t>Semestrial</w:t>
            </w:r>
          </w:p>
        </w:tc>
        <w:tc>
          <w:tcPr>
            <w:tcW w:w="3465" w:type="dxa"/>
          </w:tcPr>
          <w:p w14:paraId="4F4EF310" w14:textId="77777777" w:rsidR="00F80E84" w:rsidRDefault="0091446B">
            <w:pPr>
              <w:pStyle w:val="TableParagraph"/>
              <w:spacing w:line="218" w:lineRule="exact"/>
              <w:ind w:left="7"/>
              <w:rPr>
                <w:sz w:val="24"/>
              </w:rPr>
            </w:pPr>
            <w:r>
              <w:rPr>
                <w:sz w:val="24"/>
              </w:rPr>
              <w:t>PV</w:t>
            </w:r>
            <w:r>
              <w:rPr>
                <w:spacing w:val="-2"/>
                <w:sz w:val="24"/>
              </w:rPr>
              <w:t xml:space="preserve"> instruire;</w:t>
            </w:r>
          </w:p>
          <w:p w14:paraId="22CF9138" w14:textId="77777777" w:rsidR="00F80E84" w:rsidRDefault="0091446B">
            <w:pPr>
              <w:pStyle w:val="TableParagraph"/>
              <w:spacing w:before="16" w:line="208" w:lineRule="auto"/>
              <w:ind w:left="7" w:right="895"/>
              <w:rPr>
                <w:sz w:val="24"/>
              </w:rPr>
            </w:pPr>
            <w:r>
              <w:rPr>
                <w:sz w:val="24"/>
              </w:rPr>
              <w:t>tabele semnaturi elevi; Fişe</w:t>
            </w:r>
            <w:r>
              <w:rPr>
                <w:spacing w:val="-3"/>
                <w:sz w:val="24"/>
              </w:rPr>
              <w:t xml:space="preserve"> </w:t>
            </w:r>
            <w:r>
              <w:rPr>
                <w:sz w:val="24"/>
              </w:rPr>
              <w:t>de</w:t>
            </w:r>
            <w:r>
              <w:rPr>
                <w:spacing w:val="-3"/>
                <w:sz w:val="24"/>
              </w:rPr>
              <w:t xml:space="preserve"> </w:t>
            </w:r>
            <w:r>
              <w:rPr>
                <w:sz w:val="24"/>
              </w:rPr>
              <w:t>protec</w:t>
            </w:r>
            <w:r>
              <w:rPr>
                <w:rFonts w:ascii="Tahoma" w:hAnsi="Tahoma"/>
                <w:sz w:val="24"/>
              </w:rPr>
              <w:t>ț</w:t>
            </w:r>
            <w:r>
              <w:rPr>
                <w:sz w:val="24"/>
              </w:rPr>
              <w:t>ia</w:t>
            </w:r>
            <w:r>
              <w:rPr>
                <w:spacing w:val="-3"/>
                <w:sz w:val="24"/>
              </w:rPr>
              <w:t xml:space="preserve"> </w:t>
            </w:r>
            <w:r>
              <w:rPr>
                <w:sz w:val="24"/>
              </w:rPr>
              <w:t xml:space="preserve">muncii </w:t>
            </w:r>
            <w:r>
              <w:rPr>
                <w:spacing w:val="-2"/>
                <w:sz w:val="24"/>
              </w:rPr>
              <w:t>semnate;</w:t>
            </w:r>
          </w:p>
        </w:tc>
      </w:tr>
      <w:tr w:rsidR="00F80E84" w14:paraId="00088252" w14:textId="77777777">
        <w:trPr>
          <w:trHeight w:val="1295"/>
        </w:trPr>
        <w:tc>
          <w:tcPr>
            <w:tcW w:w="1762" w:type="dxa"/>
          </w:tcPr>
          <w:p w14:paraId="461A8174" w14:textId="6D1CBA4D" w:rsidR="00F80E84" w:rsidRDefault="0091446B" w:rsidP="00A51475">
            <w:pPr>
              <w:pStyle w:val="TableParagraph"/>
              <w:spacing w:line="217" w:lineRule="exact"/>
              <w:ind w:left="4"/>
              <w:rPr>
                <w:sz w:val="24"/>
              </w:rPr>
            </w:pPr>
            <w:r>
              <w:rPr>
                <w:spacing w:val="-2"/>
                <w:sz w:val="24"/>
              </w:rPr>
              <w:t>Asigurar</w:t>
            </w:r>
            <w:r>
              <w:rPr>
                <w:sz w:val="24"/>
              </w:rPr>
              <w:t>ea</w:t>
            </w:r>
            <w:r>
              <w:rPr>
                <w:spacing w:val="57"/>
                <w:sz w:val="24"/>
              </w:rPr>
              <w:t xml:space="preserve"> </w:t>
            </w:r>
            <w:r>
              <w:rPr>
                <w:sz w:val="24"/>
              </w:rPr>
              <w:t>pazei</w:t>
            </w:r>
            <w:r w:rsidR="00A51475">
              <w:rPr>
                <w:sz w:val="24"/>
              </w:rPr>
              <w:t xml:space="preserve"> prin camerele de luat vederi</w:t>
            </w:r>
            <w:r>
              <w:rPr>
                <w:sz w:val="24"/>
              </w:rPr>
              <w:t xml:space="preserve"> </w:t>
            </w:r>
            <w:r>
              <w:rPr>
                <w:spacing w:val="-6"/>
                <w:sz w:val="24"/>
              </w:rPr>
              <w:t xml:space="preserve">pe </w:t>
            </w:r>
            <w:r>
              <w:rPr>
                <w:spacing w:val="-2"/>
                <w:sz w:val="24"/>
              </w:rPr>
              <w:t>perioada</w:t>
            </w:r>
          </w:p>
          <w:p w14:paraId="01E50D12" w14:textId="77777777" w:rsidR="00F80E84" w:rsidRDefault="0091446B">
            <w:pPr>
              <w:pStyle w:val="TableParagraph"/>
              <w:spacing w:line="253" w:lineRule="exact"/>
              <w:ind w:left="4"/>
              <w:rPr>
                <w:sz w:val="24"/>
              </w:rPr>
            </w:pPr>
            <w:r>
              <w:rPr>
                <w:spacing w:val="-8"/>
                <w:sz w:val="24"/>
              </w:rPr>
              <w:t>derulării</w:t>
            </w:r>
            <w:r>
              <w:rPr>
                <w:spacing w:val="-4"/>
                <w:sz w:val="24"/>
              </w:rPr>
              <w:t xml:space="preserve"> </w:t>
            </w:r>
            <w:r>
              <w:rPr>
                <w:spacing w:val="-7"/>
                <w:sz w:val="24"/>
              </w:rPr>
              <w:t>cursurilor;</w:t>
            </w:r>
          </w:p>
        </w:tc>
        <w:tc>
          <w:tcPr>
            <w:tcW w:w="2616" w:type="dxa"/>
          </w:tcPr>
          <w:p w14:paraId="4B331B6B" w14:textId="77777777" w:rsidR="00F80E84" w:rsidRDefault="0091446B">
            <w:pPr>
              <w:pStyle w:val="TableParagraph"/>
              <w:spacing w:line="217" w:lineRule="exact"/>
              <w:ind w:left="4"/>
              <w:rPr>
                <w:sz w:val="24"/>
              </w:rPr>
            </w:pPr>
            <w:r>
              <w:rPr>
                <w:sz w:val="24"/>
              </w:rPr>
              <w:t>Derularea</w:t>
            </w:r>
            <w:r>
              <w:rPr>
                <w:spacing w:val="-8"/>
                <w:sz w:val="24"/>
              </w:rPr>
              <w:t xml:space="preserve"> </w:t>
            </w:r>
            <w:r>
              <w:rPr>
                <w:spacing w:val="-2"/>
                <w:sz w:val="24"/>
              </w:rPr>
              <w:t>activităţii</w:t>
            </w:r>
          </w:p>
          <w:p w14:paraId="02AFB457" w14:textId="77777777" w:rsidR="00F80E84" w:rsidRDefault="0091446B">
            <w:pPr>
              <w:pStyle w:val="TableParagraph"/>
              <w:spacing w:line="263" w:lineRule="exact"/>
              <w:ind w:left="4"/>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5" w:type="dxa"/>
          </w:tcPr>
          <w:p w14:paraId="29A61744" w14:textId="77777777" w:rsidR="00F80E84" w:rsidRDefault="0091446B">
            <w:pPr>
              <w:pStyle w:val="TableParagraph"/>
              <w:spacing w:line="217" w:lineRule="exact"/>
              <w:ind w:left="5"/>
              <w:rPr>
                <w:sz w:val="24"/>
              </w:rPr>
            </w:pPr>
            <w:r>
              <w:rPr>
                <w:spacing w:val="-2"/>
                <w:sz w:val="24"/>
              </w:rPr>
              <w:t>Director;</w:t>
            </w:r>
          </w:p>
          <w:p w14:paraId="63D7653E" w14:textId="77777777" w:rsidR="00F80E84" w:rsidRDefault="0091446B">
            <w:pPr>
              <w:pStyle w:val="TableParagraph"/>
              <w:spacing w:line="263" w:lineRule="exact"/>
              <w:ind w:left="5"/>
              <w:rPr>
                <w:sz w:val="24"/>
              </w:rPr>
            </w:pPr>
            <w:r>
              <w:rPr>
                <w:spacing w:val="-2"/>
                <w:sz w:val="24"/>
              </w:rPr>
              <w:t>Secretar;</w:t>
            </w:r>
          </w:p>
        </w:tc>
        <w:tc>
          <w:tcPr>
            <w:tcW w:w="2174" w:type="dxa"/>
          </w:tcPr>
          <w:p w14:paraId="5953EEB0" w14:textId="77777777" w:rsidR="00F80E84" w:rsidRDefault="0091446B">
            <w:pPr>
              <w:pStyle w:val="TableParagraph"/>
              <w:spacing w:line="217" w:lineRule="exact"/>
              <w:ind w:left="5"/>
              <w:rPr>
                <w:sz w:val="24"/>
              </w:rPr>
            </w:pPr>
            <w:r>
              <w:rPr>
                <w:spacing w:val="-2"/>
                <w:sz w:val="24"/>
              </w:rPr>
              <w:t>Resurse</w:t>
            </w:r>
          </w:p>
          <w:p w14:paraId="03F8B6C0" w14:textId="77777777" w:rsidR="00F80E84" w:rsidRDefault="0091446B">
            <w:pPr>
              <w:pStyle w:val="TableParagraph"/>
              <w:spacing w:line="263" w:lineRule="exact"/>
              <w:ind w:left="5"/>
              <w:rPr>
                <w:sz w:val="24"/>
              </w:rPr>
            </w:pPr>
            <w:r>
              <w:rPr>
                <w:spacing w:val="-2"/>
                <w:sz w:val="24"/>
              </w:rPr>
              <w:t>proprii;</w:t>
            </w:r>
          </w:p>
        </w:tc>
        <w:tc>
          <w:tcPr>
            <w:tcW w:w="1713" w:type="dxa"/>
          </w:tcPr>
          <w:p w14:paraId="77878AEF" w14:textId="77777777" w:rsidR="00F80E84" w:rsidRDefault="0091446B">
            <w:pPr>
              <w:pStyle w:val="TableParagraph"/>
              <w:spacing w:line="217" w:lineRule="exact"/>
              <w:ind w:left="6"/>
              <w:rPr>
                <w:sz w:val="24"/>
              </w:rPr>
            </w:pPr>
            <w:r>
              <w:rPr>
                <w:sz w:val="24"/>
              </w:rPr>
              <w:t>Permanent</w:t>
            </w:r>
            <w:r>
              <w:rPr>
                <w:spacing w:val="58"/>
                <w:sz w:val="24"/>
              </w:rPr>
              <w:t xml:space="preserve"> </w:t>
            </w:r>
            <w:r>
              <w:rPr>
                <w:spacing w:val="-7"/>
                <w:sz w:val="24"/>
              </w:rPr>
              <w:t>în</w:t>
            </w:r>
          </w:p>
          <w:p w14:paraId="25E9F2F4" w14:textId="77777777" w:rsidR="00F80E84" w:rsidRDefault="0091446B">
            <w:pPr>
              <w:pStyle w:val="TableParagraph"/>
              <w:spacing w:line="250" w:lineRule="exact"/>
              <w:ind w:left="6"/>
              <w:rPr>
                <w:sz w:val="24"/>
              </w:rPr>
            </w:pPr>
            <w:r>
              <w:rPr>
                <w:spacing w:val="-2"/>
                <w:sz w:val="24"/>
              </w:rPr>
              <w:t>perioada</w:t>
            </w:r>
          </w:p>
          <w:p w14:paraId="1B1A457F" w14:textId="77777777" w:rsidR="00F80E84" w:rsidRDefault="0091446B">
            <w:pPr>
              <w:pStyle w:val="TableParagraph"/>
              <w:spacing w:before="11" w:line="213" w:lineRule="auto"/>
              <w:ind w:left="6"/>
              <w:rPr>
                <w:sz w:val="24"/>
              </w:rPr>
            </w:pPr>
            <w:r>
              <w:rPr>
                <w:spacing w:val="-2"/>
                <w:sz w:val="24"/>
              </w:rPr>
              <w:t>activităţiilor şcolare;</w:t>
            </w:r>
          </w:p>
        </w:tc>
        <w:tc>
          <w:tcPr>
            <w:tcW w:w="3465" w:type="dxa"/>
          </w:tcPr>
          <w:p w14:paraId="59E8DE38" w14:textId="77777777" w:rsidR="00F80E84" w:rsidRDefault="0091446B">
            <w:pPr>
              <w:pStyle w:val="TableParagraph"/>
              <w:spacing w:line="217" w:lineRule="exact"/>
              <w:ind w:left="7"/>
              <w:rPr>
                <w:sz w:val="24"/>
              </w:rPr>
            </w:pPr>
            <w:r>
              <w:rPr>
                <w:sz w:val="24"/>
              </w:rPr>
              <w:t>Derularea</w:t>
            </w:r>
            <w:r>
              <w:rPr>
                <w:spacing w:val="-4"/>
                <w:sz w:val="24"/>
              </w:rPr>
              <w:t xml:space="preserve"> </w:t>
            </w:r>
            <w:r>
              <w:rPr>
                <w:sz w:val="24"/>
              </w:rPr>
              <w:t>activităţii</w:t>
            </w:r>
            <w:r>
              <w:rPr>
                <w:spacing w:val="-7"/>
                <w:sz w:val="24"/>
              </w:rPr>
              <w:t xml:space="preserve"> </w:t>
            </w:r>
            <w:r>
              <w:rPr>
                <w:sz w:val="24"/>
              </w:rPr>
              <w:t>şcolare</w:t>
            </w:r>
            <w:r>
              <w:rPr>
                <w:spacing w:val="2"/>
                <w:sz w:val="24"/>
              </w:rPr>
              <w:t xml:space="preserve"> </w:t>
            </w:r>
            <w:r>
              <w:rPr>
                <w:spacing w:val="-5"/>
                <w:sz w:val="24"/>
              </w:rPr>
              <w:t>în</w:t>
            </w:r>
          </w:p>
          <w:p w14:paraId="55A1F650" w14:textId="77777777" w:rsidR="00F80E84" w:rsidRDefault="0091446B">
            <w:pPr>
              <w:pStyle w:val="TableParagraph"/>
              <w:spacing w:line="250" w:lineRule="exact"/>
              <w:ind w:left="7"/>
              <w:rPr>
                <w:sz w:val="24"/>
              </w:rPr>
            </w:pPr>
            <w:r>
              <w:rPr>
                <w:sz w:val="24"/>
              </w:rPr>
              <w:t>condiţii</w:t>
            </w:r>
            <w:r>
              <w:rPr>
                <w:spacing w:val="-7"/>
                <w:sz w:val="24"/>
              </w:rPr>
              <w:t xml:space="preserve"> </w:t>
            </w:r>
            <w:r>
              <w:rPr>
                <w:spacing w:val="-2"/>
                <w:sz w:val="24"/>
              </w:rPr>
              <w:t>bune;</w:t>
            </w:r>
          </w:p>
          <w:p w14:paraId="41735173" w14:textId="77777777" w:rsidR="00F80E84" w:rsidRDefault="0091446B">
            <w:pPr>
              <w:pStyle w:val="TableParagraph"/>
              <w:spacing w:line="263" w:lineRule="exact"/>
              <w:ind w:left="7"/>
              <w:rPr>
                <w:sz w:val="24"/>
              </w:rPr>
            </w:pPr>
            <w:r>
              <w:rPr>
                <w:sz w:val="24"/>
              </w:rPr>
              <w:t>Contract</w:t>
            </w:r>
            <w:r>
              <w:rPr>
                <w:spacing w:val="4"/>
                <w:sz w:val="24"/>
              </w:rPr>
              <w:t xml:space="preserve"> </w:t>
            </w:r>
            <w:r>
              <w:rPr>
                <w:sz w:val="24"/>
              </w:rPr>
              <w:t>de</w:t>
            </w:r>
            <w:r>
              <w:rPr>
                <w:spacing w:val="-5"/>
                <w:sz w:val="24"/>
              </w:rPr>
              <w:t xml:space="preserve"> </w:t>
            </w:r>
            <w:r>
              <w:rPr>
                <w:spacing w:val="-2"/>
                <w:sz w:val="24"/>
              </w:rPr>
              <w:t>colaborare;</w:t>
            </w:r>
          </w:p>
        </w:tc>
      </w:tr>
      <w:tr w:rsidR="00F80E84" w14:paraId="3CD00306" w14:textId="77777777">
        <w:trPr>
          <w:trHeight w:val="1204"/>
        </w:trPr>
        <w:tc>
          <w:tcPr>
            <w:tcW w:w="1762" w:type="dxa"/>
          </w:tcPr>
          <w:p w14:paraId="617C3996" w14:textId="77777777" w:rsidR="00F80E84" w:rsidRDefault="0091446B">
            <w:pPr>
              <w:pStyle w:val="TableParagraph"/>
              <w:spacing w:line="217" w:lineRule="exact"/>
              <w:ind w:left="4" w:right="-29"/>
              <w:rPr>
                <w:sz w:val="24"/>
              </w:rPr>
            </w:pPr>
            <w:r>
              <w:rPr>
                <w:spacing w:val="-2"/>
                <w:sz w:val="24"/>
              </w:rPr>
              <w:t>Protocoale/conven</w:t>
            </w:r>
          </w:p>
          <w:p w14:paraId="75BA195D" w14:textId="77777777" w:rsidR="00F80E84" w:rsidRDefault="0091446B">
            <w:pPr>
              <w:pStyle w:val="TableParagraph"/>
              <w:spacing w:before="9" w:line="216" w:lineRule="auto"/>
              <w:ind w:left="4"/>
              <w:rPr>
                <w:sz w:val="24"/>
              </w:rPr>
            </w:pPr>
            <w:r>
              <w:rPr>
                <w:sz w:val="24"/>
              </w:rPr>
              <w:t>ţii</w:t>
            </w:r>
            <w:r>
              <w:rPr>
                <w:spacing w:val="-15"/>
                <w:sz w:val="24"/>
              </w:rPr>
              <w:t xml:space="preserve"> </w:t>
            </w:r>
            <w:r>
              <w:rPr>
                <w:sz w:val="24"/>
              </w:rPr>
              <w:t>încheiate</w:t>
            </w:r>
            <w:r>
              <w:rPr>
                <w:spacing w:val="-15"/>
                <w:sz w:val="24"/>
              </w:rPr>
              <w:t xml:space="preserve"> </w:t>
            </w:r>
            <w:r>
              <w:rPr>
                <w:sz w:val="24"/>
              </w:rPr>
              <w:t xml:space="preserve">cu </w:t>
            </w:r>
            <w:r>
              <w:rPr>
                <w:spacing w:val="-2"/>
                <w:sz w:val="24"/>
              </w:rPr>
              <w:t>Poliţia, Jandarmeria,</w:t>
            </w:r>
          </w:p>
          <w:p w14:paraId="7F6C0582" w14:textId="77777777" w:rsidR="00F80E84" w:rsidRDefault="0091446B">
            <w:pPr>
              <w:pStyle w:val="TableParagraph"/>
              <w:spacing w:line="214" w:lineRule="exact"/>
              <w:ind w:left="4"/>
              <w:rPr>
                <w:sz w:val="24"/>
              </w:rPr>
            </w:pPr>
            <w:r>
              <w:rPr>
                <w:spacing w:val="-2"/>
                <w:sz w:val="24"/>
              </w:rPr>
              <w:t>Pompierii,</w:t>
            </w:r>
          </w:p>
        </w:tc>
        <w:tc>
          <w:tcPr>
            <w:tcW w:w="2616" w:type="dxa"/>
          </w:tcPr>
          <w:p w14:paraId="6E1C4ED3" w14:textId="77777777" w:rsidR="00F80E84" w:rsidRDefault="0091446B">
            <w:pPr>
              <w:pStyle w:val="TableParagraph"/>
              <w:spacing w:line="217" w:lineRule="exact"/>
              <w:ind w:left="4"/>
              <w:rPr>
                <w:sz w:val="24"/>
              </w:rPr>
            </w:pPr>
            <w:r>
              <w:rPr>
                <w:sz w:val="24"/>
              </w:rPr>
              <w:t>Derularea</w:t>
            </w:r>
            <w:r>
              <w:rPr>
                <w:spacing w:val="-8"/>
                <w:sz w:val="24"/>
              </w:rPr>
              <w:t xml:space="preserve"> </w:t>
            </w:r>
            <w:r>
              <w:rPr>
                <w:spacing w:val="-2"/>
                <w:sz w:val="24"/>
              </w:rPr>
              <w:t>activităţii</w:t>
            </w:r>
          </w:p>
          <w:p w14:paraId="4F08E592" w14:textId="77777777" w:rsidR="00F80E84" w:rsidRDefault="0091446B">
            <w:pPr>
              <w:pStyle w:val="TableParagraph"/>
              <w:spacing w:line="263" w:lineRule="exact"/>
              <w:ind w:left="4"/>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5" w:type="dxa"/>
          </w:tcPr>
          <w:p w14:paraId="235BE1B1" w14:textId="77777777" w:rsidR="00F80E84" w:rsidRDefault="0091446B">
            <w:pPr>
              <w:pStyle w:val="TableParagraph"/>
              <w:spacing w:line="217" w:lineRule="exact"/>
              <w:ind w:left="5"/>
              <w:rPr>
                <w:sz w:val="24"/>
              </w:rPr>
            </w:pPr>
            <w:r>
              <w:rPr>
                <w:spacing w:val="-2"/>
                <w:sz w:val="24"/>
              </w:rPr>
              <w:t>Director;</w:t>
            </w:r>
          </w:p>
          <w:p w14:paraId="16EDFA00" w14:textId="77777777" w:rsidR="00F80E84" w:rsidRDefault="0091446B">
            <w:pPr>
              <w:pStyle w:val="TableParagraph"/>
              <w:spacing w:line="263" w:lineRule="exact"/>
              <w:ind w:left="5"/>
              <w:rPr>
                <w:sz w:val="24"/>
              </w:rPr>
            </w:pPr>
            <w:r>
              <w:rPr>
                <w:spacing w:val="-2"/>
                <w:sz w:val="24"/>
              </w:rPr>
              <w:t>Secretar;</w:t>
            </w:r>
          </w:p>
        </w:tc>
        <w:tc>
          <w:tcPr>
            <w:tcW w:w="2174" w:type="dxa"/>
          </w:tcPr>
          <w:p w14:paraId="429C9C67" w14:textId="77777777" w:rsidR="00F80E84" w:rsidRDefault="0091446B">
            <w:pPr>
              <w:pStyle w:val="TableParagraph"/>
              <w:spacing w:line="217" w:lineRule="exact"/>
              <w:ind w:left="5"/>
              <w:rPr>
                <w:sz w:val="24"/>
              </w:rPr>
            </w:pPr>
            <w:r>
              <w:rPr>
                <w:spacing w:val="-2"/>
                <w:sz w:val="24"/>
              </w:rPr>
              <w:t>Resurse</w:t>
            </w:r>
          </w:p>
          <w:p w14:paraId="0D29036C" w14:textId="77777777" w:rsidR="00F80E84" w:rsidRDefault="0091446B">
            <w:pPr>
              <w:pStyle w:val="TableParagraph"/>
              <w:spacing w:line="263" w:lineRule="exact"/>
              <w:ind w:left="5"/>
              <w:rPr>
                <w:sz w:val="24"/>
              </w:rPr>
            </w:pPr>
            <w:r>
              <w:rPr>
                <w:spacing w:val="-2"/>
                <w:sz w:val="24"/>
              </w:rPr>
              <w:t>proprii;</w:t>
            </w:r>
          </w:p>
        </w:tc>
        <w:tc>
          <w:tcPr>
            <w:tcW w:w="1713" w:type="dxa"/>
          </w:tcPr>
          <w:p w14:paraId="7974FE34" w14:textId="77777777" w:rsidR="00F80E84" w:rsidRDefault="0091446B">
            <w:pPr>
              <w:pStyle w:val="TableParagraph"/>
              <w:spacing w:line="217" w:lineRule="exact"/>
              <w:ind w:left="6"/>
              <w:rPr>
                <w:sz w:val="24"/>
              </w:rPr>
            </w:pPr>
            <w:r>
              <w:rPr>
                <w:sz w:val="24"/>
              </w:rPr>
              <w:t>Permanent</w:t>
            </w:r>
            <w:r>
              <w:rPr>
                <w:spacing w:val="58"/>
                <w:sz w:val="24"/>
              </w:rPr>
              <w:t xml:space="preserve"> </w:t>
            </w:r>
            <w:r>
              <w:rPr>
                <w:spacing w:val="-7"/>
                <w:sz w:val="24"/>
              </w:rPr>
              <w:t>în</w:t>
            </w:r>
          </w:p>
          <w:p w14:paraId="18490508" w14:textId="77777777" w:rsidR="00F80E84" w:rsidRDefault="0091446B">
            <w:pPr>
              <w:pStyle w:val="TableParagraph"/>
              <w:spacing w:line="250" w:lineRule="exact"/>
              <w:ind w:left="6"/>
              <w:rPr>
                <w:sz w:val="24"/>
              </w:rPr>
            </w:pPr>
            <w:r>
              <w:rPr>
                <w:spacing w:val="-2"/>
                <w:sz w:val="24"/>
              </w:rPr>
              <w:t>perioada</w:t>
            </w:r>
          </w:p>
          <w:p w14:paraId="4452CC5D" w14:textId="77777777" w:rsidR="00F80E84" w:rsidRDefault="0091446B">
            <w:pPr>
              <w:pStyle w:val="TableParagraph"/>
              <w:spacing w:before="11" w:line="213" w:lineRule="auto"/>
              <w:ind w:left="6"/>
              <w:rPr>
                <w:sz w:val="24"/>
              </w:rPr>
            </w:pPr>
            <w:r>
              <w:rPr>
                <w:spacing w:val="-2"/>
                <w:sz w:val="24"/>
              </w:rPr>
              <w:t>activităţiilor şcolare;</w:t>
            </w:r>
          </w:p>
        </w:tc>
        <w:tc>
          <w:tcPr>
            <w:tcW w:w="3465" w:type="dxa"/>
          </w:tcPr>
          <w:p w14:paraId="3776D810" w14:textId="77777777" w:rsidR="00F80E84" w:rsidRDefault="0091446B">
            <w:pPr>
              <w:pStyle w:val="TableParagraph"/>
              <w:spacing w:line="217" w:lineRule="exact"/>
              <w:ind w:left="7"/>
              <w:rPr>
                <w:sz w:val="24"/>
              </w:rPr>
            </w:pPr>
            <w:r>
              <w:rPr>
                <w:sz w:val="24"/>
              </w:rPr>
              <w:t>Derularea</w:t>
            </w:r>
            <w:r>
              <w:rPr>
                <w:spacing w:val="-4"/>
                <w:sz w:val="24"/>
              </w:rPr>
              <w:t xml:space="preserve"> </w:t>
            </w:r>
            <w:r>
              <w:rPr>
                <w:sz w:val="24"/>
              </w:rPr>
              <w:t>activităţii</w:t>
            </w:r>
            <w:r>
              <w:rPr>
                <w:spacing w:val="-7"/>
                <w:sz w:val="24"/>
              </w:rPr>
              <w:t xml:space="preserve"> </w:t>
            </w:r>
            <w:r>
              <w:rPr>
                <w:sz w:val="24"/>
              </w:rPr>
              <w:t>şcolare</w:t>
            </w:r>
            <w:r>
              <w:rPr>
                <w:spacing w:val="2"/>
                <w:sz w:val="24"/>
              </w:rPr>
              <w:t xml:space="preserve"> </w:t>
            </w:r>
            <w:r>
              <w:rPr>
                <w:spacing w:val="-5"/>
                <w:sz w:val="24"/>
              </w:rPr>
              <w:t>în</w:t>
            </w:r>
          </w:p>
          <w:p w14:paraId="654BB434" w14:textId="77777777" w:rsidR="00F80E84" w:rsidRDefault="0091446B">
            <w:pPr>
              <w:pStyle w:val="TableParagraph"/>
              <w:spacing w:line="250" w:lineRule="exact"/>
              <w:ind w:left="7"/>
              <w:rPr>
                <w:sz w:val="24"/>
              </w:rPr>
            </w:pPr>
            <w:r>
              <w:rPr>
                <w:sz w:val="24"/>
              </w:rPr>
              <w:t>condiţii</w:t>
            </w:r>
            <w:r>
              <w:rPr>
                <w:spacing w:val="-7"/>
                <w:sz w:val="24"/>
              </w:rPr>
              <w:t xml:space="preserve"> </w:t>
            </w:r>
            <w:r>
              <w:rPr>
                <w:spacing w:val="-2"/>
                <w:sz w:val="24"/>
              </w:rPr>
              <w:t>bune;</w:t>
            </w:r>
          </w:p>
          <w:p w14:paraId="244D194A" w14:textId="77777777" w:rsidR="00F80E84" w:rsidRDefault="0091446B">
            <w:pPr>
              <w:pStyle w:val="TableParagraph"/>
              <w:spacing w:line="263" w:lineRule="exact"/>
              <w:ind w:left="7"/>
              <w:rPr>
                <w:sz w:val="24"/>
              </w:rPr>
            </w:pPr>
            <w:r>
              <w:rPr>
                <w:sz w:val="24"/>
              </w:rPr>
              <w:t>Contract</w:t>
            </w:r>
            <w:r>
              <w:rPr>
                <w:spacing w:val="4"/>
                <w:sz w:val="24"/>
              </w:rPr>
              <w:t xml:space="preserve"> </w:t>
            </w:r>
            <w:r>
              <w:rPr>
                <w:sz w:val="24"/>
              </w:rPr>
              <w:t>de</w:t>
            </w:r>
            <w:r>
              <w:rPr>
                <w:spacing w:val="-5"/>
                <w:sz w:val="24"/>
              </w:rPr>
              <w:t xml:space="preserve"> </w:t>
            </w:r>
            <w:r>
              <w:rPr>
                <w:spacing w:val="-2"/>
                <w:sz w:val="24"/>
              </w:rPr>
              <w:t>colaborare;</w:t>
            </w:r>
          </w:p>
        </w:tc>
      </w:tr>
      <w:tr w:rsidR="00A51475" w14:paraId="121E1D6B" w14:textId="77777777">
        <w:trPr>
          <w:trHeight w:val="1204"/>
        </w:trPr>
        <w:tc>
          <w:tcPr>
            <w:tcW w:w="1762" w:type="dxa"/>
          </w:tcPr>
          <w:p w14:paraId="1055089E" w14:textId="3C9D3476" w:rsidR="00A51475" w:rsidRDefault="00A51475">
            <w:pPr>
              <w:pStyle w:val="TableParagraph"/>
              <w:spacing w:line="217" w:lineRule="exact"/>
              <w:ind w:left="4" w:right="-29"/>
              <w:rPr>
                <w:spacing w:val="-2"/>
                <w:sz w:val="24"/>
              </w:rPr>
            </w:pPr>
            <w:r>
              <w:rPr>
                <w:spacing w:val="-2"/>
                <w:sz w:val="24"/>
              </w:rPr>
              <w:t>Asigurarea pazei si protectiei persoanelor si bunurilor</w:t>
            </w:r>
          </w:p>
        </w:tc>
        <w:tc>
          <w:tcPr>
            <w:tcW w:w="2616" w:type="dxa"/>
          </w:tcPr>
          <w:p w14:paraId="73EAEC46" w14:textId="77777777" w:rsidR="00A51475" w:rsidRDefault="00A51475" w:rsidP="00A51475">
            <w:pPr>
              <w:pStyle w:val="TableParagraph"/>
              <w:spacing w:line="217" w:lineRule="exact"/>
              <w:ind w:left="4"/>
              <w:rPr>
                <w:sz w:val="24"/>
              </w:rPr>
            </w:pPr>
            <w:r>
              <w:rPr>
                <w:sz w:val="24"/>
              </w:rPr>
              <w:t>Derularea</w:t>
            </w:r>
            <w:r>
              <w:rPr>
                <w:spacing w:val="-8"/>
                <w:sz w:val="24"/>
              </w:rPr>
              <w:t xml:space="preserve"> </w:t>
            </w:r>
            <w:r>
              <w:rPr>
                <w:spacing w:val="-2"/>
                <w:sz w:val="24"/>
              </w:rPr>
              <w:t>activităţii</w:t>
            </w:r>
          </w:p>
          <w:p w14:paraId="293858FC" w14:textId="167741BA" w:rsidR="00A51475" w:rsidRDefault="00A51475" w:rsidP="00A51475">
            <w:pPr>
              <w:pStyle w:val="TableParagraph"/>
              <w:spacing w:line="217" w:lineRule="exact"/>
              <w:ind w:left="4"/>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5" w:type="dxa"/>
          </w:tcPr>
          <w:p w14:paraId="744775C0" w14:textId="77777777" w:rsidR="00A51475" w:rsidRDefault="00A51475" w:rsidP="00A51475">
            <w:pPr>
              <w:pStyle w:val="TableParagraph"/>
              <w:spacing w:line="217" w:lineRule="exact"/>
              <w:ind w:left="5"/>
              <w:rPr>
                <w:sz w:val="24"/>
              </w:rPr>
            </w:pPr>
            <w:r>
              <w:rPr>
                <w:spacing w:val="-2"/>
                <w:sz w:val="24"/>
              </w:rPr>
              <w:t>Director;</w:t>
            </w:r>
          </w:p>
          <w:p w14:paraId="71BA8F3D" w14:textId="747D2D06" w:rsidR="00A51475" w:rsidRDefault="00A51475" w:rsidP="00A51475">
            <w:pPr>
              <w:pStyle w:val="TableParagraph"/>
              <w:spacing w:line="217" w:lineRule="exact"/>
              <w:ind w:left="5"/>
              <w:rPr>
                <w:spacing w:val="-2"/>
                <w:sz w:val="24"/>
              </w:rPr>
            </w:pPr>
            <w:r>
              <w:rPr>
                <w:spacing w:val="-2"/>
                <w:sz w:val="24"/>
              </w:rPr>
              <w:t>Secretar;</w:t>
            </w:r>
          </w:p>
        </w:tc>
        <w:tc>
          <w:tcPr>
            <w:tcW w:w="2174" w:type="dxa"/>
          </w:tcPr>
          <w:p w14:paraId="1D16133E" w14:textId="548F6D77" w:rsidR="00A51475" w:rsidRDefault="00A51475">
            <w:pPr>
              <w:pStyle w:val="TableParagraph"/>
              <w:spacing w:line="217" w:lineRule="exact"/>
              <w:ind w:left="5"/>
              <w:rPr>
                <w:spacing w:val="-2"/>
                <w:sz w:val="24"/>
              </w:rPr>
            </w:pPr>
            <w:r>
              <w:rPr>
                <w:spacing w:val="-2"/>
                <w:sz w:val="24"/>
              </w:rPr>
              <w:t>Protocol de parteneriat cu firme de protectie permanent</w:t>
            </w:r>
          </w:p>
        </w:tc>
        <w:tc>
          <w:tcPr>
            <w:tcW w:w="1713" w:type="dxa"/>
          </w:tcPr>
          <w:p w14:paraId="5ABC6DAD" w14:textId="77777777" w:rsidR="00A51475" w:rsidRDefault="00A51475" w:rsidP="00A51475">
            <w:pPr>
              <w:pStyle w:val="TableParagraph"/>
              <w:spacing w:line="217" w:lineRule="exact"/>
              <w:ind w:left="6"/>
              <w:rPr>
                <w:sz w:val="24"/>
              </w:rPr>
            </w:pPr>
            <w:r>
              <w:rPr>
                <w:sz w:val="24"/>
              </w:rPr>
              <w:t>Permanent</w:t>
            </w:r>
            <w:r>
              <w:rPr>
                <w:spacing w:val="58"/>
                <w:sz w:val="24"/>
              </w:rPr>
              <w:t xml:space="preserve"> </w:t>
            </w:r>
            <w:r>
              <w:rPr>
                <w:spacing w:val="-7"/>
                <w:sz w:val="24"/>
              </w:rPr>
              <w:t>în</w:t>
            </w:r>
          </w:p>
          <w:p w14:paraId="09C8617D" w14:textId="77777777" w:rsidR="00A51475" w:rsidRDefault="00A51475" w:rsidP="00A51475">
            <w:pPr>
              <w:pStyle w:val="TableParagraph"/>
              <w:spacing w:line="250" w:lineRule="exact"/>
              <w:ind w:left="6"/>
              <w:rPr>
                <w:sz w:val="24"/>
              </w:rPr>
            </w:pPr>
            <w:r>
              <w:rPr>
                <w:spacing w:val="-2"/>
                <w:sz w:val="24"/>
              </w:rPr>
              <w:t>perioada</w:t>
            </w:r>
          </w:p>
          <w:p w14:paraId="72ED0391" w14:textId="6750B181" w:rsidR="00A51475" w:rsidRDefault="00A51475" w:rsidP="00A51475">
            <w:pPr>
              <w:pStyle w:val="TableParagraph"/>
              <w:spacing w:line="217" w:lineRule="exact"/>
              <w:ind w:left="6"/>
              <w:rPr>
                <w:sz w:val="24"/>
              </w:rPr>
            </w:pPr>
            <w:r>
              <w:rPr>
                <w:spacing w:val="-2"/>
                <w:sz w:val="24"/>
              </w:rPr>
              <w:t>activităţiilor şcolare;</w:t>
            </w:r>
          </w:p>
        </w:tc>
        <w:tc>
          <w:tcPr>
            <w:tcW w:w="3465" w:type="dxa"/>
          </w:tcPr>
          <w:p w14:paraId="09AECDE9" w14:textId="60130D18" w:rsidR="00A51475" w:rsidRDefault="00A51475">
            <w:pPr>
              <w:pStyle w:val="TableParagraph"/>
              <w:spacing w:line="217" w:lineRule="exact"/>
              <w:ind w:left="7"/>
              <w:rPr>
                <w:sz w:val="24"/>
              </w:rPr>
            </w:pPr>
            <w:r>
              <w:rPr>
                <w:sz w:val="24"/>
              </w:rPr>
              <w:t>Procese verbale de instruire</w:t>
            </w:r>
          </w:p>
        </w:tc>
      </w:tr>
      <w:tr w:rsidR="00D22C8E" w14:paraId="5C1E324B" w14:textId="77777777">
        <w:trPr>
          <w:trHeight w:val="1204"/>
        </w:trPr>
        <w:tc>
          <w:tcPr>
            <w:tcW w:w="1762" w:type="dxa"/>
          </w:tcPr>
          <w:p w14:paraId="05FD4D8B" w14:textId="272A1EE9" w:rsidR="00D22C8E" w:rsidRDefault="00D22C8E" w:rsidP="00D22C8E">
            <w:pPr>
              <w:pStyle w:val="TableParagraph"/>
              <w:spacing w:line="217" w:lineRule="exact"/>
              <w:ind w:left="4" w:right="-29"/>
              <w:rPr>
                <w:spacing w:val="-2"/>
                <w:sz w:val="24"/>
              </w:rPr>
            </w:pPr>
            <w:r>
              <w:rPr>
                <w:spacing w:val="-2"/>
                <w:sz w:val="24"/>
              </w:rPr>
              <w:t xml:space="preserve">Grupul de actiune privind aprobarea Planului National de prevenire si eliminare a violentei </w:t>
            </w:r>
            <w:r w:rsidR="00386B66">
              <w:rPr>
                <w:spacing w:val="-2"/>
                <w:sz w:val="24"/>
              </w:rPr>
              <w:t>î</w:t>
            </w:r>
            <w:r>
              <w:rPr>
                <w:spacing w:val="-2"/>
                <w:sz w:val="24"/>
              </w:rPr>
              <w:t xml:space="preserve">n </w:t>
            </w:r>
            <w:r w:rsidR="00386B66">
              <w:rPr>
                <w:spacing w:val="-2"/>
                <w:sz w:val="24"/>
              </w:rPr>
              <w:t>ș</w:t>
            </w:r>
            <w:r>
              <w:rPr>
                <w:spacing w:val="-2"/>
                <w:sz w:val="24"/>
              </w:rPr>
              <w:t>coal</w:t>
            </w:r>
            <w:r w:rsidR="00386B66">
              <w:rPr>
                <w:spacing w:val="-2"/>
                <w:sz w:val="24"/>
              </w:rPr>
              <w:t>ă</w:t>
            </w:r>
            <w:r>
              <w:rPr>
                <w:spacing w:val="-2"/>
                <w:sz w:val="24"/>
              </w:rPr>
              <w:t xml:space="preserve"> </w:t>
            </w:r>
          </w:p>
        </w:tc>
        <w:tc>
          <w:tcPr>
            <w:tcW w:w="2616" w:type="dxa"/>
          </w:tcPr>
          <w:p w14:paraId="74BF73B7" w14:textId="77777777" w:rsidR="00D22C8E" w:rsidRDefault="00D22C8E" w:rsidP="00D22C8E">
            <w:pPr>
              <w:pStyle w:val="TableParagraph"/>
              <w:spacing w:line="217" w:lineRule="exact"/>
              <w:ind w:left="4"/>
              <w:rPr>
                <w:sz w:val="24"/>
              </w:rPr>
            </w:pPr>
            <w:r>
              <w:rPr>
                <w:sz w:val="24"/>
              </w:rPr>
              <w:t>Derularea</w:t>
            </w:r>
            <w:r>
              <w:rPr>
                <w:spacing w:val="-8"/>
                <w:sz w:val="24"/>
              </w:rPr>
              <w:t xml:space="preserve"> </w:t>
            </w:r>
            <w:r>
              <w:rPr>
                <w:spacing w:val="-2"/>
                <w:sz w:val="24"/>
              </w:rPr>
              <w:t>activităţii</w:t>
            </w:r>
          </w:p>
          <w:p w14:paraId="61947056" w14:textId="6FC73481" w:rsidR="00D22C8E" w:rsidRDefault="00D22C8E" w:rsidP="00D22C8E">
            <w:pPr>
              <w:pStyle w:val="TableParagraph"/>
              <w:spacing w:line="217" w:lineRule="exact"/>
              <w:ind w:left="4"/>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5" w:type="dxa"/>
          </w:tcPr>
          <w:p w14:paraId="483630F9" w14:textId="77777777" w:rsidR="00D22C8E" w:rsidRDefault="00D22C8E" w:rsidP="00D22C8E">
            <w:pPr>
              <w:pStyle w:val="TableParagraph"/>
              <w:spacing w:line="217" w:lineRule="exact"/>
              <w:ind w:left="5"/>
              <w:rPr>
                <w:sz w:val="24"/>
              </w:rPr>
            </w:pPr>
            <w:r>
              <w:rPr>
                <w:spacing w:val="-2"/>
                <w:sz w:val="24"/>
              </w:rPr>
              <w:t>Director;</w:t>
            </w:r>
          </w:p>
          <w:p w14:paraId="16A67ED8" w14:textId="6201A0E3" w:rsidR="00D22C8E" w:rsidRDefault="00D22C8E" w:rsidP="00D22C8E">
            <w:pPr>
              <w:pStyle w:val="TableParagraph"/>
              <w:spacing w:line="217" w:lineRule="exact"/>
              <w:ind w:left="5"/>
              <w:rPr>
                <w:spacing w:val="-2"/>
                <w:sz w:val="24"/>
              </w:rPr>
            </w:pPr>
            <w:r>
              <w:rPr>
                <w:spacing w:val="-2"/>
                <w:sz w:val="24"/>
              </w:rPr>
              <w:t>Secretar;</w:t>
            </w:r>
          </w:p>
        </w:tc>
        <w:tc>
          <w:tcPr>
            <w:tcW w:w="2174" w:type="dxa"/>
          </w:tcPr>
          <w:p w14:paraId="73861BE6" w14:textId="77777777" w:rsidR="00D22C8E" w:rsidRDefault="00D22C8E" w:rsidP="00D22C8E">
            <w:pPr>
              <w:pStyle w:val="TableParagraph"/>
              <w:spacing w:line="217" w:lineRule="exact"/>
              <w:ind w:left="5"/>
              <w:rPr>
                <w:sz w:val="24"/>
              </w:rPr>
            </w:pPr>
            <w:r>
              <w:rPr>
                <w:spacing w:val="-2"/>
                <w:sz w:val="24"/>
              </w:rPr>
              <w:t>Resurse</w:t>
            </w:r>
          </w:p>
          <w:p w14:paraId="0C5CD1A7" w14:textId="7AE934EC" w:rsidR="00D22C8E" w:rsidRDefault="00D22C8E" w:rsidP="00D22C8E">
            <w:pPr>
              <w:pStyle w:val="TableParagraph"/>
              <w:spacing w:line="217" w:lineRule="exact"/>
              <w:ind w:left="5"/>
              <w:rPr>
                <w:spacing w:val="-2"/>
                <w:sz w:val="24"/>
              </w:rPr>
            </w:pPr>
            <w:r>
              <w:rPr>
                <w:spacing w:val="-2"/>
                <w:sz w:val="24"/>
              </w:rPr>
              <w:t>proprii;</w:t>
            </w:r>
          </w:p>
        </w:tc>
        <w:tc>
          <w:tcPr>
            <w:tcW w:w="1713" w:type="dxa"/>
          </w:tcPr>
          <w:p w14:paraId="5FA03100" w14:textId="77777777" w:rsidR="00D22C8E" w:rsidRDefault="00D22C8E" w:rsidP="00D22C8E">
            <w:pPr>
              <w:pStyle w:val="TableParagraph"/>
              <w:spacing w:line="217" w:lineRule="exact"/>
              <w:ind w:left="6"/>
              <w:rPr>
                <w:sz w:val="24"/>
              </w:rPr>
            </w:pPr>
            <w:r>
              <w:rPr>
                <w:sz w:val="24"/>
              </w:rPr>
              <w:t>Permanent</w:t>
            </w:r>
            <w:r>
              <w:rPr>
                <w:spacing w:val="58"/>
                <w:sz w:val="24"/>
              </w:rPr>
              <w:t xml:space="preserve"> </w:t>
            </w:r>
            <w:r>
              <w:rPr>
                <w:spacing w:val="-7"/>
                <w:sz w:val="24"/>
              </w:rPr>
              <w:t>în</w:t>
            </w:r>
          </w:p>
          <w:p w14:paraId="1F84C32A" w14:textId="77777777" w:rsidR="00D22C8E" w:rsidRDefault="00D22C8E" w:rsidP="00D22C8E">
            <w:pPr>
              <w:pStyle w:val="TableParagraph"/>
              <w:spacing w:line="250" w:lineRule="exact"/>
              <w:ind w:left="6"/>
              <w:rPr>
                <w:sz w:val="24"/>
              </w:rPr>
            </w:pPr>
            <w:r>
              <w:rPr>
                <w:spacing w:val="-2"/>
                <w:sz w:val="24"/>
              </w:rPr>
              <w:t>perioada</w:t>
            </w:r>
          </w:p>
          <w:p w14:paraId="5FE3BB73" w14:textId="433FE6E4" w:rsidR="00D22C8E" w:rsidRDefault="00D22C8E" w:rsidP="00D22C8E">
            <w:pPr>
              <w:pStyle w:val="TableParagraph"/>
              <w:spacing w:line="217" w:lineRule="exact"/>
              <w:ind w:left="6"/>
              <w:rPr>
                <w:sz w:val="24"/>
              </w:rPr>
            </w:pPr>
            <w:r>
              <w:rPr>
                <w:spacing w:val="-2"/>
                <w:sz w:val="24"/>
              </w:rPr>
              <w:t>activităţiilor şcolare;</w:t>
            </w:r>
          </w:p>
        </w:tc>
        <w:tc>
          <w:tcPr>
            <w:tcW w:w="3465" w:type="dxa"/>
          </w:tcPr>
          <w:p w14:paraId="0589A15B" w14:textId="77777777" w:rsidR="00D22C8E" w:rsidRDefault="00D22C8E" w:rsidP="00D22C8E">
            <w:pPr>
              <w:pStyle w:val="TableParagraph"/>
              <w:spacing w:line="217" w:lineRule="exact"/>
              <w:ind w:left="7"/>
              <w:rPr>
                <w:sz w:val="24"/>
              </w:rPr>
            </w:pPr>
            <w:r>
              <w:rPr>
                <w:sz w:val="24"/>
              </w:rPr>
              <w:t>Derularea</w:t>
            </w:r>
            <w:r>
              <w:rPr>
                <w:spacing w:val="-4"/>
                <w:sz w:val="24"/>
              </w:rPr>
              <w:t xml:space="preserve"> </w:t>
            </w:r>
            <w:r>
              <w:rPr>
                <w:sz w:val="24"/>
              </w:rPr>
              <w:t>activităţii</w:t>
            </w:r>
            <w:r>
              <w:rPr>
                <w:spacing w:val="-7"/>
                <w:sz w:val="24"/>
              </w:rPr>
              <w:t xml:space="preserve"> </w:t>
            </w:r>
            <w:r>
              <w:rPr>
                <w:sz w:val="24"/>
              </w:rPr>
              <w:t>şcolare</w:t>
            </w:r>
            <w:r>
              <w:rPr>
                <w:spacing w:val="2"/>
                <w:sz w:val="24"/>
              </w:rPr>
              <w:t xml:space="preserve"> </w:t>
            </w:r>
            <w:r>
              <w:rPr>
                <w:spacing w:val="-5"/>
                <w:sz w:val="24"/>
              </w:rPr>
              <w:t>în</w:t>
            </w:r>
          </w:p>
          <w:p w14:paraId="0BFFE273" w14:textId="77777777" w:rsidR="00D22C8E" w:rsidRDefault="00D22C8E" w:rsidP="00D22C8E">
            <w:pPr>
              <w:pStyle w:val="TableParagraph"/>
              <w:spacing w:line="250" w:lineRule="exact"/>
              <w:ind w:left="7"/>
              <w:rPr>
                <w:sz w:val="24"/>
              </w:rPr>
            </w:pPr>
            <w:r>
              <w:rPr>
                <w:sz w:val="24"/>
              </w:rPr>
              <w:t>condiţii</w:t>
            </w:r>
            <w:r>
              <w:rPr>
                <w:spacing w:val="-7"/>
                <w:sz w:val="24"/>
              </w:rPr>
              <w:t xml:space="preserve"> </w:t>
            </w:r>
            <w:r>
              <w:rPr>
                <w:spacing w:val="-2"/>
                <w:sz w:val="24"/>
              </w:rPr>
              <w:t>bune;</w:t>
            </w:r>
          </w:p>
          <w:p w14:paraId="3E9B0511" w14:textId="59D118AE" w:rsidR="00D22C8E" w:rsidRDefault="00D22C8E" w:rsidP="00D22C8E">
            <w:pPr>
              <w:pStyle w:val="TableParagraph"/>
              <w:spacing w:line="217" w:lineRule="exact"/>
              <w:ind w:left="7"/>
              <w:rPr>
                <w:sz w:val="24"/>
              </w:rPr>
            </w:pPr>
          </w:p>
        </w:tc>
      </w:tr>
      <w:tr w:rsidR="00D22C8E" w14:paraId="2FA2A4F7" w14:textId="77777777">
        <w:trPr>
          <w:trHeight w:val="1204"/>
        </w:trPr>
        <w:tc>
          <w:tcPr>
            <w:tcW w:w="1762" w:type="dxa"/>
          </w:tcPr>
          <w:p w14:paraId="14E7184F" w14:textId="23E7C711" w:rsidR="00D22C8E" w:rsidRPr="00A51475" w:rsidRDefault="00D22C8E" w:rsidP="00D22C8E">
            <w:pPr>
              <w:pStyle w:val="TableParagraph"/>
              <w:spacing w:line="217" w:lineRule="exact"/>
              <w:ind w:left="4" w:right="-29"/>
              <w:rPr>
                <w:spacing w:val="-2"/>
                <w:sz w:val="24"/>
              </w:rPr>
            </w:pPr>
            <w:r>
              <w:rPr>
                <w:spacing w:val="-2"/>
                <w:sz w:val="24"/>
              </w:rPr>
              <w:lastRenderedPageBreak/>
              <w:t>C</w:t>
            </w:r>
            <w:r w:rsidRPr="00A51475">
              <w:rPr>
                <w:spacing w:val="-2"/>
                <w:sz w:val="24"/>
              </w:rPr>
              <w:t>omisia pentru prevenirea și</w:t>
            </w:r>
          </w:p>
          <w:p w14:paraId="009C54D6" w14:textId="5FAA9C4A" w:rsidR="00D22C8E" w:rsidRPr="00A51475" w:rsidRDefault="00D22C8E" w:rsidP="00D22C8E">
            <w:pPr>
              <w:pStyle w:val="TableParagraph"/>
              <w:spacing w:line="217" w:lineRule="exact"/>
              <w:ind w:left="4" w:right="-29"/>
              <w:rPr>
                <w:spacing w:val="-2"/>
                <w:sz w:val="24"/>
              </w:rPr>
            </w:pPr>
            <w:r w:rsidRPr="00A51475">
              <w:rPr>
                <w:spacing w:val="-2"/>
                <w:sz w:val="24"/>
              </w:rPr>
              <w:t>eliminarea violenței, a faptelor de corupție și discriminării în</w:t>
            </w:r>
          </w:p>
          <w:p w14:paraId="3DE9645C" w14:textId="76D1D46B" w:rsidR="00D22C8E" w:rsidRDefault="00D22C8E" w:rsidP="00D22C8E">
            <w:pPr>
              <w:pStyle w:val="TableParagraph"/>
              <w:spacing w:line="217" w:lineRule="exact"/>
              <w:ind w:left="4" w:right="-29"/>
              <w:rPr>
                <w:spacing w:val="-2"/>
                <w:sz w:val="24"/>
              </w:rPr>
            </w:pPr>
            <w:r w:rsidRPr="00A51475">
              <w:rPr>
                <w:spacing w:val="-2"/>
                <w:sz w:val="24"/>
              </w:rPr>
              <w:t>mediul școlar și promovarea interculturalității</w:t>
            </w:r>
          </w:p>
        </w:tc>
        <w:tc>
          <w:tcPr>
            <w:tcW w:w="2616" w:type="dxa"/>
          </w:tcPr>
          <w:p w14:paraId="70036716" w14:textId="77777777" w:rsidR="00D22C8E" w:rsidRDefault="00D22C8E" w:rsidP="00D22C8E">
            <w:pPr>
              <w:pStyle w:val="TableParagraph"/>
              <w:spacing w:line="217" w:lineRule="exact"/>
              <w:ind w:left="4"/>
              <w:rPr>
                <w:sz w:val="24"/>
              </w:rPr>
            </w:pPr>
            <w:r>
              <w:rPr>
                <w:sz w:val="24"/>
              </w:rPr>
              <w:t>Derularea</w:t>
            </w:r>
            <w:r>
              <w:rPr>
                <w:spacing w:val="-8"/>
                <w:sz w:val="24"/>
              </w:rPr>
              <w:t xml:space="preserve"> </w:t>
            </w:r>
            <w:r>
              <w:rPr>
                <w:spacing w:val="-2"/>
                <w:sz w:val="24"/>
              </w:rPr>
              <w:t>activităţii</w:t>
            </w:r>
          </w:p>
          <w:p w14:paraId="3DBBEE6B" w14:textId="4D96AD3B" w:rsidR="00D22C8E" w:rsidRDefault="00D22C8E" w:rsidP="00D22C8E">
            <w:pPr>
              <w:pStyle w:val="TableParagraph"/>
              <w:spacing w:line="217" w:lineRule="exact"/>
              <w:ind w:left="4"/>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5" w:type="dxa"/>
          </w:tcPr>
          <w:p w14:paraId="28807C30" w14:textId="77777777" w:rsidR="00D22C8E" w:rsidRDefault="00D22C8E" w:rsidP="00D22C8E">
            <w:pPr>
              <w:pStyle w:val="TableParagraph"/>
              <w:spacing w:line="217" w:lineRule="exact"/>
              <w:ind w:left="5"/>
              <w:rPr>
                <w:sz w:val="24"/>
              </w:rPr>
            </w:pPr>
            <w:r>
              <w:rPr>
                <w:spacing w:val="-2"/>
                <w:sz w:val="24"/>
              </w:rPr>
              <w:t>Director;</w:t>
            </w:r>
          </w:p>
          <w:p w14:paraId="6DB66645" w14:textId="6429096A" w:rsidR="00D22C8E" w:rsidRDefault="00D22C8E" w:rsidP="00D22C8E">
            <w:pPr>
              <w:pStyle w:val="TableParagraph"/>
              <w:spacing w:line="217" w:lineRule="exact"/>
              <w:ind w:left="5"/>
              <w:rPr>
                <w:spacing w:val="-2"/>
                <w:sz w:val="24"/>
              </w:rPr>
            </w:pPr>
            <w:r>
              <w:rPr>
                <w:spacing w:val="-2"/>
                <w:sz w:val="24"/>
              </w:rPr>
              <w:t>Secretar;</w:t>
            </w:r>
          </w:p>
        </w:tc>
        <w:tc>
          <w:tcPr>
            <w:tcW w:w="2174" w:type="dxa"/>
          </w:tcPr>
          <w:p w14:paraId="155B0865" w14:textId="77777777" w:rsidR="00D22C8E" w:rsidRDefault="00D22C8E" w:rsidP="00D22C8E">
            <w:pPr>
              <w:pStyle w:val="TableParagraph"/>
              <w:spacing w:line="217" w:lineRule="exact"/>
              <w:ind w:left="5"/>
              <w:rPr>
                <w:sz w:val="24"/>
              </w:rPr>
            </w:pPr>
            <w:r>
              <w:rPr>
                <w:spacing w:val="-2"/>
                <w:sz w:val="24"/>
              </w:rPr>
              <w:t>Resurse</w:t>
            </w:r>
          </w:p>
          <w:p w14:paraId="097E5862" w14:textId="605DB8D8" w:rsidR="00D22C8E" w:rsidRDefault="00D22C8E" w:rsidP="00D22C8E">
            <w:pPr>
              <w:pStyle w:val="TableParagraph"/>
              <w:spacing w:line="217" w:lineRule="exact"/>
              <w:ind w:left="5"/>
              <w:rPr>
                <w:spacing w:val="-2"/>
                <w:sz w:val="24"/>
              </w:rPr>
            </w:pPr>
            <w:r>
              <w:rPr>
                <w:spacing w:val="-2"/>
                <w:sz w:val="24"/>
              </w:rPr>
              <w:t>proprii;</w:t>
            </w:r>
          </w:p>
        </w:tc>
        <w:tc>
          <w:tcPr>
            <w:tcW w:w="1713" w:type="dxa"/>
          </w:tcPr>
          <w:p w14:paraId="0689327B" w14:textId="77777777" w:rsidR="00D22C8E" w:rsidRDefault="00D22C8E" w:rsidP="00D22C8E">
            <w:pPr>
              <w:pStyle w:val="TableParagraph"/>
              <w:spacing w:line="217" w:lineRule="exact"/>
              <w:ind w:left="6"/>
              <w:rPr>
                <w:sz w:val="24"/>
              </w:rPr>
            </w:pPr>
            <w:r>
              <w:rPr>
                <w:sz w:val="24"/>
              </w:rPr>
              <w:t>Permanent</w:t>
            </w:r>
            <w:r>
              <w:rPr>
                <w:spacing w:val="58"/>
                <w:sz w:val="24"/>
              </w:rPr>
              <w:t xml:space="preserve"> </w:t>
            </w:r>
            <w:r>
              <w:rPr>
                <w:spacing w:val="-7"/>
                <w:sz w:val="24"/>
              </w:rPr>
              <w:t>în</w:t>
            </w:r>
          </w:p>
          <w:p w14:paraId="58623D66" w14:textId="77777777" w:rsidR="00D22C8E" w:rsidRDefault="00D22C8E" w:rsidP="00D22C8E">
            <w:pPr>
              <w:pStyle w:val="TableParagraph"/>
              <w:spacing w:line="250" w:lineRule="exact"/>
              <w:ind w:left="6"/>
              <w:rPr>
                <w:sz w:val="24"/>
              </w:rPr>
            </w:pPr>
            <w:r>
              <w:rPr>
                <w:spacing w:val="-2"/>
                <w:sz w:val="24"/>
              </w:rPr>
              <w:t>perioada</w:t>
            </w:r>
          </w:p>
          <w:p w14:paraId="4F11700E" w14:textId="4BDA4C0B" w:rsidR="00D22C8E" w:rsidRDefault="00D22C8E" w:rsidP="00D22C8E">
            <w:pPr>
              <w:pStyle w:val="TableParagraph"/>
              <w:spacing w:line="217" w:lineRule="exact"/>
              <w:ind w:left="6"/>
              <w:rPr>
                <w:sz w:val="24"/>
              </w:rPr>
            </w:pPr>
            <w:r>
              <w:rPr>
                <w:spacing w:val="-2"/>
                <w:sz w:val="24"/>
              </w:rPr>
              <w:t>activităţiilor şcolare;</w:t>
            </w:r>
          </w:p>
        </w:tc>
        <w:tc>
          <w:tcPr>
            <w:tcW w:w="3465" w:type="dxa"/>
          </w:tcPr>
          <w:p w14:paraId="10A4219C" w14:textId="77777777" w:rsidR="00D22C8E" w:rsidRDefault="00D22C8E" w:rsidP="00D22C8E">
            <w:pPr>
              <w:pStyle w:val="TableParagraph"/>
              <w:spacing w:line="217" w:lineRule="exact"/>
              <w:ind w:left="7"/>
              <w:rPr>
                <w:sz w:val="24"/>
              </w:rPr>
            </w:pPr>
            <w:r>
              <w:rPr>
                <w:sz w:val="24"/>
              </w:rPr>
              <w:t>Derularea</w:t>
            </w:r>
            <w:r>
              <w:rPr>
                <w:spacing w:val="-4"/>
                <w:sz w:val="24"/>
              </w:rPr>
              <w:t xml:space="preserve"> </w:t>
            </w:r>
            <w:r>
              <w:rPr>
                <w:sz w:val="24"/>
              </w:rPr>
              <w:t>activităţii</w:t>
            </w:r>
            <w:r>
              <w:rPr>
                <w:spacing w:val="-7"/>
                <w:sz w:val="24"/>
              </w:rPr>
              <w:t xml:space="preserve"> </w:t>
            </w:r>
            <w:r>
              <w:rPr>
                <w:sz w:val="24"/>
              </w:rPr>
              <w:t>şcolare</w:t>
            </w:r>
            <w:r>
              <w:rPr>
                <w:spacing w:val="2"/>
                <w:sz w:val="24"/>
              </w:rPr>
              <w:t xml:space="preserve"> </w:t>
            </w:r>
            <w:r>
              <w:rPr>
                <w:spacing w:val="-5"/>
                <w:sz w:val="24"/>
              </w:rPr>
              <w:t>în</w:t>
            </w:r>
          </w:p>
          <w:p w14:paraId="03AA0876" w14:textId="77777777" w:rsidR="00D22C8E" w:rsidRDefault="00D22C8E" w:rsidP="00D22C8E">
            <w:pPr>
              <w:pStyle w:val="TableParagraph"/>
              <w:spacing w:line="250" w:lineRule="exact"/>
              <w:ind w:left="7"/>
              <w:rPr>
                <w:sz w:val="24"/>
              </w:rPr>
            </w:pPr>
            <w:r>
              <w:rPr>
                <w:sz w:val="24"/>
              </w:rPr>
              <w:t>condiţii</w:t>
            </w:r>
            <w:r>
              <w:rPr>
                <w:spacing w:val="-7"/>
                <w:sz w:val="24"/>
              </w:rPr>
              <w:t xml:space="preserve"> </w:t>
            </w:r>
            <w:r>
              <w:rPr>
                <w:spacing w:val="-2"/>
                <w:sz w:val="24"/>
              </w:rPr>
              <w:t>bune;</w:t>
            </w:r>
          </w:p>
          <w:p w14:paraId="6B04BBB9" w14:textId="56771664" w:rsidR="00D22C8E" w:rsidRDefault="00D22C8E" w:rsidP="00D22C8E">
            <w:pPr>
              <w:pStyle w:val="TableParagraph"/>
              <w:spacing w:line="217" w:lineRule="exact"/>
              <w:ind w:left="7"/>
              <w:rPr>
                <w:sz w:val="24"/>
              </w:rPr>
            </w:pPr>
          </w:p>
        </w:tc>
      </w:tr>
    </w:tbl>
    <w:p w14:paraId="1310E08A" w14:textId="77777777" w:rsidR="00F80E84" w:rsidRDefault="00F80E84">
      <w:pPr>
        <w:spacing w:line="263" w:lineRule="exact"/>
        <w:rPr>
          <w:sz w:val="24"/>
        </w:rPr>
        <w:sectPr w:rsidR="00F80E84">
          <w:pgSz w:w="16840" w:h="11920" w:orient="landscape"/>
          <w:pgMar w:top="0" w:right="300" w:bottom="1260" w:left="820" w:header="0" w:footer="1002" w:gutter="0"/>
          <w:cols w:space="708"/>
        </w:sect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622"/>
        <w:gridCol w:w="2761"/>
        <w:gridCol w:w="1686"/>
        <w:gridCol w:w="1623"/>
        <w:gridCol w:w="2876"/>
      </w:tblGrid>
      <w:tr w:rsidR="00F80E84" w14:paraId="75782072" w14:textId="77777777">
        <w:trPr>
          <w:trHeight w:val="1009"/>
        </w:trPr>
        <w:tc>
          <w:tcPr>
            <w:tcW w:w="14588" w:type="dxa"/>
            <w:gridSpan w:val="6"/>
            <w:tcBorders>
              <w:bottom w:val="single" w:sz="36" w:space="0" w:color="F9BE8F"/>
            </w:tcBorders>
            <w:shd w:val="clear" w:color="auto" w:fill="F9BE8F"/>
          </w:tcPr>
          <w:p w14:paraId="0982BC11" w14:textId="77777777" w:rsidR="00F80E84" w:rsidRDefault="0091446B">
            <w:pPr>
              <w:pStyle w:val="TableParagraph"/>
              <w:spacing w:before="1" w:line="237" w:lineRule="auto"/>
              <w:ind w:left="547" w:right="657"/>
              <w:rPr>
                <w:b/>
                <w:sz w:val="28"/>
              </w:rPr>
            </w:pPr>
            <w:r>
              <w:rPr>
                <w:b/>
                <w:sz w:val="32"/>
              </w:rPr>
              <w:lastRenderedPageBreak/>
              <w:t>Obiectiv</w:t>
            </w:r>
            <w:r>
              <w:rPr>
                <w:b/>
                <w:spacing w:val="-3"/>
                <w:sz w:val="32"/>
              </w:rPr>
              <w:t xml:space="preserve"> </w:t>
            </w:r>
            <w:r>
              <w:rPr>
                <w:b/>
                <w:sz w:val="32"/>
              </w:rPr>
              <w:t>strategic:</w:t>
            </w:r>
            <w:r>
              <w:rPr>
                <w:b/>
                <w:spacing w:val="-2"/>
                <w:sz w:val="32"/>
              </w:rPr>
              <w:t xml:space="preserve"> </w:t>
            </w:r>
            <w:r>
              <w:rPr>
                <w:b/>
                <w:sz w:val="32"/>
              </w:rPr>
              <w:t>VI.</w:t>
            </w:r>
            <w:r>
              <w:rPr>
                <w:b/>
                <w:spacing w:val="40"/>
                <w:sz w:val="32"/>
              </w:rPr>
              <w:t xml:space="preserve"> </w:t>
            </w:r>
            <w:r>
              <w:rPr>
                <w:b/>
                <w:sz w:val="28"/>
              </w:rPr>
              <w:t>Dezvoltarea</w:t>
            </w:r>
            <w:r>
              <w:rPr>
                <w:b/>
                <w:spacing w:val="-5"/>
                <w:sz w:val="28"/>
              </w:rPr>
              <w:t xml:space="preserve"> </w:t>
            </w:r>
            <w:r>
              <w:rPr>
                <w:b/>
                <w:sz w:val="28"/>
              </w:rPr>
              <w:t>colaborării, prin</w:t>
            </w:r>
            <w:r>
              <w:rPr>
                <w:b/>
                <w:spacing w:val="-5"/>
                <w:sz w:val="28"/>
              </w:rPr>
              <w:t xml:space="preserve"> </w:t>
            </w:r>
            <w:r>
              <w:rPr>
                <w:b/>
                <w:sz w:val="28"/>
              </w:rPr>
              <w:t>parteneriate:</w:t>
            </w:r>
            <w:r>
              <w:rPr>
                <w:b/>
                <w:spacing w:val="-6"/>
                <w:sz w:val="28"/>
              </w:rPr>
              <w:t xml:space="preserve"> </w:t>
            </w:r>
            <w:r>
              <w:rPr>
                <w:b/>
                <w:sz w:val="28"/>
              </w:rPr>
              <w:t>locale, naţionale</w:t>
            </w:r>
            <w:r>
              <w:rPr>
                <w:b/>
                <w:spacing w:val="-4"/>
                <w:sz w:val="28"/>
              </w:rPr>
              <w:t xml:space="preserve"> </w:t>
            </w:r>
            <w:r>
              <w:rPr>
                <w:b/>
                <w:sz w:val="28"/>
              </w:rPr>
              <w:t>şi internaţionale</w:t>
            </w:r>
            <w:r>
              <w:rPr>
                <w:b/>
                <w:spacing w:val="-12"/>
                <w:sz w:val="28"/>
              </w:rPr>
              <w:t xml:space="preserve"> </w:t>
            </w:r>
            <w:r>
              <w:rPr>
                <w:sz w:val="28"/>
              </w:rPr>
              <w:t>şi i</w:t>
            </w:r>
            <w:r>
              <w:rPr>
                <w:b/>
                <w:sz w:val="28"/>
              </w:rPr>
              <w:t>nserţia profesională a absolvenţilor de la cele două specializări cu profil medical (asistenţi) în ţară şi în</w:t>
            </w:r>
          </w:p>
          <w:p w14:paraId="777598E9" w14:textId="77777777" w:rsidR="00F80E84" w:rsidRDefault="0091446B">
            <w:pPr>
              <w:pStyle w:val="TableParagraph"/>
              <w:spacing w:before="5" w:line="300" w:lineRule="exact"/>
              <w:ind w:left="547"/>
              <w:rPr>
                <w:b/>
                <w:sz w:val="28"/>
              </w:rPr>
            </w:pPr>
            <w:r>
              <w:rPr>
                <w:b/>
                <w:spacing w:val="-2"/>
                <w:sz w:val="28"/>
              </w:rPr>
              <w:t>străinătate.</w:t>
            </w:r>
          </w:p>
        </w:tc>
      </w:tr>
      <w:tr w:rsidR="00F80E84" w14:paraId="36FEC1B3" w14:textId="77777777">
        <w:trPr>
          <w:trHeight w:val="341"/>
        </w:trPr>
        <w:tc>
          <w:tcPr>
            <w:tcW w:w="14588" w:type="dxa"/>
            <w:gridSpan w:val="6"/>
            <w:tcBorders>
              <w:top w:val="single" w:sz="36" w:space="0" w:color="F9BE8F"/>
            </w:tcBorders>
          </w:tcPr>
          <w:p w14:paraId="1C81B4B8" w14:textId="77777777" w:rsidR="00F80E84" w:rsidRDefault="0091446B">
            <w:pPr>
              <w:pStyle w:val="TableParagraph"/>
              <w:spacing w:line="258" w:lineRule="exact"/>
              <w:ind w:left="4"/>
              <w:rPr>
                <w:b/>
                <w:sz w:val="28"/>
              </w:rPr>
            </w:pPr>
            <w:r>
              <w:rPr>
                <w:b/>
                <w:spacing w:val="-4"/>
                <w:sz w:val="28"/>
              </w:rPr>
              <w:t>Obiectiv</w:t>
            </w:r>
            <w:r>
              <w:rPr>
                <w:b/>
                <w:spacing w:val="-14"/>
                <w:sz w:val="28"/>
              </w:rPr>
              <w:t xml:space="preserve"> </w:t>
            </w:r>
            <w:r>
              <w:rPr>
                <w:b/>
                <w:spacing w:val="-4"/>
                <w:sz w:val="28"/>
              </w:rPr>
              <w:t>operaţional</w:t>
            </w:r>
            <w:r>
              <w:rPr>
                <w:b/>
                <w:spacing w:val="-13"/>
                <w:sz w:val="28"/>
              </w:rPr>
              <w:t xml:space="preserve"> </w:t>
            </w:r>
            <w:r>
              <w:rPr>
                <w:b/>
                <w:spacing w:val="-4"/>
                <w:sz w:val="28"/>
              </w:rPr>
              <w:t>1.</w:t>
            </w:r>
            <w:r>
              <w:rPr>
                <w:b/>
                <w:spacing w:val="-1"/>
                <w:sz w:val="28"/>
              </w:rPr>
              <w:t xml:space="preserve"> </w:t>
            </w:r>
            <w:r>
              <w:rPr>
                <w:b/>
                <w:spacing w:val="-4"/>
                <w:sz w:val="28"/>
              </w:rPr>
              <w:t>Întocmirea</w:t>
            </w:r>
            <w:r>
              <w:rPr>
                <w:b/>
                <w:spacing w:val="-14"/>
                <w:sz w:val="28"/>
              </w:rPr>
              <w:t xml:space="preserve"> </w:t>
            </w:r>
            <w:r>
              <w:rPr>
                <w:b/>
                <w:spacing w:val="-4"/>
                <w:sz w:val="28"/>
              </w:rPr>
              <w:t>de</w:t>
            </w:r>
            <w:r>
              <w:rPr>
                <w:b/>
                <w:spacing w:val="-13"/>
                <w:sz w:val="28"/>
              </w:rPr>
              <w:t xml:space="preserve"> </w:t>
            </w:r>
            <w:r>
              <w:rPr>
                <w:b/>
                <w:spacing w:val="-4"/>
                <w:sz w:val="28"/>
              </w:rPr>
              <w:t>parteneriate,</w:t>
            </w:r>
            <w:r>
              <w:rPr>
                <w:b/>
                <w:spacing w:val="-14"/>
                <w:sz w:val="28"/>
              </w:rPr>
              <w:t xml:space="preserve"> </w:t>
            </w:r>
            <w:r>
              <w:rPr>
                <w:b/>
                <w:spacing w:val="-4"/>
                <w:sz w:val="28"/>
              </w:rPr>
              <w:t>contracte,</w:t>
            </w:r>
            <w:r>
              <w:rPr>
                <w:b/>
                <w:spacing w:val="-13"/>
                <w:sz w:val="28"/>
              </w:rPr>
              <w:t xml:space="preserve"> </w:t>
            </w:r>
            <w:r>
              <w:rPr>
                <w:b/>
                <w:spacing w:val="-4"/>
                <w:sz w:val="28"/>
              </w:rPr>
              <w:t>protocoale,</w:t>
            </w:r>
            <w:r>
              <w:rPr>
                <w:b/>
                <w:spacing w:val="-14"/>
                <w:sz w:val="28"/>
              </w:rPr>
              <w:t xml:space="preserve"> </w:t>
            </w:r>
            <w:r>
              <w:rPr>
                <w:b/>
                <w:spacing w:val="-4"/>
                <w:sz w:val="28"/>
              </w:rPr>
              <w:t>proiecte</w:t>
            </w:r>
            <w:r>
              <w:rPr>
                <w:b/>
                <w:spacing w:val="-13"/>
                <w:sz w:val="28"/>
              </w:rPr>
              <w:t xml:space="preserve"> </w:t>
            </w:r>
            <w:r>
              <w:rPr>
                <w:b/>
                <w:spacing w:val="-4"/>
                <w:sz w:val="28"/>
              </w:rPr>
              <w:t>de</w:t>
            </w:r>
            <w:r>
              <w:rPr>
                <w:b/>
                <w:spacing w:val="-14"/>
                <w:sz w:val="28"/>
              </w:rPr>
              <w:t xml:space="preserve"> </w:t>
            </w:r>
            <w:r>
              <w:rPr>
                <w:b/>
                <w:spacing w:val="-4"/>
                <w:sz w:val="28"/>
              </w:rPr>
              <w:t>colaborare;</w:t>
            </w:r>
          </w:p>
        </w:tc>
      </w:tr>
      <w:tr w:rsidR="00F80E84" w14:paraId="39A322EB" w14:textId="77777777">
        <w:trPr>
          <w:trHeight w:val="220"/>
        </w:trPr>
        <w:tc>
          <w:tcPr>
            <w:tcW w:w="3020" w:type="dxa"/>
            <w:vMerge w:val="restart"/>
          </w:tcPr>
          <w:p w14:paraId="6659B51C" w14:textId="77777777" w:rsidR="00F80E84" w:rsidRDefault="0091446B">
            <w:pPr>
              <w:pStyle w:val="TableParagraph"/>
              <w:spacing w:before="2"/>
              <w:ind w:left="4"/>
              <w:rPr>
                <w:b/>
                <w:sz w:val="18"/>
              </w:rPr>
            </w:pPr>
            <w:r>
              <w:rPr>
                <w:b/>
                <w:spacing w:val="-2"/>
                <w:sz w:val="18"/>
              </w:rPr>
              <w:t>AC</w:t>
            </w:r>
            <w:r>
              <w:rPr>
                <w:rFonts w:ascii="Tahoma" w:hAnsi="Tahoma"/>
                <w:b/>
                <w:spacing w:val="-2"/>
                <w:sz w:val="18"/>
              </w:rPr>
              <w:t>Ț</w:t>
            </w:r>
            <w:r>
              <w:rPr>
                <w:b/>
                <w:spacing w:val="-2"/>
                <w:sz w:val="18"/>
              </w:rPr>
              <w:t>IUNEA</w:t>
            </w:r>
          </w:p>
        </w:tc>
        <w:tc>
          <w:tcPr>
            <w:tcW w:w="2622" w:type="dxa"/>
            <w:vMerge w:val="restart"/>
          </w:tcPr>
          <w:p w14:paraId="1A85DF25" w14:textId="77777777" w:rsidR="00F80E84" w:rsidRDefault="0091446B">
            <w:pPr>
              <w:pStyle w:val="TableParagraph"/>
              <w:spacing w:line="207" w:lineRule="exact"/>
              <w:ind w:left="9"/>
              <w:rPr>
                <w:b/>
                <w:sz w:val="18"/>
              </w:rPr>
            </w:pPr>
            <w:r>
              <w:rPr>
                <w:b/>
                <w:spacing w:val="-2"/>
                <w:sz w:val="18"/>
              </w:rPr>
              <w:t>REZULTATE</w:t>
            </w:r>
          </w:p>
          <w:p w14:paraId="1CCE5E78" w14:textId="77777777" w:rsidR="00F80E84" w:rsidRDefault="0091446B">
            <w:pPr>
              <w:pStyle w:val="TableParagraph"/>
              <w:spacing w:before="9" w:line="201" w:lineRule="exact"/>
              <w:ind w:left="9"/>
              <w:rPr>
                <w:b/>
                <w:sz w:val="18"/>
              </w:rPr>
            </w:pPr>
            <w:r>
              <w:rPr>
                <w:b/>
                <w:spacing w:val="-2"/>
                <w:sz w:val="18"/>
              </w:rPr>
              <w:t>AŞTEPTATE</w:t>
            </w:r>
          </w:p>
        </w:tc>
        <w:tc>
          <w:tcPr>
            <w:tcW w:w="2761" w:type="dxa"/>
            <w:vMerge w:val="restart"/>
          </w:tcPr>
          <w:p w14:paraId="340AD4C5" w14:textId="77777777" w:rsidR="00F80E84" w:rsidRDefault="0091446B">
            <w:pPr>
              <w:pStyle w:val="TableParagraph"/>
              <w:spacing w:line="207" w:lineRule="exact"/>
              <w:ind w:left="4"/>
              <w:rPr>
                <w:b/>
                <w:sz w:val="18"/>
              </w:rPr>
            </w:pPr>
            <w:r>
              <w:rPr>
                <w:b/>
                <w:spacing w:val="-2"/>
                <w:sz w:val="18"/>
              </w:rPr>
              <w:t>COMPARTIMENT</w:t>
            </w:r>
          </w:p>
          <w:p w14:paraId="1E9165BB" w14:textId="77777777" w:rsidR="00F80E84" w:rsidRDefault="0091446B">
            <w:pPr>
              <w:pStyle w:val="TableParagraph"/>
              <w:spacing w:before="9" w:line="201" w:lineRule="exact"/>
              <w:ind w:left="4"/>
              <w:rPr>
                <w:b/>
                <w:sz w:val="18"/>
              </w:rPr>
            </w:pPr>
            <w:r>
              <w:rPr>
                <w:b/>
                <w:spacing w:val="-2"/>
                <w:sz w:val="18"/>
              </w:rPr>
              <w:t>RESPONSABIL</w:t>
            </w:r>
          </w:p>
        </w:tc>
        <w:tc>
          <w:tcPr>
            <w:tcW w:w="3309" w:type="dxa"/>
            <w:gridSpan w:val="2"/>
          </w:tcPr>
          <w:p w14:paraId="4AF87A72" w14:textId="77777777" w:rsidR="00F80E84" w:rsidRDefault="0091446B">
            <w:pPr>
              <w:pStyle w:val="TableParagraph"/>
              <w:spacing w:line="200" w:lineRule="exact"/>
              <w:ind w:left="1544" w:right="1473"/>
              <w:jc w:val="center"/>
              <w:rPr>
                <w:b/>
                <w:sz w:val="18"/>
              </w:rPr>
            </w:pPr>
            <w:r>
              <w:rPr>
                <w:b/>
                <w:spacing w:val="-5"/>
                <w:sz w:val="18"/>
              </w:rPr>
              <w:t>RE</w:t>
            </w:r>
          </w:p>
        </w:tc>
        <w:tc>
          <w:tcPr>
            <w:tcW w:w="2876" w:type="dxa"/>
            <w:vMerge w:val="restart"/>
          </w:tcPr>
          <w:p w14:paraId="397E3424" w14:textId="77777777" w:rsidR="00F80E84" w:rsidRDefault="0091446B">
            <w:pPr>
              <w:pStyle w:val="TableParagraph"/>
              <w:spacing w:before="10" w:line="225" w:lineRule="auto"/>
              <w:ind w:left="103"/>
              <w:rPr>
                <w:b/>
                <w:sz w:val="18"/>
              </w:rPr>
            </w:pPr>
            <w:r>
              <w:rPr>
                <w:b/>
                <w:sz w:val="18"/>
              </w:rPr>
              <w:t xml:space="preserve">INDICATORI DE </w:t>
            </w:r>
            <w:r>
              <w:rPr>
                <w:b/>
                <w:spacing w:val="-2"/>
                <w:sz w:val="18"/>
              </w:rPr>
              <w:t>PERFORMAN</w:t>
            </w:r>
            <w:r>
              <w:rPr>
                <w:rFonts w:ascii="Tahoma" w:hAnsi="Tahoma"/>
                <w:b/>
                <w:spacing w:val="-2"/>
                <w:sz w:val="18"/>
              </w:rPr>
              <w:t>Ț</w:t>
            </w:r>
            <w:r>
              <w:rPr>
                <w:b/>
                <w:spacing w:val="-2"/>
                <w:sz w:val="18"/>
              </w:rPr>
              <w:t>Ă</w:t>
            </w:r>
          </w:p>
        </w:tc>
      </w:tr>
      <w:tr w:rsidR="00F80E84" w14:paraId="04988FC3" w14:textId="77777777">
        <w:trPr>
          <w:trHeight w:val="206"/>
        </w:trPr>
        <w:tc>
          <w:tcPr>
            <w:tcW w:w="3020" w:type="dxa"/>
            <w:vMerge/>
            <w:tcBorders>
              <w:top w:val="nil"/>
            </w:tcBorders>
          </w:tcPr>
          <w:p w14:paraId="427F630B" w14:textId="77777777" w:rsidR="00F80E84" w:rsidRDefault="00F80E84">
            <w:pPr>
              <w:rPr>
                <w:sz w:val="2"/>
                <w:szCs w:val="2"/>
              </w:rPr>
            </w:pPr>
          </w:p>
        </w:tc>
        <w:tc>
          <w:tcPr>
            <w:tcW w:w="2622" w:type="dxa"/>
            <w:vMerge/>
            <w:tcBorders>
              <w:top w:val="nil"/>
            </w:tcBorders>
          </w:tcPr>
          <w:p w14:paraId="2C077663" w14:textId="77777777" w:rsidR="00F80E84" w:rsidRDefault="00F80E84">
            <w:pPr>
              <w:rPr>
                <w:sz w:val="2"/>
                <w:szCs w:val="2"/>
              </w:rPr>
            </w:pPr>
          </w:p>
        </w:tc>
        <w:tc>
          <w:tcPr>
            <w:tcW w:w="2761" w:type="dxa"/>
            <w:vMerge/>
            <w:tcBorders>
              <w:top w:val="nil"/>
            </w:tcBorders>
          </w:tcPr>
          <w:p w14:paraId="35558231" w14:textId="77777777" w:rsidR="00F80E84" w:rsidRDefault="00F80E84">
            <w:pPr>
              <w:rPr>
                <w:sz w:val="2"/>
                <w:szCs w:val="2"/>
              </w:rPr>
            </w:pPr>
          </w:p>
        </w:tc>
        <w:tc>
          <w:tcPr>
            <w:tcW w:w="1686" w:type="dxa"/>
          </w:tcPr>
          <w:p w14:paraId="2C705D8E" w14:textId="77777777" w:rsidR="00F80E84" w:rsidRDefault="0091446B">
            <w:pPr>
              <w:pStyle w:val="TableParagraph"/>
              <w:spacing w:line="186" w:lineRule="exact"/>
              <w:ind w:left="8"/>
              <w:rPr>
                <w:b/>
                <w:sz w:val="18"/>
              </w:rPr>
            </w:pPr>
            <w:r>
              <w:rPr>
                <w:b/>
                <w:spacing w:val="-2"/>
                <w:sz w:val="18"/>
              </w:rPr>
              <w:t>materiale/financiare</w:t>
            </w:r>
          </w:p>
        </w:tc>
        <w:tc>
          <w:tcPr>
            <w:tcW w:w="1623" w:type="dxa"/>
          </w:tcPr>
          <w:p w14:paraId="6DC1DC90" w14:textId="77777777" w:rsidR="00F80E84" w:rsidRDefault="0091446B">
            <w:pPr>
              <w:pStyle w:val="TableParagraph"/>
              <w:spacing w:line="186" w:lineRule="exact"/>
              <w:ind w:left="8"/>
              <w:rPr>
                <w:b/>
                <w:sz w:val="18"/>
              </w:rPr>
            </w:pPr>
            <w:r>
              <w:rPr>
                <w:b/>
                <w:spacing w:val="-2"/>
                <w:sz w:val="18"/>
              </w:rPr>
              <w:t>temporale</w:t>
            </w:r>
          </w:p>
        </w:tc>
        <w:tc>
          <w:tcPr>
            <w:tcW w:w="2876" w:type="dxa"/>
            <w:vMerge/>
            <w:tcBorders>
              <w:top w:val="nil"/>
            </w:tcBorders>
          </w:tcPr>
          <w:p w14:paraId="41376132" w14:textId="77777777" w:rsidR="00F80E84" w:rsidRDefault="00F80E84">
            <w:pPr>
              <w:rPr>
                <w:sz w:val="2"/>
                <w:szCs w:val="2"/>
              </w:rPr>
            </w:pPr>
          </w:p>
        </w:tc>
      </w:tr>
      <w:tr w:rsidR="00F80E84" w14:paraId="7A47443D" w14:textId="77777777">
        <w:trPr>
          <w:trHeight w:val="791"/>
        </w:trPr>
        <w:tc>
          <w:tcPr>
            <w:tcW w:w="3020" w:type="dxa"/>
          </w:tcPr>
          <w:p w14:paraId="6BCFE216" w14:textId="77777777" w:rsidR="00F80E84" w:rsidRDefault="0091446B">
            <w:pPr>
              <w:pStyle w:val="TableParagraph"/>
              <w:spacing w:line="242" w:lineRule="auto"/>
              <w:ind w:left="4"/>
              <w:rPr>
                <w:sz w:val="24"/>
              </w:rPr>
            </w:pPr>
            <w:r>
              <w:rPr>
                <w:sz w:val="24"/>
              </w:rPr>
              <w:t>Colaborarea</w:t>
            </w:r>
            <w:r>
              <w:rPr>
                <w:spacing w:val="-15"/>
                <w:sz w:val="24"/>
              </w:rPr>
              <w:t xml:space="preserve"> </w:t>
            </w:r>
            <w:r>
              <w:rPr>
                <w:sz w:val="24"/>
              </w:rPr>
              <w:t>cu</w:t>
            </w:r>
            <w:r>
              <w:rPr>
                <w:spacing w:val="-15"/>
                <w:sz w:val="24"/>
              </w:rPr>
              <w:t xml:space="preserve"> </w:t>
            </w:r>
            <w:r>
              <w:rPr>
                <w:sz w:val="24"/>
              </w:rPr>
              <w:t>autorităţile locale prin parteneriate;</w:t>
            </w:r>
          </w:p>
        </w:tc>
        <w:tc>
          <w:tcPr>
            <w:tcW w:w="2622" w:type="dxa"/>
          </w:tcPr>
          <w:p w14:paraId="21215351" w14:textId="77777777" w:rsidR="00F80E84" w:rsidRDefault="0091446B">
            <w:pPr>
              <w:pStyle w:val="TableParagraph"/>
              <w:spacing w:before="2" w:line="213" w:lineRule="auto"/>
              <w:ind w:left="9" w:right="31"/>
              <w:rPr>
                <w:sz w:val="24"/>
              </w:rPr>
            </w:pPr>
            <w:r>
              <w:rPr>
                <w:sz w:val="24"/>
              </w:rPr>
              <w:t>Derularea activităţii şcolare</w:t>
            </w:r>
            <w:r>
              <w:rPr>
                <w:spacing w:val="-12"/>
                <w:sz w:val="24"/>
              </w:rPr>
              <w:t xml:space="preserve"> </w:t>
            </w:r>
            <w:r>
              <w:rPr>
                <w:sz w:val="24"/>
              </w:rPr>
              <w:t>în</w:t>
            </w:r>
            <w:r>
              <w:rPr>
                <w:spacing w:val="-15"/>
                <w:sz w:val="24"/>
              </w:rPr>
              <w:t xml:space="preserve"> </w:t>
            </w:r>
            <w:r>
              <w:rPr>
                <w:sz w:val="24"/>
              </w:rPr>
              <w:t>condiţii</w:t>
            </w:r>
            <w:r>
              <w:rPr>
                <w:spacing w:val="-13"/>
                <w:sz w:val="24"/>
              </w:rPr>
              <w:t xml:space="preserve"> </w:t>
            </w:r>
            <w:r>
              <w:rPr>
                <w:sz w:val="24"/>
              </w:rPr>
              <w:t>bune;</w:t>
            </w:r>
          </w:p>
        </w:tc>
        <w:tc>
          <w:tcPr>
            <w:tcW w:w="2761" w:type="dxa"/>
          </w:tcPr>
          <w:p w14:paraId="1685FE81" w14:textId="77777777" w:rsidR="00F80E84" w:rsidRDefault="0091446B">
            <w:pPr>
              <w:pStyle w:val="TableParagraph"/>
              <w:spacing w:line="268" w:lineRule="exact"/>
              <w:ind w:left="4"/>
              <w:rPr>
                <w:sz w:val="24"/>
              </w:rPr>
            </w:pPr>
            <w:r>
              <w:rPr>
                <w:spacing w:val="-2"/>
                <w:sz w:val="24"/>
              </w:rPr>
              <w:t>Director</w:t>
            </w:r>
          </w:p>
        </w:tc>
        <w:tc>
          <w:tcPr>
            <w:tcW w:w="1686" w:type="dxa"/>
          </w:tcPr>
          <w:p w14:paraId="2D81578F" w14:textId="77777777" w:rsidR="00F80E84" w:rsidRDefault="0091446B">
            <w:pPr>
              <w:pStyle w:val="TableParagraph"/>
              <w:spacing w:line="242" w:lineRule="auto"/>
              <w:ind w:left="8" w:right="902"/>
              <w:rPr>
                <w:sz w:val="24"/>
              </w:rPr>
            </w:pPr>
            <w:r>
              <w:rPr>
                <w:spacing w:val="-2"/>
                <w:sz w:val="24"/>
              </w:rPr>
              <w:t>Resurse proprii</w:t>
            </w:r>
          </w:p>
        </w:tc>
        <w:tc>
          <w:tcPr>
            <w:tcW w:w="1623" w:type="dxa"/>
          </w:tcPr>
          <w:p w14:paraId="5608C15F" w14:textId="6D98A144" w:rsidR="00F80E84" w:rsidRDefault="0091446B">
            <w:pPr>
              <w:pStyle w:val="TableParagraph"/>
              <w:spacing w:before="2" w:line="213"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28EF2ABC" w14:textId="77777777" w:rsidR="00F80E84" w:rsidRDefault="0091446B">
            <w:pPr>
              <w:pStyle w:val="TableParagraph"/>
              <w:spacing w:line="216" w:lineRule="auto"/>
              <w:ind w:left="3" w:right="499"/>
              <w:jc w:val="both"/>
              <w:rPr>
                <w:sz w:val="24"/>
              </w:rPr>
            </w:pPr>
            <w:r>
              <w:rPr>
                <w:sz w:val="24"/>
              </w:rPr>
              <w:t>Contracte</w:t>
            </w:r>
            <w:r>
              <w:rPr>
                <w:spacing w:val="-15"/>
                <w:sz w:val="24"/>
              </w:rPr>
              <w:t xml:space="preserve"> </w:t>
            </w:r>
            <w:r>
              <w:rPr>
                <w:sz w:val="24"/>
              </w:rPr>
              <w:t>de</w:t>
            </w:r>
            <w:r>
              <w:rPr>
                <w:spacing w:val="-15"/>
                <w:sz w:val="24"/>
              </w:rPr>
              <w:t xml:space="preserve"> </w:t>
            </w:r>
            <w:r>
              <w:rPr>
                <w:sz w:val="24"/>
              </w:rPr>
              <w:t xml:space="preserve">parteneriat, convenţii, protocoale de </w:t>
            </w:r>
            <w:r>
              <w:rPr>
                <w:spacing w:val="-2"/>
                <w:sz w:val="24"/>
              </w:rPr>
              <w:t>colaborare;</w:t>
            </w:r>
          </w:p>
        </w:tc>
      </w:tr>
      <w:tr w:rsidR="00F80E84" w14:paraId="0201E6A3" w14:textId="77777777">
        <w:trPr>
          <w:trHeight w:val="792"/>
        </w:trPr>
        <w:tc>
          <w:tcPr>
            <w:tcW w:w="3020" w:type="dxa"/>
          </w:tcPr>
          <w:p w14:paraId="1B11BF1D" w14:textId="77777777" w:rsidR="00F80E84" w:rsidRDefault="0091446B">
            <w:pPr>
              <w:pStyle w:val="TableParagraph"/>
              <w:spacing w:line="268" w:lineRule="exact"/>
              <w:ind w:left="4"/>
              <w:rPr>
                <w:sz w:val="24"/>
              </w:rPr>
            </w:pPr>
            <w:r>
              <w:rPr>
                <w:sz w:val="24"/>
              </w:rPr>
              <w:t>Incheierea</w:t>
            </w:r>
            <w:r>
              <w:rPr>
                <w:spacing w:val="-9"/>
                <w:sz w:val="24"/>
              </w:rPr>
              <w:t xml:space="preserve"> </w:t>
            </w:r>
            <w:r>
              <w:rPr>
                <w:sz w:val="24"/>
              </w:rPr>
              <w:t>de</w:t>
            </w:r>
            <w:r>
              <w:rPr>
                <w:spacing w:val="-9"/>
                <w:sz w:val="24"/>
              </w:rPr>
              <w:t xml:space="preserve"> </w:t>
            </w:r>
            <w:r>
              <w:rPr>
                <w:sz w:val="24"/>
              </w:rPr>
              <w:t>contracte</w:t>
            </w:r>
            <w:r>
              <w:rPr>
                <w:spacing w:val="-9"/>
                <w:sz w:val="24"/>
              </w:rPr>
              <w:t xml:space="preserve"> </w:t>
            </w:r>
            <w:r>
              <w:rPr>
                <w:spacing w:val="-5"/>
                <w:sz w:val="24"/>
              </w:rPr>
              <w:t>de</w:t>
            </w:r>
          </w:p>
          <w:p w14:paraId="12DD8531" w14:textId="77777777" w:rsidR="00F80E84" w:rsidRDefault="0091446B">
            <w:pPr>
              <w:pStyle w:val="TableParagraph"/>
              <w:spacing w:line="274" w:lineRule="exact"/>
              <w:ind w:left="4" w:right="7"/>
              <w:rPr>
                <w:sz w:val="24"/>
              </w:rPr>
            </w:pPr>
            <w:r>
              <w:rPr>
                <w:sz w:val="24"/>
              </w:rPr>
              <w:t>parteneriat cu agenţi economici,</w:t>
            </w:r>
            <w:r>
              <w:rPr>
                <w:spacing w:val="-12"/>
                <w:sz w:val="24"/>
              </w:rPr>
              <w:t xml:space="preserve"> </w:t>
            </w:r>
            <w:r>
              <w:rPr>
                <w:sz w:val="24"/>
              </w:rPr>
              <w:t>O.N.G.-uri</w:t>
            </w:r>
            <w:r>
              <w:rPr>
                <w:spacing w:val="-15"/>
                <w:sz w:val="24"/>
              </w:rPr>
              <w:t xml:space="preserve"> </w:t>
            </w:r>
            <w:r>
              <w:rPr>
                <w:sz w:val="24"/>
              </w:rPr>
              <w:t>şi</w:t>
            </w:r>
            <w:r>
              <w:rPr>
                <w:spacing w:val="-14"/>
                <w:sz w:val="24"/>
              </w:rPr>
              <w:t xml:space="preserve"> </w:t>
            </w:r>
            <w:r>
              <w:rPr>
                <w:sz w:val="24"/>
              </w:rPr>
              <w:t>alte</w:t>
            </w:r>
          </w:p>
        </w:tc>
        <w:tc>
          <w:tcPr>
            <w:tcW w:w="2622" w:type="dxa"/>
          </w:tcPr>
          <w:p w14:paraId="574B717B" w14:textId="77777777" w:rsidR="00F80E84" w:rsidRDefault="0091446B">
            <w:pPr>
              <w:pStyle w:val="TableParagraph"/>
              <w:spacing w:line="218" w:lineRule="auto"/>
              <w:ind w:left="9" w:right="31"/>
              <w:rPr>
                <w:sz w:val="24"/>
              </w:rPr>
            </w:pPr>
            <w:r>
              <w:rPr>
                <w:sz w:val="24"/>
              </w:rPr>
              <w:t>Derularea activităţii şcolare</w:t>
            </w:r>
            <w:r>
              <w:rPr>
                <w:spacing w:val="-11"/>
                <w:sz w:val="24"/>
              </w:rPr>
              <w:t xml:space="preserve"> </w:t>
            </w:r>
            <w:r>
              <w:rPr>
                <w:sz w:val="24"/>
              </w:rPr>
              <w:t>în</w:t>
            </w:r>
            <w:r>
              <w:rPr>
                <w:spacing w:val="-15"/>
                <w:sz w:val="24"/>
              </w:rPr>
              <w:t xml:space="preserve"> </w:t>
            </w:r>
            <w:r>
              <w:rPr>
                <w:sz w:val="24"/>
              </w:rPr>
              <w:t>condiţii</w:t>
            </w:r>
            <w:r>
              <w:rPr>
                <w:spacing w:val="-13"/>
                <w:sz w:val="24"/>
              </w:rPr>
              <w:t xml:space="preserve"> </w:t>
            </w:r>
            <w:r>
              <w:rPr>
                <w:sz w:val="24"/>
              </w:rPr>
              <w:t>bune;</w:t>
            </w:r>
          </w:p>
        </w:tc>
        <w:tc>
          <w:tcPr>
            <w:tcW w:w="2761" w:type="dxa"/>
          </w:tcPr>
          <w:p w14:paraId="044D5CDF" w14:textId="77777777" w:rsidR="00F80E84" w:rsidRDefault="0091446B">
            <w:pPr>
              <w:pStyle w:val="TableParagraph"/>
              <w:spacing w:line="242" w:lineRule="auto"/>
              <w:ind w:left="4"/>
              <w:rPr>
                <w:sz w:val="24"/>
              </w:rPr>
            </w:pPr>
            <w:r>
              <w:rPr>
                <w:sz w:val="24"/>
              </w:rPr>
              <w:t>Directorul,</w:t>
            </w:r>
            <w:r>
              <w:rPr>
                <w:spacing w:val="31"/>
                <w:sz w:val="24"/>
              </w:rPr>
              <w:t xml:space="preserve"> </w:t>
            </w:r>
            <w:r>
              <w:rPr>
                <w:sz w:val="24"/>
              </w:rPr>
              <w:t>director</w:t>
            </w:r>
            <w:r>
              <w:rPr>
                <w:spacing w:val="-15"/>
                <w:sz w:val="24"/>
              </w:rPr>
              <w:t xml:space="preserve"> </w:t>
            </w:r>
            <w:r>
              <w:rPr>
                <w:sz w:val="24"/>
              </w:rPr>
              <w:t>adjunct, administrator, contabil</w:t>
            </w:r>
          </w:p>
        </w:tc>
        <w:tc>
          <w:tcPr>
            <w:tcW w:w="1686" w:type="dxa"/>
          </w:tcPr>
          <w:p w14:paraId="26F07AAE" w14:textId="77777777" w:rsidR="00F80E84" w:rsidRDefault="0091446B">
            <w:pPr>
              <w:pStyle w:val="TableParagraph"/>
              <w:spacing w:line="268" w:lineRule="exact"/>
              <w:ind w:left="8"/>
              <w:rPr>
                <w:sz w:val="24"/>
              </w:rPr>
            </w:pPr>
            <w:r>
              <w:rPr>
                <w:sz w:val="24"/>
              </w:rPr>
              <w:t>Resurse</w:t>
            </w:r>
            <w:r>
              <w:rPr>
                <w:spacing w:val="-11"/>
                <w:sz w:val="24"/>
              </w:rPr>
              <w:t xml:space="preserve"> </w:t>
            </w:r>
            <w:r>
              <w:rPr>
                <w:spacing w:val="-2"/>
                <w:sz w:val="24"/>
              </w:rPr>
              <w:t>proprii</w:t>
            </w:r>
          </w:p>
        </w:tc>
        <w:tc>
          <w:tcPr>
            <w:tcW w:w="1623" w:type="dxa"/>
          </w:tcPr>
          <w:p w14:paraId="729F2A5E" w14:textId="7D9379F3" w:rsidR="00F80E84" w:rsidRDefault="0091446B">
            <w:pPr>
              <w:pStyle w:val="TableParagraph"/>
              <w:spacing w:line="242"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5F294B16" w14:textId="77777777" w:rsidR="00F80E84" w:rsidRDefault="0091446B">
            <w:pPr>
              <w:pStyle w:val="TableParagraph"/>
              <w:spacing w:line="268" w:lineRule="exact"/>
              <w:ind w:left="3"/>
              <w:rPr>
                <w:sz w:val="24"/>
              </w:rPr>
            </w:pPr>
            <w:r>
              <w:rPr>
                <w:sz w:val="24"/>
              </w:rPr>
              <w:t>Contracte</w:t>
            </w:r>
            <w:r>
              <w:rPr>
                <w:spacing w:val="1"/>
                <w:sz w:val="24"/>
              </w:rPr>
              <w:t xml:space="preserve"> </w:t>
            </w:r>
            <w:r>
              <w:rPr>
                <w:sz w:val="24"/>
              </w:rPr>
              <w:t>de</w:t>
            </w:r>
            <w:r>
              <w:rPr>
                <w:spacing w:val="2"/>
                <w:sz w:val="24"/>
              </w:rPr>
              <w:t xml:space="preserve"> </w:t>
            </w:r>
            <w:r>
              <w:rPr>
                <w:spacing w:val="-2"/>
                <w:sz w:val="24"/>
              </w:rPr>
              <w:t>parteneriat,</w:t>
            </w:r>
          </w:p>
          <w:p w14:paraId="4E327D68" w14:textId="77777777" w:rsidR="00F80E84" w:rsidRDefault="0091446B">
            <w:pPr>
              <w:pStyle w:val="TableParagraph"/>
              <w:spacing w:line="280" w:lineRule="atLeast"/>
              <w:ind w:left="3"/>
              <w:rPr>
                <w:sz w:val="24"/>
              </w:rPr>
            </w:pPr>
            <w:r>
              <w:rPr>
                <w:sz w:val="24"/>
              </w:rPr>
              <w:t>convenţii,</w:t>
            </w:r>
            <w:r>
              <w:rPr>
                <w:spacing w:val="-15"/>
                <w:sz w:val="24"/>
              </w:rPr>
              <w:t xml:space="preserve"> </w:t>
            </w:r>
            <w:r>
              <w:rPr>
                <w:sz w:val="24"/>
              </w:rPr>
              <w:t>protocoale</w:t>
            </w:r>
            <w:r>
              <w:rPr>
                <w:spacing w:val="-15"/>
                <w:sz w:val="24"/>
              </w:rPr>
              <w:t xml:space="preserve"> </w:t>
            </w:r>
            <w:r>
              <w:rPr>
                <w:sz w:val="24"/>
              </w:rPr>
              <w:t xml:space="preserve">de </w:t>
            </w:r>
            <w:r>
              <w:rPr>
                <w:spacing w:val="-2"/>
                <w:sz w:val="24"/>
              </w:rPr>
              <w:t>colaborare;</w:t>
            </w:r>
          </w:p>
        </w:tc>
      </w:tr>
      <w:tr w:rsidR="00F80E84" w14:paraId="327B3599" w14:textId="77777777">
        <w:trPr>
          <w:trHeight w:val="775"/>
        </w:trPr>
        <w:tc>
          <w:tcPr>
            <w:tcW w:w="3020" w:type="dxa"/>
          </w:tcPr>
          <w:p w14:paraId="1DF9A541" w14:textId="77777777" w:rsidR="00F80E84" w:rsidRDefault="0091446B">
            <w:pPr>
              <w:pStyle w:val="TableParagraph"/>
              <w:spacing w:line="232" w:lineRule="exact"/>
              <w:ind w:left="4"/>
              <w:rPr>
                <w:sz w:val="24"/>
              </w:rPr>
            </w:pPr>
            <w:r>
              <w:rPr>
                <w:sz w:val="24"/>
              </w:rPr>
              <w:t>Stabilirea</w:t>
            </w:r>
            <w:r>
              <w:rPr>
                <w:spacing w:val="-4"/>
                <w:sz w:val="24"/>
              </w:rPr>
              <w:t xml:space="preserve"> </w:t>
            </w:r>
            <w:r>
              <w:rPr>
                <w:sz w:val="24"/>
              </w:rPr>
              <w:t>legăturilor</w:t>
            </w:r>
            <w:r>
              <w:rPr>
                <w:spacing w:val="-5"/>
                <w:sz w:val="24"/>
              </w:rPr>
              <w:t xml:space="preserve"> cu</w:t>
            </w:r>
          </w:p>
          <w:p w14:paraId="0D455E46" w14:textId="77777777" w:rsidR="00F80E84" w:rsidRDefault="0091446B">
            <w:pPr>
              <w:pStyle w:val="TableParagraph"/>
              <w:spacing w:line="274" w:lineRule="exact"/>
              <w:ind w:left="4"/>
              <w:rPr>
                <w:sz w:val="24"/>
              </w:rPr>
            </w:pPr>
            <w:r>
              <w:rPr>
                <w:sz w:val="24"/>
              </w:rPr>
              <w:t>autorităţile</w:t>
            </w:r>
            <w:r>
              <w:rPr>
                <w:spacing w:val="-15"/>
                <w:sz w:val="24"/>
              </w:rPr>
              <w:t xml:space="preserve"> </w:t>
            </w:r>
            <w:r>
              <w:rPr>
                <w:sz w:val="24"/>
              </w:rPr>
              <w:t>locale,</w:t>
            </w:r>
            <w:r>
              <w:rPr>
                <w:spacing w:val="-15"/>
                <w:sz w:val="24"/>
              </w:rPr>
              <w:t xml:space="preserve"> </w:t>
            </w:r>
            <w:r>
              <w:rPr>
                <w:sz w:val="24"/>
              </w:rPr>
              <w:t>agenţii economici, instituţiile</w:t>
            </w:r>
          </w:p>
        </w:tc>
        <w:tc>
          <w:tcPr>
            <w:tcW w:w="2622" w:type="dxa"/>
          </w:tcPr>
          <w:p w14:paraId="393E5BA0" w14:textId="77777777" w:rsidR="00F80E84" w:rsidRDefault="0091446B">
            <w:pPr>
              <w:pStyle w:val="TableParagraph"/>
              <w:spacing w:line="205" w:lineRule="exact"/>
              <w:ind w:left="9"/>
              <w:rPr>
                <w:sz w:val="24"/>
              </w:rPr>
            </w:pPr>
            <w:r>
              <w:rPr>
                <w:sz w:val="24"/>
              </w:rPr>
              <w:t>Derularea</w:t>
            </w:r>
            <w:r>
              <w:rPr>
                <w:spacing w:val="-8"/>
                <w:sz w:val="24"/>
              </w:rPr>
              <w:t xml:space="preserve"> </w:t>
            </w:r>
            <w:r>
              <w:rPr>
                <w:spacing w:val="-2"/>
                <w:sz w:val="24"/>
              </w:rPr>
              <w:t>activităţii</w:t>
            </w:r>
          </w:p>
          <w:p w14:paraId="284DEBCF" w14:textId="77777777" w:rsidR="00F80E84" w:rsidRDefault="0091446B">
            <w:pPr>
              <w:pStyle w:val="TableParagraph"/>
              <w:spacing w:line="263" w:lineRule="exact"/>
              <w:ind w:left="9"/>
              <w:rPr>
                <w:sz w:val="24"/>
              </w:rPr>
            </w:pPr>
            <w:r>
              <w:rPr>
                <w:sz w:val="24"/>
              </w:rPr>
              <w:t>şcolare</w:t>
            </w:r>
            <w:r>
              <w:rPr>
                <w:spacing w:val="-1"/>
                <w:sz w:val="24"/>
              </w:rPr>
              <w:t xml:space="preserve"> </w:t>
            </w:r>
            <w:r>
              <w:rPr>
                <w:sz w:val="24"/>
              </w:rPr>
              <w:t>în</w:t>
            </w:r>
            <w:r>
              <w:rPr>
                <w:spacing w:val="-8"/>
                <w:sz w:val="24"/>
              </w:rPr>
              <w:t xml:space="preserve"> </w:t>
            </w:r>
            <w:r>
              <w:rPr>
                <w:sz w:val="24"/>
              </w:rPr>
              <w:t>condiţii</w:t>
            </w:r>
            <w:r>
              <w:rPr>
                <w:spacing w:val="-2"/>
                <w:sz w:val="24"/>
              </w:rPr>
              <w:t xml:space="preserve"> </w:t>
            </w:r>
            <w:r>
              <w:rPr>
                <w:spacing w:val="-4"/>
                <w:sz w:val="24"/>
              </w:rPr>
              <w:t>bune;</w:t>
            </w:r>
          </w:p>
        </w:tc>
        <w:tc>
          <w:tcPr>
            <w:tcW w:w="2761" w:type="dxa"/>
          </w:tcPr>
          <w:p w14:paraId="505C2024" w14:textId="77777777" w:rsidR="00F80E84" w:rsidRDefault="0091446B">
            <w:pPr>
              <w:pStyle w:val="TableParagraph"/>
              <w:spacing w:line="232" w:lineRule="exact"/>
              <w:ind w:left="4"/>
              <w:rPr>
                <w:sz w:val="24"/>
              </w:rPr>
            </w:pPr>
            <w:r>
              <w:rPr>
                <w:spacing w:val="-2"/>
                <w:sz w:val="24"/>
              </w:rPr>
              <w:t>Directorul,</w:t>
            </w:r>
          </w:p>
          <w:p w14:paraId="7949EAE7" w14:textId="77777777" w:rsidR="00F80E84" w:rsidRDefault="0091446B">
            <w:pPr>
              <w:pStyle w:val="TableParagraph"/>
              <w:spacing w:line="274" w:lineRule="exact"/>
              <w:ind w:left="4" w:right="669"/>
              <w:rPr>
                <w:sz w:val="24"/>
              </w:rPr>
            </w:pPr>
            <w:r>
              <w:rPr>
                <w:sz w:val="24"/>
              </w:rPr>
              <w:t>Responsabili</w:t>
            </w:r>
            <w:r>
              <w:rPr>
                <w:spacing w:val="-15"/>
                <w:sz w:val="24"/>
              </w:rPr>
              <w:t xml:space="preserve"> </w:t>
            </w:r>
            <w:r>
              <w:rPr>
                <w:sz w:val="24"/>
              </w:rPr>
              <w:t xml:space="preserve">proiecte </w:t>
            </w:r>
            <w:r>
              <w:rPr>
                <w:spacing w:val="-2"/>
                <w:sz w:val="24"/>
              </w:rPr>
              <w:t>educaţionale</w:t>
            </w:r>
          </w:p>
        </w:tc>
        <w:tc>
          <w:tcPr>
            <w:tcW w:w="1686" w:type="dxa"/>
          </w:tcPr>
          <w:p w14:paraId="23C59A5A" w14:textId="77777777" w:rsidR="00F80E84" w:rsidRDefault="0091446B">
            <w:pPr>
              <w:pStyle w:val="TableParagraph"/>
              <w:spacing w:line="205" w:lineRule="exact"/>
              <w:ind w:left="8"/>
              <w:rPr>
                <w:sz w:val="24"/>
              </w:rPr>
            </w:pPr>
            <w:r>
              <w:rPr>
                <w:spacing w:val="-2"/>
                <w:sz w:val="24"/>
              </w:rPr>
              <w:t>Resurse</w:t>
            </w:r>
          </w:p>
          <w:p w14:paraId="6EBF410A" w14:textId="77777777" w:rsidR="00F80E84" w:rsidRDefault="0091446B">
            <w:pPr>
              <w:pStyle w:val="TableParagraph"/>
              <w:spacing w:line="263" w:lineRule="exact"/>
              <w:ind w:left="8"/>
              <w:rPr>
                <w:sz w:val="24"/>
              </w:rPr>
            </w:pPr>
            <w:r>
              <w:rPr>
                <w:spacing w:val="-2"/>
                <w:sz w:val="24"/>
              </w:rPr>
              <w:t>proprii</w:t>
            </w:r>
          </w:p>
        </w:tc>
        <w:tc>
          <w:tcPr>
            <w:tcW w:w="1623" w:type="dxa"/>
          </w:tcPr>
          <w:p w14:paraId="3A2F0E60" w14:textId="77777777" w:rsidR="00F80E84" w:rsidRDefault="0091446B">
            <w:pPr>
              <w:pStyle w:val="TableParagraph"/>
              <w:spacing w:line="205" w:lineRule="exact"/>
              <w:ind w:left="8"/>
              <w:rPr>
                <w:sz w:val="24"/>
              </w:rPr>
            </w:pPr>
            <w:r>
              <w:rPr>
                <w:sz w:val="24"/>
              </w:rPr>
              <w:t>Anul</w:t>
            </w:r>
            <w:r>
              <w:rPr>
                <w:spacing w:val="-6"/>
                <w:sz w:val="24"/>
              </w:rPr>
              <w:t xml:space="preserve"> </w:t>
            </w:r>
            <w:r>
              <w:rPr>
                <w:spacing w:val="-2"/>
                <w:sz w:val="24"/>
              </w:rPr>
              <w:t>şcolar</w:t>
            </w:r>
          </w:p>
          <w:p w14:paraId="3A474886" w14:textId="679425FB" w:rsidR="00F80E84" w:rsidRDefault="0091446B">
            <w:pPr>
              <w:pStyle w:val="TableParagraph"/>
              <w:spacing w:line="263" w:lineRule="exact"/>
              <w:ind w:left="8"/>
              <w:rPr>
                <w:sz w:val="24"/>
              </w:rPr>
            </w:pP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5BB619BD" w14:textId="77777777" w:rsidR="00F80E84" w:rsidRDefault="0091446B">
            <w:pPr>
              <w:pStyle w:val="TableParagraph"/>
              <w:spacing w:line="205" w:lineRule="exact"/>
              <w:ind w:left="3"/>
              <w:rPr>
                <w:sz w:val="24"/>
              </w:rPr>
            </w:pPr>
            <w:r>
              <w:rPr>
                <w:sz w:val="24"/>
              </w:rPr>
              <w:t>Contracte</w:t>
            </w:r>
            <w:r>
              <w:rPr>
                <w:spacing w:val="1"/>
                <w:sz w:val="24"/>
              </w:rPr>
              <w:t xml:space="preserve"> </w:t>
            </w:r>
            <w:r>
              <w:rPr>
                <w:sz w:val="24"/>
              </w:rPr>
              <w:t>de</w:t>
            </w:r>
            <w:r>
              <w:rPr>
                <w:spacing w:val="2"/>
                <w:sz w:val="24"/>
              </w:rPr>
              <w:t xml:space="preserve"> </w:t>
            </w:r>
            <w:r>
              <w:rPr>
                <w:spacing w:val="-2"/>
                <w:sz w:val="24"/>
              </w:rPr>
              <w:t>parteneriat,</w:t>
            </w:r>
          </w:p>
          <w:p w14:paraId="7406586D" w14:textId="77777777" w:rsidR="00F80E84" w:rsidRDefault="0091446B">
            <w:pPr>
              <w:pStyle w:val="TableParagraph"/>
              <w:spacing w:before="11" w:line="213" w:lineRule="auto"/>
              <w:ind w:left="3"/>
              <w:rPr>
                <w:sz w:val="24"/>
              </w:rPr>
            </w:pPr>
            <w:r>
              <w:rPr>
                <w:sz w:val="24"/>
              </w:rPr>
              <w:t>convenţii,</w:t>
            </w:r>
            <w:r>
              <w:rPr>
                <w:spacing w:val="-15"/>
                <w:sz w:val="24"/>
              </w:rPr>
              <w:t xml:space="preserve"> </w:t>
            </w:r>
            <w:r>
              <w:rPr>
                <w:sz w:val="24"/>
              </w:rPr>
              <w:t>protocoale</w:t>
            </w:r>
            <w:r>
              <w:rPr>
                <w:spacing w:val="-15"/>
                <w:sz w:val="24"/>
              </w:rPr>
              <w:t xml:space="preserve"> </w:t>
            </w:r>
            <w:r>
              <w:rPr>
                <w:sz w:val="24"/>
              </w:rPr>
              <w:t xml:space="preserve">de </w:t>
            </w:r>
            <w:r>
              <w:rPr>
                <w:spacing w:val="-2"/>
                <w:sz w:val="24"/>
              </w:rPr>
              <w:t>colaborare;</w:t>
            </w:r>
          </w:p>
        </w:tc>
      </w:tr>
      <w:tr w:rsidR="00F80E84" w14:paraId="1514F444" w14:textId="77777777">
        <w:trPr>
          <w:trHeight w:val="877"/>
        </w:trPr>
        <w:tc>
          <w:tcPr>
            <w:tcW w:w="3020" w:type="dxa"/>
          </w:tcPr>
          <w:p w14:paraId="3BC40CEB" w14:textId="77777777" w:rsidR="00F80E84" w:rsidRDefault="0091446B">
            <w:pPr>
              <w:pStyle w:val="TableParagraph"/>
              <w:ind w:left="4" w:right="5"/>
              <w:rPr>
                <w:sz w:val="24"/>
              </w:rPr>
            </w:pPr>
            <w:r>
              <w:rPr>
                <w:sz w:val="24"/>
              </w:rPr>
              <w:t>Proiecte</w:t>
            </w:r>
            <w:r>
              <w:rPr>
                <w:spacing w:val="-12"/>
                <w:sz w:val="24"/>
              </w:rPr>
              <w:t xml:space="preserve"> </w:t>
            </w:r>
            <w:r>
              <w:rPr>
                <w:sz w:val="24"/>
              </w:rPr>
              <w:t>de</w:t>
            </w:r>
            <w:r>
              <w:rPr>
                <w:spacing w:val="-12"/>
                <w:sz w:val="24"/>
              </w:rPr>
              <w:t xml:space="preserve"> </w:t>
            </w:r>
            <w:r>
              <w:rPr>
                <w:sz w:val="24"/>
              </w:rPr>
              <w:t>dezv.</w:t>
            </w:r>
            <w:r>
              <w:rPr>
                <w:spacing w:val="-9"/>
                <w:sz w:val="24"/>
              </w:rPr>
              <w:t xml:space="preserve"> </w:t>
            </w:r>
            <w:r>
              <w:rPr>
                <w:sz w:val="24"/>
              </w:rPr>
              <w:t>comunitară</w:t>
            </w:r>
            <w:r>
              <w:rPr>
                <w:spacing w:val="-12"/>
                <w:sz w:val="24"/>
              </w:rPr>
              <w:t xml:space="preserve"> </w:t>
            </w:r>
            <w:r>
              <w:rPr>
                <w:sz w:val="24"/>
              </w:rPr>
              <w:t>şi la alte proiecte locale, naţionale şi internaţionale;</w:t>
            </w:r>
          </w:p>
        </w:tc>
        <w:tc>
          <w:tcPr>
            <w:tcW w:w="2622" w:type="dxa"/>
          </w:tcPr>
          <w:p w14:paraId="6B306125" w14:textId="77777777" w:rsidR="00F80E84" w:rsidRDefault="0091446B">
            <w:pPr>
              <w:pStyle w:val="TableParagraph"/>
              <w:spacing w:line="216" w:lineRule="auto"/>
              <w:ind w:left="9" w:right="31"/>
              <w:rPr>
                <w:sz w:val="24"/>
              </w:rPr>
            </w:pPr>
            <w:r>
              <w:rPr>
                <w:sz w:val="24"/>
              </w:rPr>
              <w:t>Derularea activităţii şcolare</w:t>
            </w:r>
            <w:r>
              <w:rPr>
                <w:spacing w:val="-12"/>
                <w:sz w:val="24"/>
              </w:rPr>
              <w:t xml:space="preserve"> </w:t>
            </w:r>
            <w:r>
              <w:rPr>
                <w:sz w:val="24"/>
              </w:rPr>
              <w:t>în</w:t>
            </w:r>
            <w:r>
              <w:rPr>
                <w:spacing w:val="-15"/>
                <w:sz w:val="24"/>
              </w:rPr>
              <w:t xml:space="preserve"> </w:t>
            </w:r>
            <w:r>
              <w:rPr>
                <w:sz w:val="24"/>
              </w:rPr>
              <w:t>condiţii</w:t>
            </w:r>
            <w:r>
              <w:rPr>
                <w:spacing w:val="-13"/>
                <w:sz w:val="24"/>
              </w:rPr>
              <w:t xml:space="preserve"> </w:t>
            </w:r>
            <w:r>
              <w:rPr>
                <w:sz w:val="24"/>
              </w:rPr>
              <w:t>bune;</w:t>
            </w:r>
          </w:p>
        </w:tc>
        <w:tc>
          <w:tcPr>
            <w:tcW w:w="2761" w:type="dxa"/>
          </w:tcPr>
          <w:p w14:paraId="3A0BB71C" w14:textId="77777777" w:rsidR="00F80E84" w:rsidRDefault="0091446B">
            <w:pPr>
              <w:pStyle w:val="TableParagraph"/>
              <w:ind w:left="4" w:right="669"/>
              <w:rPr>
                <w:sz w:val="24"/>
              </w:rPr>
            </w:pPr>
            <w:r>
              <w:rPr>
                <w:sz w:val="24"/>
              </w:rPr>
              <w:t>Responsabili</w:t>
            </w:r>
            <w:r>
              <w:rPr>
                <w:spacing w:val="-15"/>
                <w:sz w:val="24"/>
              </w:rPr>
              <w:t xml:space="preserve"> </w:t>
            </w:r>
            <w:r>
              <w:rPr>
                <w:sz w:val="24"/>
              </w:rPr>
              <w:t xml:space="preserve">proiecte </w:t>
            </w:r>
            <w:r>
              <w:rPr>
                <w:spacing w:val="-2"/>
                <w:sz w:val="24"/>
              </w:rPr>
              <w:t>educaţionale extracurriculare</w:t>
            </w:r>
          </w:p>
        </w:tc>
        <w:tc>
          <w:tcPr>
            <w:tcW w:w="1686" w:type="dxa"/>
          </w:tcPr>
          <w:p w14:paraId="6E7C91F3" w14:textId="77777777" w:rsidR="00F80E84" w:rsidRDefault="0091446B">
            <w:pPr>
              <w:pStyle w:val="TableParagraph"/>
              <w:spacing w:line="216" w:lineRule="auto"/>
              <w:ind w:left="8" w:right="902"/>
              <w:rPr>
                <w:sz w:val="24"/>
              </w:rPr>
            </w:pPr>
            <w:r>
              <w:rPr>
                <w:spacing w:val="-2"/>
                <w:sz w:val="24"/>
              </w:rPr>
              <w:t>Resurse proprii</w:t>
            </w:r>
          </w:p>
        </w:tc>
        <w:tc>
          <w:tcPr>
            <w:tcW w:w="1623" w:type="dxa"/>
          </w:tcPr>
          <w:p w14:paraId="3BF7FCE1" w14:textId="502E789F" w:rsidR="00F80E84" w:rsidRDefault="0091446B">
            <w:pPr>
              <w:pStyle w:val="TableParagraph"/>
              <w:spacing w:line="242"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33AD2944" w14:textId="77777777" w:rsidR="00F80E84" w:rsidRDefault="0091446B">
            <w:pPr>
              <w:pStyle w:val="TableParagraph"/>
              <w:spacing w:line="249" w:lineRule="exact"/>
              <w:ind w:left="3"/>
              <w:rPr>
                <w:sz w:val="24"/>
              </w:rPr>
            </w:pPr>
            <w:r>
              <w:rPr>
                <w:spacing w:val="-2"/>
                <w:sz w:val="24"/>
              </w:rPr>
              <w:t>Proiecte;</w:t>
            </w:r>
          </w:p>
        </w:tc>
      </w:tr>
      <w:tr w:rsidR="00F80E84" w14:paraId="0F3B972B" w14:textId="77777777">
        <w:trPr>
          <w:trHeight w:val="859"/>
        </w:trPr>
        <w:tc>
          <w:tcPr>
            <w:tcW w:w="3020" w:type="dxa"/>
          </w:tcPr>
          <w:p w14:paraId="5FEB9105" w14:textId="77777777" w:rsidR="00F80E84" w:rsidRDefault="0091446B">
            <w:pPr>
              <w:pStyle w:val="TableParagraph"/>
              <w:ind w:left="4"/>
              <w:rPr>
                <w:sz w:val="24"/>
              </w:rPr>
            </w:pPr>
            <w:r>
              <w:rPr>
                <w:sz w:val="24"/>
              </w:rPr>
              <w:t>Negocierea</w:t>
            </w:r>
            <w:r>
              <w:rPr>
                <w:spacing w:val="-15"/>
                <w:sz w:val="24"/>
              </w:rPr>
              <w:t xml:space="preserve"> </w:t>
            </w:r>
            <w:r>
              <w:rPr>
                <w:sz w:val="24"/>
              </w:rPr>
              <w:t>celor</w:t>
            </w:r>
            <w:r>
              <w:rPr>
                <w:spacing w:val="-15"/>
                <w:sz w:val="24"/>
              </w:rPr>
              <w:t xml:space="preserve"> </w:t>
            </w:r>
            <w:r>
              <w:rPr>
                <w:sz w:val="24"/>
              </w:rPr>
              <w:t>mai</w:t>
            </w:r>
            <w:r>
              <w:rPr>
                <w:spacing w:val="-15"/>
                <w:sz w:val="24"/>
              </w:rPr>
              <w:t xml:space="preserve"> </w:t>
            </w:r>
            <w:r>
              <w:rPr>
                <w:sz w:val="24"/>
              </w:rPr>
              <w:t>avantaj. condiţii de sprijin comunitar pentru unitatea şcolară;</w:t>
            </w:r>
          </w:p>
        </w:tc>
        <w:tc>
          <w:tcPr>
            <w:tcW w:w="2622" w:type="dxa"/>
          </w:tcPr>
          <w:p w14:paraId="6B274F1F" w14:textId="77777777" w:rsidR="00F80E84" w:rsidRDefault="0091446B">
            <w:pPr>
              <w:pStyle w:val="TableParagraph"/>
              <w:spacing w:before="2" w:line="213" w:lineRule="auto"/>
              <w:ind w:left="9" w:right="31"/>
              <w:rPr>
                <w:sz w:val="24"/>
              </w:rPr>
            </w:pPr>
            <w:r>
              <w:rPr>
                <w:sz w:val="24"/>
              </w:rPr>
              <w:t>Derularea activităţii şcolare</w:t>
            </w:r>
            <w:r>
              <w:rPr>
                <w:spacing w:val="-12"/>
                <w:sz w:val="24"/>
              </w:rPr>
              <w:t xml:space="preserve"> </w:t>
            </w:r>
            <w:r>
              <w:rPr>
                <w:sz w:val="24"/>
              </w:rPr>
              <w:t>în</w:t>
            </w:r>
            <w:r>
              <w:rPr>
                <w:spacing w:val="-15"/>
                <w:sz w:val="24"/>
              </w:rPr>
              <w:t xml:space="preserve"> </w:t>
            </w:r>
            <w:r>
              <w:rPr>
                <w:sz w:val="24"/>
              </w:rPr>
              <w:t>condiţii</w:t>
            </w:r>
            <w:r>
              <w:rPr>
                <w:spacing w:val="-13"/>
                <w:sz w:val="24"/>
              </w:rPr>
              <w:t xml:space="preserve"> </w:t>
            </w:r>
            <w:r>
              <w:rPr>
                <w:sz w:val="24"/>
              </w:rPr>
              <w:t>bune;</w:t>
            </w:r>
          </w:p>
        </w:tc>
        <w:tc>
          <w:tcPr>
            <w:tcW w:w="2761" w:type="dxa"/>
          </w:tcPr>
          <w:p w14:paraId="5E133E16" w14:textId="77777777" w:rsidR="00F80E84" w:rsidRDefault="0091446B">
            <w:pPr>
              <w:pStyle w:val="TableParagraph"/>
              <w:spacing w:line="237" w:lineRule="auto"/>
              <w:ind w:left="4"/>
              <w:rPr>
                <w:sz w:val="24"/>
              </w:rPr>
            </w:pPr>
            <w:r>
              <w:rPr>
                <w:sz w:val="24"/>
              </w:rPr>
              <w:t>Directorul,</w:t>
            </w:r>
            <w:r>
              <w:rPr>
                <w:spacing w:val="-15"/>
                <w:sz w:val="24"/>
              </w:rPr>
              <w:t xml:space="preserve"> </w:t>
            </w:r>
            <w:r>
              <w:rPr>
                <w:sz w:val="24"/>
              </w:rPr>
              <w:t>tot</w:t>
            </w:r>
            <w:r>
              <w:rPr>
                <w:spacing w:val="-15"/>
                <w:sz w:val="24"/>
              </w:rPr>
              <w:t xml:space="preserve"> </w:t>
            </w:r>
            <w:r>
              <w:rPr>
                <w:sz w:val="24"/>
              </w:rPr>
              <w:t xml:space="preserve">personalul </w:t>
            </w:r>
            <w:r>
              <w:rPr>
                <w:spacing w:val="-2"/>
                <w:sz w:val="24"/>
              </w:rPr>
              <w:t>şcolii;</w:t>
            </w:r>
          </w:p>
        </w:tc>
        <w:tc>
          <w:tcPr>
            <w:tcW w:w="1686" w:type="dxa"/>
          </w:tcPr>
          <w:p w14:paraId="2341CC81" w14:textId="77777777" w:rsidR="00F80E84" w:rsidRDefault="0091446B">
            <w:pPr>
              <w:pStyle w:val="TableParagraph"/>
              <w:spacing w:before="2" w:line="213" w:lineRule="auto"/>
              <w:ind w:left="8" w:right="902"/>
              <w:rPr>
                <w:sz w:val="24"/>
              </w:rPr>
            </w:pPr>
            <w:r>
              <w:rPr>
                <w:spacing w:val="-2"/>
                <w:sz w:val="24"/>
              </w:rPr>
              <w:t>Resurse proprii</w:t>
            </w:r>
          </w:p>
        </w:tc>
        <w:tc>
          <w:tcPr>
            <w:tcW w:w="1623" w:type="dxa"/>
          </w:tcPr>
          <w:p w14:paraId="2E4F23AB" w14:textId="7E56FFE6" w:rsidR="00F80E84" w:rsidRDefault="0091446B">
            <w:pPr>
              <w:pStyle w:val="TableParagraph"/>
              <w:spacing w:before="2" w:line="213"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2D181071" w14:textId="77777777" w:rsidR="00F80E84" w:rsidRDefault="0091446B">
            <w:pPr>
              <w:pStyle w:val="TableParagraph"/>
              <w:spacing w:line="216" w:lineRule="auto"/>
              <w:ind w:left="3" w:right="499"/>
              <w:jc w:val="both"/>
              <w:rPr>
                <w:sz w:val="24"/>
              </w:rPr>
            </w:pPr>
            <w:r>
              <w:rPr>
                <w:sz w:val="24"/>
              </w:rPr>
              <w:t>Contracte</w:t>
            </w:r>
            <w:r>
              <w:rPr>
                <w:spacing w:val="-15"/>
                <w:sz w:val="24"/>
              </w:rPr>
              <w:t xml:space="preserve"> </w:t>
            </w:r>
            <w:r>
              <w:rPr>
                <w:sz w:val="24"/>
              </w:rPr>
              <w:t>de</w:t>
            </w:r>
            <w:r>
              <w:rPr>
                <w:spacing w:val="-15"/>
                <w:sz w:val="24"/>
              </w:rPr>
              <w:t xml:space="preserve"> </w:t>
            </w:r>
            <w:r>
              <w:rPr>
                <w:sz w:val="24"/>
              </w:rPr>
              <w:t xml:space="preserve">parteneriat, convenţii, protocoale de </w:t>
            </w:r>
            <w:r>
              <w:rPr>
                <w:spacing w:val="-2"/>
                <w:sz w:val="24"/>
              </w:rPr>
              <w:t>colaborare</w:t>
            </w:r>
          </w:p>
        </w:tc>
      </w:tr>
      <w:tr w:rsidR="00F80E84" w14:paraId="6F3E2C46" w14:textId="77777777">
        <w:trPr>
          <w:trHeight w:val="749"/>
        </w:trPr>
        <w:tc>
          <w:tcPr>
            <w:tcW w:w="3020" w:type="dxa"/>
          </w:tcPr>
          <w:p w14:paraId="7C231779" w14:textId="77777777" w:rsidR="00F80E84" w:rsidRDefault="0091446B">
            <w:pPr>
              <w:pStyle w:val="TableParagraph"/>
              <w:spacing w:line="242" w:lineRule="auto"/>
              <w:ind w:left="4"/>
              <w:rPr>
                <w:sz w:val="24"/>
              </w:rPr>
            </w:pPr>
            <w:r>
              <w:rPr>
                <w:sz w:val="24"/>
              </w:rPr>
              <w:t>Colaborarea</w:t>
            </w:r>
            <w:r>
              <w:rPr>
                <w:spacing w:val="-15"/>
                <w:sz w:val="24"/>
              </w:rPr>
              <w:t xml:space="preserve"> </w:t>
            </w:r>
            <w:r>
              <w:rPr>
                <w:sz w:val="24"/>
              </w:rPr>
              <w:t>cu</w:t>
            </w:r>
            <w:r>
              <w:rPr>
                <w:spacing w:val="-15"/>
                <w:sz w:val="24"/>
              </w:rPr>
              <w:t xml:space="preserve"> </w:t>
            </w:r>
            <w:r>
              <w:rPr>
                <w:sz w:val="24"/>
              </w:rPr>
              <w:t>autorităţile locale unităţi de profil;</w:t>
            </w:r>
          </w:p>
        </w:tc>
        <w:tc>
          <w:tcPr>
            <w:tcW w:w="2622" w:type="dxa"/>
          </w:tcPr>
          <w:p w14:paraId="69486867" w14:textId="77777777" w:rsidR="00F80E84" w:rsidRDefault="0091446B">
            <w:pPr>
              <w:pStyle w:val="TableParagraph"/>
              <w:spacing w:line="216" w:lineRule="auto"/>
              <w:ind w:left="9" w:right="754"/>
              <w:rPr>
                <w:sz w:val="24"/>
              </w:rPr>
            </w:pPr>
            <w:r>
              <w:rPr>
                <w:sz w:val="24"/>
              </w:rPr>
              <w:t>Realizarea</w:t>
            </w:r>
            <w:r>
              <w:rPr>
                <w:spacing w:val="-15"/>
                <w:sz w:val="24"/>
              </w:rPr>
              <w:t xml:space="preserve"> </w:t>
            </w:r>
            <w:r>
              <w:rPr>
                <w:sz w:val="24"/>
              </w:rPr>
              <w:t xml:space="preserve">inserţiei </w:t>
            </w:r>
            <w:r>
              <w:rPr>
                <w:spacing w:val="-2"/>
                <w:sz w:val="24"/>
              </w:rPr>
              <w:t>socio-profesionale;</w:t>
            </w:r>
          </w:p>
        </w:tc>
        <w:tc>
          <w:tcPr>
            <w:tcW w:w="2761" w:type="dxa"/>
          </w:tcPr>
          <w:p w14:paraId="19DA238B" w14:textId="77777777" w:rsidR="00F80E84" w:rsidRDefault="0091446B">
            <w:pPr>
              <w:pStyle w:val="TableParagraph"/>
              <w:spacing w:line="268" w:lineRule="exact"/>
              <w:ind w:left="4"/>
              <w:rPr>
                <w:sz w:val="24"/>
              </w:rPr>
            </w:pPr>
            <w:r>
              <w:rPr>
                <w:spacing w:val="-2"/>
                <w:sz w:val="24"/>
              </w:rPr>
              <w:t>Director</w:t>
            </w:r>
          </w:p>
        </w:tc>
        <w:tc>
          <w:tcPr>
            <w:tcW w:w="1686" w:type="dxa"/>
          </w:tcPr>
          <w:p w14:paraId="60924317" w14:textId="77777777" w:rsidR="00F80E84" w:rsidRDefault="0091446B">
            <w:pPr>
              <w:pStyle w:val="TableParagraph"/>
              <w:spacing w:line="242" w:lineRule="auto"/>
              <w:ind w:left="8" w:right="902"/>
              <w:rPr>
                <w:sz w:val="24"/>
              </w:rPr>
            </w:pPr>
            <w:r>
              <w:rPr>
                <w:spacing w:val="-2"/>
                <w:sz w:val="24"/>
              </w:rPr>
              <w:t>Resurse proprii</w:t>
            </w:r>
          </w:p>
        </w:tc>
        <w:tc>
          <w:tcPr>
            <w:tcW w:w="1623" w:type="dxa"/>
          </w:tcPr>
          <w:p w14:paraId="6624C104" w14:textId="00F127DB" w:rsidR="00F80E84" w:rsidRDefault="0091446B">
            <w:pPr>
              <w:pStyle w:val="TableParagraph"/>
              <w:spacing w:line="242"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2B0D935E" w14:textId="77777777" w:rsidR="00F80E84" w:rsidRDefault="0091446B">
            <w:pPr>
              <w:pStyle w:val="TableParagraph"/>
              <w:spacing w:line="240" w:lineRule="exact"/>
              <w:ind w:left="3"/>
              <w:rPr>
                <w:sz w:val="24"/>
              </w:rPr>
            </w:pPr>
            <w:r>
              <w:rPr>
                <w:sz w:val="24"/>
              </w:rPr>
              <w:t>Contracte</w:t>
            </w:r>
            <w:r>
              <w:rPr>
                <w:spacing w:val="1"/>
                <w:sz w:val="24"/>
              </w:rPr>
              <w:t xml:space="preserve"> </w:t>
            </w:r>
            <w:r>
              <w:rPr>
                <w:sz w:val="24"/>
              </w:rPr>
              <w:t>de</w:t>
            </w:r>
            <w:r>
              <w:rPr>
                <w:spacing w:val="2"/>
                <w:sz w:val="24"/>
              </w:rPr>
              <w:t xml:space="preserve"> </w:t>
            </w:r>
            <w:r>
              <w:rPr>
                <w:spacing w:val="-2"/>
                <w:sz w:val="24"/>
              </w:rPr>
              <w:t>parteneriat,</w:t>
            </w:r>
          </w:p>
          <w:p w14:paraId="42DB399E" w14:textId="77777777" w:rsidR="00F80E84" w:rsidRDefault="0091446B">
            <w:pPr>
              <w:pStyle w:val="TableParagraph"/>
              <w:spacing w:line="246" w:lineRule="exact"/>
              <w:ind w:left="3"/>
              <w:rPr>
                <w:sz w:val="24"/>
              </w:rPr>
            </w:pPr>
            <w:r>
              <w:rPr>
                <w:sz w:val="24"/>
              </w:rPr>
              <w:t>convenţii,</w:t>
            </w:r>
            <w:r>
              <w:rPr>
                <w:spacing w:val="-15"/>
                <w:sz w:val="24"/>
              </w:rPr>
              <w:t xml:space="preserve"> </w:t>
            </w:r>
            <w:r>
              <w:rPr>
                <w:sz w:val="24"/>
              </w:rPr>
              <w:t>protocoale</w:t>
            </w:r>
            <w:r>
              <w:rPr>
                <w:spacing w:val="-15"/>
                <w:sz w:val="24"/>
              </w:rPr>
              <w:t xml:space="preserve"> </w:t>
            </w:r>
            <w:r>
              <w:rPr>
                <w:sz w:val="24"/>
              </w:rPr>
              <w:t xml:space="preserve">de </w:t>
            </w:r>
            <w:r>
              <w:rPr>
                <w:spacing w:val="-2"/>
                <w:sz w:val="24"/>
              </w:rPr>
              <w:t>colaborare;</w:t>
            </w:r>
          </w:p>
        </w:tc>
      </w:tr>
      <w:tr w:rsidR="00F80E84" w14:paraId="24EE5021" w14:textId="77777777">
        <w:trPr>
          <w:trHeight w:val="882"/>
        </w:trPr>
        <w:tc>
          <w:tcPr>
            <w:tcW w:w="3020" w:type="dxa"/>
          </w:tcPr>
          <w:p w14:paraId="3F357D61" w14:textId="77777777" w:rsidR="00F80E84" w:rsidRDefault="0091446B">
            <w:pPr>
              <w:pStyle w:val="TableParagraph"/>
              <w:ind w:left="4"/>
              <w:rPr>
                <w:sz w:val="24"/>
              </w:rPr>
            </w:pPr>
            <w:r>
              <w:rPr>
                <w:sz w:val="24"/>
              </w:rPr>
              <w:t>Incheierea</w:t>
            </w:r>
            <w:r>
              <w:rPr>
                <w:spacing w:val="-14"/>
                <w:sz w:val="24"/>
              </w:rPr>
              <w:t xml:space="preserve"> </w:t>
            </w:r>
            <w:r>
              <w:rPr>
                <w:sz w:val="24"/>
              </w:rPr>
              <w:t>de</w:t>
            </w:r>
            <w:r>
              <w:rPr>
                <w:spacing w:val="-14"/>
                <w:sz w:val="24"/>
              </w:rPr>
              <w:t xml:space="preserve"> </w:t>
            </w:r>
            <w:r>
              <w:rPr>
                <w:sz w:val="24"/>
              </w:rPr>
              <w:t>parteneriate</w:t>
            </w:r>
            <w:r>
              <w:rPr>
                <w:spacing w:val="-14"/>
                <w:sz w:val="24"/>
              </w:rPr>
              <w:t xml:space="preserve"> </w:t>
            </w:r>
            <w:r>
              <w:rPr>
                <w:sz w:val="24"/>
              </w:rPr>
              <w:t>cu agenţii pentru plasament in munca a absolventilor;</w:t>
            </w:r>
          </w:p>
        </w:tc>
        <w:tc>
          <w:tcPr>
            <w:tcW w:w="2622" w:type="dxa"/>
          </w:tcPr>
          <w:p w14:paraId="0217C723" w14:textId="77777777" w:rsidR="00F80E84" w:rsidRDefault="0091446B">
            <w:pPr>
              <w:pStyle w:val="TableParagraph"/>
              <w:spacing w:before="2" w:line="213" w:lineRule="auto"/>
              <w:ind w:left="9" w:right="754"/>
              <w:rPr>
                <w:sz w:val="24"/>
              </w:rPr>
            </w:pPr>
            <w:r>
              <w:rPr>
                <w:sz w:val="24"/>
              </w:rPr>
              <w:t>Realizarea</w:t>
            </w:r>
            <w:r>
              <w:rPr>
                <w:spacing w:val="-15"/>
                <w:sz w:val="24"/>
              </w:rPr>
              <w:t xml:space="preserve"> </w:t>
            </w:r>
            <w:r>
              <w:rPr>
                <w:sz w:val="24"/>
              </w:rPr>
              <w:t xml:space="preserve">inserţiei </w:t>
            </w:r>
            <w:r>
              <w:rPr>
                <w:spacing w:val="-2"/>
                <w:sz w:val="24"/>
              </w:rPr>
              <w:t>socio-profesionale;</w:t>
            </w:r>
          </w:p>
        </w:tc>
        <w:tc>
          <w:tcPr>
            <w:tcW w:w="2761" w:type="dxa"/>
          </w:tcPr>
          <w:p w14:paraId="653F3579" w14:textId="77777777" w:rsidR="00F80E84" w:rsidRDefault="0091446B">
            <w:pPr>
              <w:pStyle w:val="TableParagraph"/>
              <w:spacing w:line="237" w:lineRule="auto"/>
              <w:ind w:left="4"/>
              <w:rPr>
                <w:sz w:val="24"/>
              </w:rPr>
            </w:pPr>
            <w:r>
              <w:rPr>
                <w:sz w:val="24"/>
              </w:rPr>
              <w:t>Directorul,</w:t>
            </w:r>
            <w:r>
              <w:rPr>
                <w:spacing w:val="31"/>
                <w:sz w:val="24"/>
              </w:rPr>
              <w:t xml:space="preserve"> </w:t>
            </w:r>
            <w:r>
              <w:rPr>
                <w:sz w:val="24"/>
              </w:rPr>
              <w:t>director</w:t>
            </w:r>
            <w:r>
              <w:rPr>
                <w:spacing w:val="-15"/>
                <w:sz w:val="24"/>
              </w:rPr>
              <w:t xml:space="preserve"> </w:t>
            </w:r>
            <w:r>
              <w:rPr>
                <w:sz w:val="24"/>
              </w:rPr>
              <w:t>adjunct, administrator, contabil</w:t>
            </w:r>
          </w:p>
        </w:tc>
        <w:tc>
          <w:tcPr>
            <w:tcW w:w="1686" w:type="dxa"/>
          </w:tcPr>
          <w:p w14:paraId="44F33FCC" w14:textId="77777777" w:rsidR="00F80E84" w:rsidRDefault="0091446B">
            <w:pPr>
              <w:pStyle w:val="TableParagraph"/>
              <w:spacing w:line="268" w:lineRule="exact"/>
              <w:ind w:left="8"/>
              <w:rPr>
                <w:sz w:val="24"/>
              </w:rPr>
            </w:pPr>
            <w:r>
              <w:rPr>
                <w:sz w:val="24"/>
              </w:rPr>
              <w:t>Resurse</w:t>
            </w:r>
            <w:r>
              <w:rPr>
                <w:spacing w:val="-11"/>
                <w:sz w:val="24"/>
              </w:rPr>
              <w:t xml:space="preserve"> </w:t>
            </w:r>
            <w:r>
              <w:rPr>
                <w:spacing w:val="-2"/>
                <w:sz w:val="24"/>
              </w:rPr>
              <w:t>proprii</w:t>
            </w:r>
          </w:p>
        </w:tc>
        <w:tc>
          <w:tcPr>
            <w:tcW w:w="1623" w:type="dxa"/>
          </w:tcPr>
          <w:p w14:paraId="42E3419C" w14:textId="5B40AAEB" w:rsidR="00F80E84" w:rsidRDefault="0091446B">
            <w:pPr>
              <w:pStyle w:val="TableParagraph"/>
              <w:spacing w:before="2" w:line="213"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2358E8F9" w14:textId="77777777" w:rsidR="00F80E84" w:rsidRDefault="0091446B">
            <w:pPr>
              <w:pStyle w:val="TableParagraph"/>
              <w:spacing w:line="242" w:lineRule="auto"/>
              <w:ind w:left="3"/>
              <w:rPr>
                <w:sz w:val="24"/>
              </w:rPr>
            </w:pPr>
            <w:r>
              <w:rPr>
                <w:sz w:val="24"/>
              </w:rPr>
              <w:t>Parteneriat, convenţii, protocoale</w:t>
            </w:r>
            <w:r>
              <w:rPr>
                <w:spacing w:val="-15"/>
                <w:sz w:val="24"/>
              </w:rPr>
              <w:t xml:space="preserve"> </w:t>
            </w:r>
            <w:r>
              <w:rPr>
                <w:sz w:val="24"/>
              </w:rPr>
              <w:t>de</w:t>
            </w:r>
            <w:r>
              <w:rPr>
                <w:spacing w:val="-15"/>
                <w:sz w:val="24"/>
              </w:rPr>
              <w:t xml:space="preserve"> </w:t>
            </w:r>
            <w:r>
              <w:rPr>
                <w:sz w:val="24"/>
              </w:rPr>
              <w:t>colaborare;</w:t>
            </w:r>
          </w:p>
        </w:tc>
      </w:tr>
      <w:tr w:rsidR="00F80E84" w14:paraId="14DEBC73" w14:textId="77777777">
        <w:trPr>
          <w:trHeight w:val="897"/>
        </w:trPr>
        <w:tc>
          <w:tcPr>
            <w:tcW w:w="3020" w:type="dxa"/>
          </w:tcPr>
          <w:p w14:paraId="6584DA40" w14:textId="77777777" w:rsidR="00F80E84" w:rsidRDefault="0091446B">
            <w:pPr>
              <w:pStyle w:val="TableParagraph"/>
              <w:spacing w:line="237" w:lineRule="auto"/>
              <w:ind w:left="4" w:right="1128"/>
              <w:rPr>
                <w:sz w:val="24"/>
              </w:rPr>
            </w:pPr>
            <w:r>
              <w:rPr>
                <w:sz w:val="24"/>
              </w:rPr>
              <w:t>Urmărirea</w:t>
            </w:r>
            <w:r>
              <w:rPr>
                <w:spacing w:val="-15"/>
                <w:sz w:val="24"/>
              </w:rPr>
              <w:t xml:space="preserve"> </w:t>
            </w:r>
            <w:r>
              <w:rPr>
                <w:sz w:val="24"/>
              </w:rPr>
              <w:t xml:space="preserve">traseului </w:t>
            </w:r>
            <w:r>
              <w:rPr>
                <w:spacing w:val="-2"/>
                <w:sz w:val="24"/>
              </w:rPr>
              <w:t>absolvenţilor;</w:t>
            </w:r>
          </w:p>
        </w:tc>
        <w:tc>
          <w:tcPr>
            <w:tcW w:w="2622" w:type="dxa"/>
          </w:tcPr>
          <w:p w14:paraId="34B5C868" w14:textId="77777777" w:rsidR="00F80E84" w:rsidRDefault="0091446B">
            <w:pPr>
              <w:pStyle w:val="TableParagraph"/>
              <w:spacing w:line="216" w:lineRule="auto"/>
              <w:ind w:left="9" w:right="754"/>
              <w:rPr>
                <w:sz w:val="24"/>
              </w:rPr>
            </w:pPr>
            <w:r>
              <w:rPr>
                <w:sz w:val="24"/>
              </w:rPr>
              <w:t>Realizarea</w:t>
            </w:r>
            <w:r>
              <w:rPr>
                <w:spacing w:val="-15"/>
                <w:sz w:val="24"/>
              </w:rPr>
              <w:t xml:space="preserve"> </w:t>
            </w:r>
            <w:r>
              <w:rPr>
                <w:sz w:val="24"/>
              </w:rPr>
              <w:t xml:space="preserve">inserţiei </w:t>
            </w:r>
            <w:r>
              <w:rPr>
                <w:spacing w:val="-2"/>
                <w:sz w:val="24"/>
              </w:rPr>
              <w:t>socio-profesionale;</w:t>
            </w:r>
          </w:p>
        </w:tc>
        <w:tc>
          <w:tcPr>
            <w:tcW w:w="2761" w:type="dxa"/>
          </w:tcPr>
          <w:p w14:paraId="3CD5FAA0" w14:textId="77777777" w:rsidR="00F80E84" w:rsidRDefault="0091446B">
            <w:pPr>
              <w:pStyle w:val="TableParagraph"/>
              <w:ind w:left="4" w:right="669"/>
              <w:rPr>
                <w:sz w:val="24"/>
              </w:rPr>
            </w:pPr>
            <w:r>
              <w:rPr>
                <w:spacing w:val="-2"/>
                <w:sz w:val="24"/>
              </w:rPr>
              <w:t xml:space="preserve">Directorul, </w:t>
            </w:r>
            <w:r>
              <w:rPr>
                <w:sz w:val="24"/>
              </w:rPr>
              <w:t>Responsabili</w:t>
            </w:r>
            <w:r>
              <w:rPr>
                <w:spacing w:val="-15"/>
                <w:sz w:val="24"/>
              </w:rPr>
              <w:t xml:space="preserve"> </w:t>
            </w:r>
            <w:r>
              <w:rPr>
                <w:sz w:val="24"/>
              </w:rPr>
              <w:t xml:space="preserve">proiecte </w:t>
            </w:r>
            <w:r>
              <w:rPr>
                <w:spacing w:val="-2"/>
                <w:sz w:val="24"/>
              </w:rPr>
              <w:t>educaţionale</w:t>
            </w:r>
          </w:p>
        </w:tc>
        <w:tc>
          <w:tcPr>
            <w:tcW w:w="1686" w:type="dxa"/>
          </w:tcPr>
          <w:p w14:paraId="77FC927B" w14:textId="77777777" w:rsidR="00F80E84" w:rsidRDefault="0091446B">
            <w:pPr>
              <w:pStyle w:val="TableParagraph"/>
              <w:spacing w:line="216" w:lineRule="auto"/>
              <w:ind w:left="8" w:right="902"/>
              <w:rPr>
                <w:sz w:val="24"/>
              </w:rPr>
            </w:pPr>
            <w:r>
              <w:rPr>
                <w:spacing w:val="-2"/>
                <w:sz w:val="24"/>
              </w:rPr>
              <w:t>Resurse proprii</w:t>
            </w:r>
          </w:p>
        </w:tc>
        <w:tc>
          <w:tcPr>
            <w:tcW w:w="1623" w:type="dxa"/>
          </w:tcPr>
          <w:p w14:paraId="2F8C6807" w14:textId="64D27B2F" w:rsidR="00F80E84" w:rsidRDefault="0091446B">
            <w:pPr>
              <w:pStyle w:val="TableParagraph"/>
              <w:spacing w:line="237" w:lineRule="auto"/>
              <w:ind w:left="8" w:right="486"/>
              <w:rPr>
                <w:sz w:val="24"/>
              </w:rPr>
            </w:pPr>
            <w:r>
              <w:rPr>
                <w:sz w:val="24"/>
              </w:rPr>
              <w:t>Anul</w:t>
            </w:r>
            <w:r>
              <w:rPr>
                <w:spacing w:val="-15"/>
                <w:sz w:val="24"/>
              </w:rPr>
              <w:t xml:space="preserve"> </w:t>
            </w:r>
            <w:r>
              <w:rPr>
                <w:sz w:val="24"/>
              </w:rPr>
              <w:t xml:space="preserve">şcolar </w:t>
            </w:r>
            <w:r>
              <w:rPr>
                <w:spacing w:val="-2"/>
                <w:sz w:val="24"/>
              </w:rPr>
              <w:t>202</w:t>
            </w:r>
            <w:r w:rsidR="00A120B9">
              <w:rPr>
                <w:spacing w:val="-2"/>
                <w:sz w:val="24"/>
              </w:rPr>
              <w:t>4</w:t>
            </w:r>
            <w:r>
              <w:rPr>
                <w:spacing w:val="-2"/>
                <w:sz w:val="24"/>
              </w:rPr>
              <w:t>/202</w:t>
            </w:r>
            <w:r w:rsidR="00A120B9">
              <w:rPr>
                <w:spacing w:val="-2"/>
                <w:sz w:val="24"/>
              </w:rPr>
              <w:t>5</w:t>
            </w:r>
            <w:r>
              <w:rPr>
                <w:spacing w:val="-2"/>
                <w:sz w:val="24"/>
              </w:rPr>
              <w:t>;</w:t>
            </w:r>
          </w:p>
        </w:tc>
        <w:tc>
          <w:tcPr>
            <w:tcW w:w="2876" w:type="dxa"/>
          </w:tcPr>
          <w:p w14:paraId="387FAB63" w14:textId="77777777" w:rsidR="00F80E84" w:rsidRDefault="0091446B">
            <w:pPr>
              <w:pStyle w:val="TableParagraph"/>
              <w:spacing w:line="249" w:lineRule="exact"/>
              <w:ind w:left="3"/>
              <w:rPr>
                <w:sz w:val="24"/>
              </w:rPr>
            </w:pPr>
            <w:r>
              <w:rPr>
                <w:sz w:val="24"/>
              </w:rPr>
              <w:t>Baza</w:t>
            </w:r>
            <w:r>
              <w:rPr>
                <w:spacing w:val="1"/>
                <w:sz w:val="24"/>
              </w:rPr>
              <w:t xml:space="preserve"> </w:t>
            </w:r>
            <w:r>
              <w:rPr>
                <w:sz w:val="24"/>
              </w:rPr>
              <w:t>de</w:t>
            </w:r>
            <w:r>
              <w:rPr>
                <w:spacing w:val="1"/>
                <w:sz w:val="24"/>
              </w:rPr>
              <w:t xml:space="preserve"> </w:t>
            </w:r>
            <w:r>
              <w:rPr>
                <w:sz w:val="24"/>
              </w:rPr>
              <w:t>date</w:t>
            </w:r>
            <w:r>
              <w:rPr>
                <w:spacing w:val="1"/>
                <w:sz w:val="24"/>
              </w:rPr>
              <w:t xml:space="preserve"> </w:t>
            </w:r>
            <w:r>
              <w:rPr>
                <w:spacing w:val="-2"/>
                <w:sz w:val="24"/>
              </w:rPr>
              <w:t>actualizată</w:t>
            </w:r>
          </w:p>
        </w:tc>
      </w:tr>
    </w:tbl>
    <w:p w14:paraId="3FF04631" w14:textId="77777777" w:rsidR="00F80E84" w:rsidRDefault="00F80E84">
      <w:pPr>
        <w:spacing w:line="249" w:lineRule="exact"/>
        <w:rPr>
          <w:sz w:val="24"/>
        </w:rPr>
        <w:sectPr w:rsidR="00F80E84">
          <w:pgSz w:w="16840" w:h="11920" w:orient="landscape"/>
          <w:pgMar w:top="1180" w:right="300" w:bottom="1260" w:left="820" w:header="0" w:footer="1002" w:gutter="0"/>
          <w:cols w:space="708"/>
        </w:sectPr>
      </w:pPr>
    </w:p>
    <w:p w14:paraId="7FC1AB66" w14:textId="5E7C0F43" w:rsidR="00F80E84" w:rsidRDefault="00A120B9">
      <w:pPr>
        <w:spacing w:before="58" w:after="3"/>
        <w:ind w:left="4029"/>
        <w:rPr>
          <w:b/>
          <w:sz w:val="32"/>
        </w:rPr>
      </w:pPr>
      <w:r>
        <w:rPr>
          <w:b/>
          <w:sz w:val="32"/>
        </w:rPr>
        <w:lastRenderedPageBreak/>
        <w:t xml:space="preserve">        </w:t>
      </w:r>
      <w:r w:rsidR="0091446B">
        <w:rPr>
          <w:b/>
          <w:sz w:val="32"/>
        </w:rPr>
        <w:t>DOMENIUL</w:t>
      </w:r>
      <w:r w:rsidR="0091446B">
        <w:rPr>
          <w:b/>
          <w:spacing w:val="-19"/>
          <w:sz w:val="32"/>
        </w:rPr>
        <w:t xml:space="preserve"> </w:t>
      </w:r>
      <w:r w:rsidR="0091446B">
        <w:rPr>
          <w:b/>
          <w:sz w:val="32"/>
        </w:rPr>
        <w:t>FUNCŢIONAL</w:t>
      </w:r>
      <w:r w:rsidR="0091446B">
        <w:rPr>
          <w:b/>
          <w:spacing w:val="-16"/>
          <w:sz w:val="32"/>
        </w:rPr>
        <w:t xml:space="preserve"> </w:t>
      </w:r>
      <w:r w:rsidR="0091446B">
        <w:rPr>
          <w:b/>
          <w:spacing w:val="-2"/>
          <w:sz w:val="32"/>
        </w:rPr>
        <w:t>CURRICULUM</w:t>
      </w:r>
    </w:p>
    <w:p w14:paraId="43D973F2" w14:textId="77777777" w:rsidR="00F80E84" w:rsidRDefault="00F80E84">
      <w:pPr>
        <w:spacing w:line="262" w:lineRule="exact"/>
        <w:rPr>
          <w:sz w:val="24"/>
        </w:rPr>
      </w:pPr>
    </w:p>
    <w:p w14:paraId="0841E98D" w14:textId="79CCA704" w:rsidR="002F1BE2" w:rsidRPr="002F1BE2" w:rsidRDefault="002F1BE2" w:rsidP="002F1BE2">
      <w:pPr>
        <w:widowControl/>
        <w:autoSpaceDE/>
        <w:autoSpaceDN/>
        <w:jc w:val="both"/>
        <w:rPr>
          <w:b/>
          <w:sz w:val="32"/>
          <w:szCs w:val="32"/>
          <w:lang w:val="pt-BR"/>
        </w:rPr>
      </w:pPr>
    </w:p>
    <w:tbl>
      <w:tblPr>
        <w:tblW w:w="138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23"/>
        <w:gridCol w:w="5040"/>
        <w:gridCol w:w="1524"/>
        <w:gridCol w:w="2178"/>
        <w:gridCol w:w="2958"/>
      </w:tblGrid>
      <w:tr w:rsidR="002F1BE2" w:rsidRPr="002F1BE2" w14:paraId="6A5ABB64" w14:textId="77777777" w:rsidTr="00897D61">
        <w:tc>
          <w:tcPr>
            <w:tcW w:w="637" w:type="dxa"/>
          </w:tcPr>
          <w:p w14:paraId="63A98982" w14:textId="77777777" w:rsidR="002F1BE2" w:rsidRPr="002F1BE2" w:rsidRDefault="002F1BE2" w:rsidP="002F1BE2">
            <w:pPr>
              <w:widowControl/>
              <w:autoSpaceDE/>
              <w:autoSpaceDN/>
              <w:jc w:val="center"/>
              <w:rPr>
                <w:b/>
                <w:sz w:val="24"/>
                <w:szCs w:val="24"/>
                <w:lang w:val="pt-BR"/>
              </w:rPr>
            </w:pPr>
            <w:r w:rsidRPr="002F1BE2">
              <w:rPr>
                <w:b/>
                <w:sz w:val="24"/>
                <w:szCs w:val="24"/>
                <w:lang w:val="pt-BR"/>
              </w:rPr>
              <w:t>Nr. Crt.</w:t>
            </w:r>
          </w:p>
        </w:tc>
        <w:tc>
          <w:tcPr>
            <w:tcW w:w="1523" w:type="dxa"/>
            <w:vAlign w:val="center"/>
          </w:tcPr>
          <w:p w14:paraId="7A0D1E69" w14:textId="77777777" w:rsidR="002F1BE2" w:rsidRPr="002F1BE2" w:rsidRDefault="002F1BE2" w:rsidP="002F1BE2">
            <w:pPr>
              <w:widowControl/>
              <w:autoSpaceDE/>
              <w:autoSpaceDN/>
              <w:jc w:val="center"/>
              <w:rPr>
                <w:b/>
                <w:sz w:val="24"/>
                <w:szCs w:val="24"/>
                <w:lang w:val="pt-BR"/>
              </w:rPr>
            </w:pPr>
            <w:r w:rsidRPr="002F1BE2">
              <w:rPr>
                <w:b/>
                <w:sz w:val="24"/>
                <w:szCs w:val="24"/>
                <w:lang w:val="pt-BR"/>
              </w:rPr>
              <w:t>FUNCŢIA</w:t>
            </w:r>
          </w:p>
        </w:tc>
        <w:tc>
          <w:tcPr>
            <w:tcW w:w="5040" w:type="dxa"/>
            <w:vAlign w:val="center"/>
          </w:tcPr>
          <w:p w14:paraId="64548858" w14:textId="77777777" w:rsidR="002F1BE2" w:rsidRPr="002F1BE2" w:rsidRDefault="002F1BE2" w:rsidP="002F1BE2">
            <w:pPr>
              <w:widowControl/>
              <w:autoSpaceDE/>
              <w:autoSpaceDN/>
              <w:jc w:val="center"/>
              <w:rPr>
                <w:b/>
                <w:sz w:val="24"/>
                <w:szCs w:val="24"/>
                <w:lang w:val="pt-BR"/>
              </w:rPr>
            </w:pPr>
            <w:r w:rsidRPr="002F1BE2">
              <w:rPr>
                <w:b/>
                <w:sz w:val="24"/>
                <w:szCs w:val="24"/>
                <w:lang w:val="pt-BR"/>
              </w:rPr>
              <w:t>ACŢIUNI</w:t>
            </w:r>
          </w:p>
        </w:tc>
        <w:tc>
          <w:tcPr>
            <w:tcW w:w="1524" w:type="dxa"/>
            <w:vAlign w:val="center"/>
          </w:tcPr>
          <w:p w14:paraId="19FF8EE2" w14:textId="77777777" w:rsidR="002F1BE2" w:rsidRPr="002F1BE2" w:rsidRDefault="002F1BE2" w:rsidP="002F1BE2">
            <w:pPr>
              <w:widowControl/>
              <w:autoSpaceDE/>
              <w:autoSpaceDN/>
              <w:jc w:val="center"/>
              <w:rPr>
                <w:b/>
                <w:sz w:val="24"/>
                <w:szCs w:val="24"/>
                <w:lang w:val="pt-BR"/>
              </w:rPr>
            </w:pPr>
            <w:r w:rsidRPr="002F1BE2">
              <w:rPr>
                <w:b/>
                <w:sz w:val="24"/>
                <w:szCs w:val="24"/>
                <w:lang w:val="pt-BR"/>
              </w:rPr>
              <w:t>TERMEN</w:t>
            </w:r>
          </w:p>
        </w:tc>
        <w:tc>
          <w:tcPr>
            <w:tcW w:w="2178" w:type="dxa"/>
            <w:vAlign w:val="center"/>
          </w:tcPr>
          <w:p w14:paraId="7C1931B0" w14:textId="77777777" w:rsidR="002F1BE2" w:rsidRPr="002F1BE2" w:rsidRDefault="002F1BE2" w:rsidP="002F1BE2">
            <w:pPr>
              <w:widowControl/>
              <w:autoSpaceDE/>
              <w:autoSpaceDN/>
              <w:jc w:val="center"/>
              <w:rPr>
                <w:b/>
                <w:sz w:val="24"/>
                <w:szCs w:val="24"/>
                <w:lang w:val="pt-BR"/>
              </w:rPr>
            </w:pPr>
            <w:r w:rsidRPr="002F1BE2">
              <w:rPr>
                <w:b/>
                <w:sz w:val="24"/>
                <w:szCs w:val="24"/>
                <w:lang w:val="pt-BR"/>
              </w:rPr>
              <w:t>RESPONSABILI</w:t>
            </w:r>
          </w:p>
        </w:tc>
        <w:tc>
          <w:tcPr>
            <w:tcW w:w="2958" w:type="dxa"/>
            <w:vAlign w:val="center"/>
          </w:tcPr>
          <w:p w14:paraId="6D9438FA" w14:textId="77777777" w:rsidR="002F1BE2" w:rsidRPr="002F1BE2" w:rsidRDefault="002F1BE2" w:rsidP="002F1BE2">
            <w:pPr>
              <w:widowControl/>
              <w:autoSpaceDE/>
              <w:autoSpaceDN/>
              <w:jc w:val="center"/>
              <w:rPr>
                <w:b/>
                <w:sz w:val="24"/>
                <w:szCs w:val="24"/>
                <w:lang w:val="pt-BR"/>
              </w:rPr>
            </w:pPr>
            <w:r w:rsidRPr="002F1BE2">
              <w:rPr>
                <w:b/>
                <w:sz w:val="24"/>
                <w:szCs w:val="24"/>
                <w:lang w:val="pt-BR"/>
              </w:rPr>
              <w:t>MATERIALE / DOCUMENTE ELABORATE</w:t>
            </w:r>
          </w:p>
        </w:tc>
      </w:tr>
      <w:tr w:rsidR="002F1BE2" w:rsidRPr="002F1BE2" w14:paraId="3B4FC933" w14:textId="77777777" w:rsidTr="00897D61">
        <w:trPr>
          <w:trHeight w:val="57"/>
        </w:trPr>
        <w:tc>
          <w:tcPr>
            <w:tcW w:w="637" w:type="dxa"/>
          </w:tcPr>
          <w:p w14:paraId="35D3CCD0" w14:textId="77777777" w:rsidR="002F1BE2" w:rsidRPr="002F1BE2" w:rsidRDefault="002F1BE2" w:rsidP="002F1BE2">
            <w:pPr>
              <w:widowControl/>
              <w:autoSpaceDE/>
              <w:autoSpaceDN/>
              <w:jc w:val="center"/>
              <w:rPr>
                <w:b/>
                <w:sz w:val="24"/>
                <w:szCs w:val="24"/>
                <w:lang w:val="pt-BR"/>
              </w:rPr>
            </w:pPr>
            <w:r w:rsidRPr="002F1BE2">
              <w:rPr>
                <w:b/>
                <w:sz w:val="24"/>
                <w:szCs w:val="24"/>
                <w:lang w:val="pt-BR"/>
              </w:rPr>
              <w:t>1.</w:t>
            </w:r>
          </w:p>
        </w:tc>
        <w:tc>
          <w:tcPr>
            <w:tcW w:w="1523" w:type="dxa"/>
          </w:tcPr>
          <w:p w14:paraId="1965071B" w14:textId="77777777" w:rsidR="002F1BE2" w:rsidRPr="002F1BE2" w:rsidRDefault="002F1BE2" w:rsidP="002F1BE2">
            <w:pPr>
              <w:widowControl/>
              <w:autoSpaceDE/>
              <w:autoSpaceDN/>
              <w:jc w:val="center"/>
              <w:rPr>
                <w:b/>
                <w:sz w:val="24"/>
                <w:szCs w:val="24"/>
                <w:lang w:val="pt-BR"/>
              </w:rPr>
            </w:pPr>
            <w:r w:rsidRPr="002F1BE2">
              <w:rPr>
                <w:b/>
                <w:sz w:val="24"/>
                <w:szCs w:val="24"/>
                <w:lang w:val="pt-BR"/>
              </w:rPr>
              <w:t>2.</w:t>
            </w:r>
          </w:p>
        </w:tc>
        <w:tc>
          <w:tcPr>
            <w:tcW w:w="5040" w:type="dxa"/>
          </w:tcPr>
          <w:p w14:paraId="53CE4B7B" w14:textId="77777777" w:rsidR="002F1BE2" w:rsidRPr="002F1BE2" w:rsidRDefault="002F1BE2" w:rsidP="002F1BE2">
            <w:pPr>
              <w:widowControl/>
              <w:autoSpaceDE/>
              <w:autoSpaceDN/>
              <w:jc w:val="center"/>
              <w:rPr>
                <w:b/>
                <w:sz w:val="24"/>
                <w:szCs w:val="24"/>
                <w:lang w:val="pt-BR"/>
              </w:rPr>
            </w:pPr>
            <w:r w:rsidRPr="002F1BE2">
              <w:rPr>
                <w:b/>
                <w:sz w:val="24"/>
                <w:szCs w:val="24"/>
                <w:lang w:val="pt-BR"/>
              </w:rPr>
              <w:t>3.</w:t>
            </w:r>
          </w:p>
        </w:tc>
        <w:tc>
          <w:tcPr>
            <w:tcW w:w="1524" w:type="dxa"/>
          </w:tcPr>
          <w:p w14:paraId="2C32A220" w14:textId="77777777" w:rsidR="002F1BE2" w:rsidRPr="002F1BE2" w:rsidRDefault="002F1BE2" w:rsidP="002F1BE2">
            <w:pPr>
              <w:widowControl/>
              <w:autoSpaceDE/>
              <w:autoSpaceDN/>
              <w:jc w:val="center"/>
              <w:rPr>
                <w:b/>
                <w:sz w:val="24"/>
                <w:szCs w:val="24"/>
                <w:lang w:val="pt-BR"/>
              </w:rPr>
            </w:pPr>
            <w:r w:rsidRPr="002F1BE2">
              <w:rPr>
                <w:b/>
                <w:sz w:val="24"/>
                <w:szCs w:val="24"/>
                <w:lang w:val="pt-BR"/>
              </w:rPr>
              <w:t>4.</w:t>
            </w:r>
          </w:p>
        </w:tc>
        <w:tc>
          <w:tcPr>
            <w:tcW w:w="2178" w:type="dxa"/>
          </w:tcPr>
          <w:p w14:paraId="2D826371" w14:textId="77777777" w:rsidR="002F1BE2" w:rsidRPr="002F1BE2" w:rsidRDefault="002F1BE2" w:rsidP="002F1BE2">
            <w:pPr>
              <w:widowControl/>
              <w:autoSpaceDE/>
              <w:autoSpaceDN/>
              <w:jc w:val="center"/>
              <w:rPr>
                <w:b/>
                <w:sz w:val="24"/>
                <w:szCs w:val="24"/>
                <w:lang w:val="pt-BR"/>
              </w:rPr>
            </w:pPr>
            <w:r w:rsidRPr="002F1BE2">
              <w:rPr>
                <w:b/>
                <w:sz w:val="24"/>
                <w:szCs w:val="24"/>
                <w:lang w:val="pt-BR"/>
              </w:rPr>
              <w:t>5.</w:t>
            </w:r>
          </w:p>
        </w:tc>
        <w:tc>
          <w:tcPr>
            <w:tcW w:w="2958" w:type="dxa"/>
          </w:tcPr>
          <w:p w14:paraId="7E2DBA44" w14:textId="77777777" w:rsidR="002F1BE2" w:rsidRPr="002F1BE2" w:rsidRDefault="002F1BE2" w:rsidP="002F1BE2">
            <w:pPr>
              <w:widowControl/>
              <w:autoSpaceDE/>
              <w:autoSpaceDN/>
              <w:jc w:val="center"/>
              <w:rPr>
                <w:b/>
                <w:sz w:val="24"/>
                <w:szCs w:val="24"/>
                <w:lang w:val="pt-BR"/>
              </w:rPr>
            </w:pPr>
            <w:r w:rsidRPr="002F1BE2">
              <w:rPr>
                <w:b/>
                <w:sz w:val="24"/>
                <w:szCs w:val="24"/>
                <w:lang w:val="pt-BR"/>
              </w:rPr>
              <w:t>6.</w:t>
            </w:r>
          </w:p>
        </w:tc>
      </w:tr>
      <w:tr w:rsidR="002F1BE2" w:rsidRPr="002F1BE2" w14:paraId="1D683F13" w14:textId="77777777" w:rsidTr="002F1BE2">
        <w:tc>
          <w:tcPr>
            <w:tcW w:w="637" w:type="dxa"/>
            <w:shd w:val="clear" w:color="auto" w:fill="F0C200"/>
          </w:tcPr>
          <w:p w14:paraId="7EE68529" w14:textId="77777777" w:rsidR="002F1BE2" w:rsidRPr="002F1BE2" w:rsidRDefault="002F1BE2" w:rsidP="002F1BE2">
            <w:pPr>
              <w:widowControl/>
              <w:autoSpaceDE/>
              <w:autoSpaceDN/>
              <w:jc w:val="center"/>
              <w:rPr>
                <w:sz w:val="24"/>
                <w:szCs w:val="24"/>
                <w:lang w:val="pt-BR"/>
              </w:rPr>
            </w:pPr>
          </w:p>
        </w:tc>
        <w:tc>
          <w:tcPr>
            <w:tcW w:w="1523" w:type="dxa"/>
            <w:shd w:val="clear" w:color="auto" w:fill="F0C200"/>
          </w:tcPr>
          <w:p w14:paraId="6C8F7BB7" w14:textId="77777777" w:rsidR="002F1BE2" w:rsidRPr="002F1BE2" w:rsidRDefault="002F1BE2" w:rsidP="002F1BE2">
            <w:pPr>
              <w:widowControl/>
              <w:autoSpaceDE/>
              <w:autoSpaceDN/>
              <w:rPr>
                <w:sz w:val="24"/>
                <w:szCs w:val="24"/>
                <w:lang w:val="pt-BR"/>
              </w:rPr>
            </w:pPr>
          </w:p>
        </w:tc>
        <w:tc>
          <w:tcPr>
            <w:tcW w:w="5040" w:type="dxa"/>
            <w:shd w:val="clear" w:color="auto" w:fill="F0C200"/>
          </w:tcPr>
          <w:p w14:paraId="578A0534" w14:textId="77777777" w:rsidR="002F1BE2" w:rsidRPr="002F1BE2" w:rsidRDefault="002F1BE2" w:rsidP="002F1BE2">
            <w:pPr>
              <w:widowControl/>
              <w:autoSpaceDE/>
              <w:autoSpaceDN/>
              <w:jc w:val="center"/>
              <w:rPr>
                <w:b/>
                <w:sz w:val="24"/>
                <w:szCs w:val="24"/>
                <w:lang w:val="pt-BR"/>
              </w:rPr>
            </w:pPr>
            <w:r w:rsidRPr="002F1BE2">
              <w:rPr>
                <w:b/>
                <w:sz w:val="24"/>
                <w:szCs w:val="24"/>
                <w:lang w:val="pt-BR"/>
              </w:rPr>
              <w:t>PROIECTARE / ORGANIZARE</w:t>
            </w:r>
          </w:p>
        </w:tc>
        <w:tc>
          <w:tcPr>
            <w:tcW w:w="1524" w:type="dxa"/>
            <w:shd w:val="clear" w:color="auto" w:fill="F0C200"/>
          </w:tcPr>
          <w:p w14:paraId="64F6811E" w14:textId="77777777" w:rsidR="002F1BE2" w:rsidRPr="002F1BE2" w:rsidRDefault="002F1BE2" w:rsidP="002F1BE2">
            <w:pPr>
              <w:widowControl/>
              <w:autoSpaceDE/>
              <w:autoSpaceDN/>
              <w:rPr>
                <w:sz w:val="24"/>
                <w:szCs w:val="24"/>
                <w:lang w:val="pt-BR"/>
              </w:rPr>
            </w:pPr>
          </w:p>
        </w:tc>
        <w:tc>
          <w:tcPr>
            <w:tcW w:w="2178" w:type="dxa"/>
            <w:shd w:val="clear" w:color="auto" w:fill="F0C200"/>
          </w:tcPr>
          <w:p w14:paraId="5FC444F2" w14:textId="77777777" w:rsidR="002F1BE2" w:rsidRPr="002F1BE2" w:rsidRDefault="002F1BE2" w:rsidP="002F1BE2">
            <w:pPr>
              <w:widowControl/>
              <w:autoSpaceDE/>
              <w:autoSpaceDN/>
              <w:rPr>
                <w:sz w:val="24"/>
                <w:szCs w:val="24"/>
                <w:lang w:val="pt-BR"/>
              </w:rPr>
            </w:pPr>
          </w:p>
        </w:tc>
        <w:tc>
          <w:tcPr>
            <w:tcW w:w="2958" w:type="dxa"/>
            <w:shd w:val="clear" w:color="auto" w:fill="F0C200"/>
          </w:tcPr>
          <w:p w14:paraId="0795EB15" w14:textId="77777777" w:rsidR="002F1BE2" w:rsidRPr="002F1BE2" w:rsidRDefault="002F1BE2" w:rsidP="002F1BE2">
            <w:pPr>
              <w:widowControl/>
              <w:autoSpaceDE/>
              <w:autoSpaceDN/>
              <w:rPr>
                <w:sz w:val="24"/>
                <w:szCs w:val="24"/>
                <w:lang w:val="pt-BR"/>
              </w:rPr>
            </w:pPr>
          </w:p>
        </w:tc>
      </w:tr>
      <w:tr w:rsidR="002F1BE2" w:rsidRPr="002F1BE2" w14:paraId="7C0F5099" w14:textId="77777777" w:rsidTr="00897D61">
        <w:tc>
          <w:tcPr>
            <w:tcW w:w="637" w:type="dxa"/>
          </w:tcPr>
          <w:p w14:paraId="43488974" w14:textId="77777777" w:rsidR="002F1BE2" w:rsidRPr="002F1BE2" w:rsidRDefault="002F1BE2" w:rsidP="002F1BE2">
            <w:pPr>
              <w:widowControl/>
              <w:autoSpaceDE/>
              <w:autoSpaceDN/>
              <w:jc w:val="center"/>
              <w:rPr>
                <w:sz w:val="24"/>
                <w:szCs w:val="24"/>
                <w:lang w:val="pt-BR"/>
              </w:rPr>
            </w:pPr>
            <w:r w:rsidRPr="002F1BE2">
              <w:rPr>
                <w:sz w:val="24"/>
                <w:szCs w:val="24"/>
                <w:lang w:val="pt-BR"/>
              </w:rPr>
              <w:t>1</w:t>
            </w:r>
          </w:p>
        </w:tc>
        <w:tc>
          <w:tcPr>
            <w:tcW w:w="1523" w:type="dxa"/>
          </w:tcPr>
          <w:p w14:paraId="50CE00E7" w14:textId="77777777" w:rsidR="002F1BE2" w:rsidRPr="002F1BE2" w:rsidRDefault="002F1BE2" w:rsidP="002F1BE2">
            <w:pPr>
              <w:widowControl/>
              <w:autoSpaceDE/>
              <w:autoSpaceDN/>
              <w:rPr>
                <w:sz w:val="24"/>
                <w:szCs w:val="24"/>
                <w:lang w:val="pt-BR"/>
              </w:rPr>
            </w:pPr>
          </w:p>
        </w:tc>
        <w:tc>
          <w:tcPr>
            <w:tcW w:w="5040" w:type="dxa"/>
          </w:tcPr>
          <w:p w14:paraId="0A058EFD" w14:textId="77777777" w:rsidR="002F1BE2" w:rsidRPr="002F1BE2" w:rsidRDefault="002F1BE2" w:rsidP="002F1BE2">
            <w:pPr>
              <w:widowControl/>
              <w:autoSpaceDE/>
              <w:autoSpaceDN/>
              <w:rPr>
                <w:sz w:val="24"/>
                <w:szCs w:val="24"/>
                <w:lang w:val="pt-BR"/>
              </w:rPr>
            </w:pPr>
            <w:r w:rsidRPr="002F1BE2">
              <w:rPr>
                <w:sz w:val="24"/>
                <w:szCs w:val="24"/>
                <w:lang w:val="pt-BR"/>
              </w:rPr>
              <w:t>Organizarea comisiilor metodice pe arii curriculare şi a consiliului pentru curriculum</w:t>
            </w:r>
          </w:p>
        </w:tc>
        <w:tc>
          <w:tcPr>
            <w:tcW w:w="1524" w:type="dxa"/>
          </w:tcPr>
          <w:p w14:paraId="124B370F" w14:textId="4661EBCB" w:rsidR="002F1BE2" w:rsidRPr="002F1BE2" w:rsidRDefault="002F1BE2" w:rsidP="002F1BE2">
            <w:pPr>
              <w:widowControl/>
              <w:autoSpaceDE/>
              <w:autoSpaceDN/>
              <w:rPr>
                <w:sz w:val="24"/>
                <w:szCs w:val="24"/>
                <w:lang w:val="pt-BR"/>
              </w:rPr>
            </w:pPr>
            <w:r w:rsidRPr="002F1BE2">
              <w:rPr>
                <w:sz w:val="24"/>
                <w:szCs w:val="24"/>
                <w:lang w:val="pt-BR"/>
              </w:rPr>
              <w:t>Sept. 202</w:t>
            </w:r>
            <w:r w:rsidR="00A120B9">
              <w:rPr>
                <w:sz w:val="24"/>
                <w:szCs w:val="24"/>
                <w:lang w:val="pt-BR"/>
              </w:rPr>
              <w:t>4</w:t>
            </w:r>
          </w:p>
        </w:tc>
        <w:tc>
          <w:tcPr>
            <w:tcW w:w="2178" w:type="dxa"/>
          </w:tcPr>
          <w:p w14:paraId="6A8C084C" w14:textId="77777777" w:rsidR="002F1BE2" w:rsidRPr="002F1BE2" w:rsidRDefault="002F1BE2" w:rsidP="002F1BE2">
            <w:pPr>
              <w:widowControl/>
              <w:autoSpaceDE/>
              <w:autoSpaceDN/>
              <w:rPr>
                <w:sz w:val="24"/>
                <w:szCs w:val="24"/>
                <w:lang w:val="pt-BR"/>
              </w:rPr>
            </w:pPr>
            <w:r w:rsidRPr="002F1BE2">
              <w:rPr>
                <w:sz w:val="24"/>
                <w:szCs w:val="24"/>
                <w:lang w:val="pt-BR"/>
              </w:rPr>
              <w:t>CA</w:t>
            </w:r>
          </w:p>
          <w:p w14:paraId="19274140" w14:textId="77777777" w:rsidR="002F1BE2" w:rsidRPr="002F1BE2" w:rsidRDefault="002F1BE2" w:rsidP="002F1BE2">
            <w:pPr>
              <w:widowControl/>
              <w:autoSpaceDE/>
              <w:autoSpaceDN/>
              <w:rPr>
                <w:sz w:val="24"/>
                <w:szCs w:val="24"/>
                <w:lang w:val="pt-BR"/>
              </w:rPr>
            </w:pPr>
            <w:r w:rsidRPr="002F1BE2">
              <w:rPr>
                <w:sz w:val="24"/>
                <w:szCs w:val="24"/>
                <w:lang w:val="pt-BR"/>
              </w:rPr>
              <w:t>CP</w:t>
            </w:r>
          </w:p>
        </w:tc>
        <w:tc>
          <w:tcPr>
            <w:tcW w:w="2958" w:type="dxa"/>
          </w:tcPr>
          <w:p w14:paraId="11FEEE79" w14:textId="77777777" w:rsidR="002F1BE2" w:rsidRPr="002F1BE2" w:rsidRDefault="002F1BE2" w:rsidP="002F1BE2">
            <w:pPr>
              <w:widowControl/>
              <w:autoSpaceDE/>
              <w:autoSpaceDN/>
              <w:rPr>
                <w:sz w:val="24"/>
                <w:szCs w:val="24"/>
                <w:lang w:val="pt-BR"/>
              </w:rPr>
            </w:pPr>
            <w:r w:rsidRPr="002F1BE2">
              <w:rPr>
                <w:sz w:val="24"/>
                <w:szCs w:val="24"/>
                <w:lang w:val="pt-BR"/>
              </w:rPr>
              <w:t>Dosarele comisiilor metodice</w:t>
            </w:r>
          </w:p>
        </w:tc>
      </w:tr>
      <w:tr w:rsidR="002F1BE2" w:rsidRPr="002F1BE2" w14:paraId="610370BF" w14:textId="77777777" w:rsidTr="00897D61">
        <w:tc>
          <w:tcPr>
            <w:tcW w:w="637" w:type="dxa"/>
          </w:tcPr>
          <w:p w14:paraId="72940A12" w14:textId="77777777" w:rsidR="002F1BE2" w:rsidRPr="002F1BE2" w:rsidRDefault="002F1BE2" w:rsidP="002F1BE2">
            <w:pPr>
              <w:widowControl/>
              <w:autoSpaceDE/>
              <w:autoSpaceDN/>
              <w:jc w:val="center"/>
              <w:rPr>
                <w:sz w:val="24"/>
                <w:szCs w:val="24"/>
                <w:lang w:val="pt-BR"/>
              </w:rPr>
            </w:pPr>
            <w:r w:rsidRPr="002F1BE2">
              <w:rPr>
                <w:sz w:val="24"/>
                <w:szCs w:val="24"/>
                <w:lang w:val="pt-BR"/>
              </w:rPr>
              <w:t>2</w:t>
            </w:r>
          </w:p>
        </w:tc>
        <w:tc>
          <w:tcPr>
            <w:tcW w:w="1523" w:type="dxa"/>
          </w:tcPr>
          <w:p w14:paraId="3453448F" w14:textId="77777777" w:rsidR="002F1BE2" w:rsidRPr="002F1BE2" w:rsidRDefault="002F1BE2" w:rsidP="002F1BE2">
            <w:pPr>
              <w:widowControl/>
              <w:autoSpaceDE/>
              <w:autoSpaceDN/>
              <w:rPr>
                <w:sz w:val="24"/>
                <w:szCs w:val="24"/>
                <w:lang w:val="pt-BR"/>
              </w:rPr>
            </w:pPr>
          </w:p>
        </w:tc>
        <w:tc>
          <w:tcPr>
            <w:tcW w:w="5040" w:type="dxa"/>
          </w:tcPr>
          <w:p w14:paraId="7979EAB4" w14:textId="77777777" w:rsidR="002F1BE2" w:rsidRPr="002F1BE2" w:rsidRDefault="002F1BE2" w:rsidP="002F1BE2">
            <w:pPr>
              <w:widowControl/>
              <w:autoSpaceDE/>
              <w:autoSpaceDN/>
              <w:rPr>
                <w:sz w:val="24"/>
                <w:szCs w:val="24"/>
                <w:lang w:val="pt-BR"/>
              </w:rPr>
            </w:pPr>
            <w:r w:rsidRPr="002F1BE2">
              <w:rPr>
                <w:sz w:val="24"/>
                <w:szCs w:val="24"/>
                <w:lang w:val="pt-BR"/>
              </w:rPr>
              <w:t>Întocmirea planifcărilor, planurilor de activitate a comisiilor metodice conform recomandărilor</w:t>
            </w:r>
          </w:p>
        </w:tc>
        <w:tc>
          <w:tcPr>
            <w:tcW w:w="1524" w:type="dxa"/>
          </w:tcPr>
          <w:p w14:paraId="552DE38A" w14:textId="4A9927B9" w:rsidR="002F1BE2" w:rsidRPr="002F1BE2" w:rsidRDefault="002F1BE2" w:rsidP="002F1BE2">
            <w:pPr>
              <w:widowControl/>
              <w:autoSpaceDE/>
              <w:autoSpaceDN/>
              <w:rPr>
                <w:sz w:val="24"/>
                <w:szCs w:val="24"/>
                <w:lang w:val="pt-BR"/>
              </w:rPr>
            </w:pPr>
            <w:r w:rsidRPr="002F1BE2">
              <w:rPr>
                <w:sz w:val="24"/>
                <w:szCs w:val="24"/>
                <w:lang w:val="pt-BR"/>
              </w:rPr>
              <w:t>30 Sept. 202</w:t>
            </w:r>
            <w:r w:rsidR="00A120B9">
              <w:rPr>
                <w:sz w:val="24"/>
                <w:szCs w:val="24"/>
                <w:lang w:val="pt-BR"/>
              </w:rPr>
              <w:t>4</w:t>
            </w:r>
          </w:p>
        </w:tc>
        <w:tc>
          <w:tcPr>
            <w:tcW w:w="2178" w:type="dxa"/>
          </w:tcPr>
          <w:p w14:paraId="5C7F118D" w14:textId="77777777" w:rsidR="002F1BE2" w:rsidRPr="002F1BE2" w:rsidRDefault="002F1BE2" w:rsidP="002F1BE2">
            <w:pPr>
              <w:widowControl/>
              <w:autoSpaceDE/>
              <w:autoSpaceDN/>
              <w:rPr>
                <w:sz w:val="24"/>
                <w:szCs w:val="24"/>
                <w:lang w:val="pt-BR"/>
              </w:rPr>
            </w:pPr>
            <w:r w:rsidRPr="002F1BE2">
              <w:rPr>
                <w:sz w:val="24"/>
                <w:szCs w:val="24"/>
                <w:lang w:val="pt-BR"/>
              </w:rPr>
              <w:t>Directori</w:t>
            </w:r>
          </w:p>
          <w:p w14:paraId="11D1480F" w14:textId="77777777" w:rsidR="002F1BE2" w:rsidRPr="002F1BE2" w:rsidRDefault="002F1BE2" w:rsidP="002F1BE2">
            <w:pPr>
              <w:widowControl/>
              <w:autoSpaceDE/>
              <w:autoSpaceDN/>
              <w:rPr>
                <w:sz w:val="24"/>
                <w:szCs w:val="24"/>
                <w:lang w:val="pt-BR"/>
              </w:rPr>
            </w:pPr>
            <w:r w:rsidRPr="002F1BE2">
              <w:rPr>
                <w:sz w:val="24"/>
                <w:szCs w:val="24"/>
                <w:lang w:val="pt-BR"/>
              </w:rPr>
              <w:t>Responsabilii CM</w:t>
            </w:r>
          </w:p>
        </w:tc>
        <w:tc>
          <w:tcPr>
            <w:tcW w:w="2958" w:type="dxa"/>
          </w:tcPr>
          <w:p w14:paraId="24C62844" w14:textId="77777777" w:rsidR="002F1BE2" w:rsidRPr="002F1BE2" w:rsidRDefault="002F1BE2" w:rsidP="002F1BE2">
            <w:pPr>
              <w:widowControl/>
              <w:autoSpaceDE/>
              <w:autoSpaceDN/>
              <w:rPr>
                <w:sz w:val="24"/>
                <w:szCs w:val="24"/>
                <w:lang w:val="pt-BR"/>
              </w:rPr>
            </w:pPr>
            <w:r w:rsidRPr="002F1BE2">
              <w:rPr>
                <w:sz w:val="24"/>
                <w:szCs w:val="24"/>
                <w:lang w:val="pt-BR"/>
              </w:rPr>
              <w:t>Dosarele comisiilor</w:t>
            </w:r>
          </w:p>
        </w:tc>
      </w:tr>
      <w:tr w:rsidR="002F1BE2" w:rsidRPr="002F1BE2" w14:paraId="63C9A14A" w14:textId="77777777" w:rsidTr="00897D61">
        <w:tc>
          <w:tcPr>
            <w:tcW w:w="637" w:type="dxa"/>
          </w:tcPr>
          <w:p w14:paraId="5C094A7E" w14:textId="77777777" w:rsidR="002F1BE2" w:rsidRPr="002F1BE2" w:rsidRDefault="002F1BE2" w:rsidP="002F1BE2">
            <w:pPr>
              <w:widowControl/>
              <w:autoSpaceDE/>
              <w:autoSpaceDN/>
              <w:jc w:val="center"/>
              <w:rPr>
                <w:sz w:val="24"/>
                <w:szCs w:val="24"/>
                <w:lang w:val="pt-BR"/>
              </w:rPr>
            </w:pPr>
            <w:r w:rsidRPr="002F1BE2">
              <w:rPr>
                <w:sz w:val="24"/>
                <w:szCs w:val="24"/>
                <w:lang w:val="pt-BR"/>
              </w:rPr>
              <w:t>3</w:t>
            </w:r>
          </w:p>
        </w:tc>
        <w:tc>
          <w:tcPr>
            <w:tcW w:w="1523" w:type="dxa"/>
          </w:tcPr>
          <w:p w14:paraId="6B7BAE52" w14:textId="77777777" w:rsidR="002F1BE2" w:rsidRPr="002F1BE2" w:rsidRDefault="002F1BE2" w:rsidP="002F1BE2">
            <w:pPr>
              <w:widowControl/>
              <w:autoSpaceDE/>
              <w:autoSpaceDN/>
              <w:rPr>
                <w:sz w:val="24"/>
                <w:szCs w:val="24"/>
                <w:lang w:val="pt-BR"/>
              </w:rPr>
            </w:pPr>
          </w:p>
        </w:tc>
        <w:tc>
          <w:tcPr>
            <w:tcW w:w="5040" w:type="dxa"/>
          </w:tcPr>
          <w:p w14:paraId="02DB64DF" w14:textId="77777777" w:rsidR="002F1BE2" w:rsidRPr="002F1BE2" w:rsidRDefault="002F1BE2" w:rsidP="002F1BE2">
            <w:pPr>
              <w:widowControl/>
              <w:autoSpaceDE/>
              <w:autoSpaceDN/>
              <w:rPr>
                <w:sz w:val="24"/>
                <w:szCs w:val="24"/>
                <w:lang w:val="pt-BR"/>
              </w:rPr>
            </w:pPr>
            <w:r w:rsidRPr="002F1BE2">
              <w:rPr>
                <w:sz w:val="24"/>
                <w:szCs w:val="24"/>
                <w:lang w:val="pt-BR"/>
              </w:rPr>
              <w:t>Informarea elevilor anilor terminali privind modalităţile de susţinere a examenului de certificare a studiilor;</w:t>
            </w:r>
          </w:p>
        </w:tc>
        <w:tc>
          <w:tcPr>
            <w:tcW w:w="1524" w:type="dxa"/>
          </w:tcPr>
          <w:p w14:paraId="35B973D6" w14:textId="77777777" w:rsidR="002F1BE2" w:rsidRPr="002F1BE2" w:rsidRDefault="002F1BE2" w:rsidP="002F1BE2">
            <w:pPr>
              <w:widowControl/>
              <w:autoSpaceDE/>
              <w:autoSpaceDN/>
              <w:rPr>
                <w:sz w:val="24"/>
                <w:szCs w:val="24"/>
                <w:lang w:val="pt-BR"/>
              </w:rPr>
            </w:pPr>
            <w:r w:rsidRPr="002F1BE2">
              <w:rPr>
                <w:sz w:val="24"/>
                <w:szCs w:val="24"/>
                <w:lang w:val="pt-BR"/>
              </w:rPr>
              <w:t>Octombrie</w:t>
            </w:r>
          </w:p>
        </w:tc>
        <w:tc>
          <w:tcPr>
            <w:tcW w:w="2178" w:type="dxa"/>
          </w:tcPr>
          <w:p w14:paraId="269DB4C2" w14:textId="77777777" w:rsidR="002F1BE2" w:rsidRPr="002F1BE2" w:rsidRDefault="002F1BE2" w:rsidP="002F1BE2">
            <w:pPr>
              <w:widowControl/>
              <w:autoSpaceDE/>
              <w:autoSpaceDN/>
              <w:rPr>
                <w:sz w:val="24"/>
                <w:szCs w:val="24"/>
                <w:lang w:val="pt-BR"/>
              </w:rPr>
            </w:pPr>
            <w:r w:rsidRPr="002F1BE2">
              <w:rPr>
                <w:sz w:val="24"/>
                <w:szCs w:val="24"/>
                <w:lang w:val="pt-BR"/>
              </w:rPr>
              <w:t>Directori</w:t>
            </w:r>
          </w:p>
          <w:p w14:paraId="0B2C430F" w14:textId="77777777" w:rsidR="002F1BE2" w:rsidRPr="002F1BE2" w:rsidRDefault="002F1BE2" w:rsidP="002F1BE2">
            <w:pPr>
              <w:widowControl/>
              <w:autoSpaceDE/>
              <w:autoSpaceDN/>
              <w:rPr>
                <w:sz w:val="24"/>
                <w:szCs w:val="24"/>
                <w:lang w:val="pt-BR"/>
              </w:rPr>
            </w:pPr>
            <w:r w:rsidRPr="002F1BE2">
              <w:rPr>
                <w:sz w:val="24"/>
                <w:szCs w:val="24"/>
                <w:lang w:val="pt-BR"/>
              </w:rPr>
              <w:t>Responsabilii CM</w:t>
            </w:r>
          </w:p>
          <w:p w14:paraId="3C153BFD" w14:textId="77777777" w:rsidR="002F1BE2" w:rsidRPr="002F1BE2" w:rsidRDefault="002F1BE2" w:rsidP="002F1BE2">
            <w:pPr>
              <w:widowControl/>
              <w:autoSpaceDE/>
              <w:autoSpaceDN/>
              <w:rPr>
                <w:sz w:val="24"/>
                <w:szCs w:val="24"/>
                <w:lang w:val="pt-BR"/>
              </w:rPr>
            </w:pPr>
            <w:r w:rsidRPr="002F1BE2">
              <w:rPr>
                <w:sz w:val="24"/>
                <w:szCs w:val="24"/>
                <w:lang w:val="pt-BR"/>
              </w:rPr>
              <w:t>Diriginţi</w:t>
            </w:r>
          </w:p>
        </w:tc>
        <w:tc>
          <w:tcPr>
            <w:tcW w:w="2958" w:type="dxa"/>
          </w:tcPr>
          <w:p w14:paraId="15AB32D4" w14:textId="77777777" w:rsidR="002F1BE2" w:rsidRPr="002F1BE2" w:rsidRDefault="002F1BE2" w:rsidP="002F1BE2">
            <w:pPr>
              <w:widowControl/>
              <w:autoSpaceDE/>
              <w:autoSpaceDN/>
              <w:rPr>
                <w:sz w:val="24"/>
                <w:szCs w:val="24"/>
                <w:lang w:val="pt-BR"/>
              </w:rPr>
            </w:pPr>
            <w:r w:rsidRPr="002F1BE2">
              <w:rPr>
                <w:sz w:val="24"/>
                <w:szCs w:val="24"/>
                <w:lang w:val="pt-BR"/>
              </w:rPr>
              <w:t>Programele aprobate de MECTS</w:t>
            </w:r>
          </w:p>
        </w:tc>
      </w:tr>
      <w:tr w:rsidR="002F1BE2" w:rsidRPr="002F1BE2" w14:paraId="0E40391B" w14:textId="77777777" w:rsidTr="00897D61">
        <w:tc>
          <w:tcPr>
            <w:tcW w:w="637" w:type="dxa"/>
          </w:tcPr>
          <w:p w14:paraId="493D8F84" w14:textId="77777777" w:rsidR="002F1BE2" w:rsidRPr="002F1BE2" w:rsidRDefault="002F1BE2" w:rsidP="002F1BE2">
            <w:pPr>
              <w:widowControl/>
              <w:autoSpaceDE/>
              <w:autoSpaceDN/>
              <w:jc w:val="center"/>
              <w:rPr>
                <w:sz w:val="24"/>
                <w:szCs w:val="24"/>
                <w:lang w:val="pt-BR"/>
              </w:rPr>
            </w:pPr>
            <w:r w:rsidRPr="002F1BE2">
              <w:rPr>
                <w:sz w:val="24"/>
                <w:szCs w:val="24"/>
                <w:lang w:val="pt-BR"/>
              </w:rPr>
              <w:t>4</w:t>
            </w:r>
          </w:p>
        </w:tc>
        <w:tc>
          <w:tcPr>
            <w:tcW w:w="1523" w:type="dxa"/>
          </w:tcPr>
          <w:p w14:paraId="59B7898D" w14:textId="77777777" w:rsidR="002F1BE2" w:rsidRPr="002F1BE2" w:rsidRDefault="002F1BE2" w:rsidP="002F1BE2">
            <w:pPr>
              <w:widowControl/>
              <w:autoSpaceDE/>
              <w:autoSpaceDN/>
              <w:rPr>
                <w:sz w:val="24"/>
                <w:szCs w:val="24"/>
                <w:lang w:val="pt-BR"/>
              </w:rPr>
            </w:pPr>
          </w:p>
        </w:tc>
        <w:tc>
          <w:tcPr>
            <w:tcW w:w="5040" w:type="dxa"/>
          </w:tcPr>
          <w:p w14:paraId="7124D4D0" w14:textId="77777777" w:rsidR="002F1BE2" w:rsidRPr="002F1BE2" w:rsidRDefault="002F1BE2" w:rsidP="002F1BE2">
            <w:pPr>
              <w:widowControl/>
              <w:autoSpaceDE/>
              <w:autoSpaceDN/>
              <w:rPr>
                <w:sz w:val="24"/>
                <w:szCs w:val="24"/>
                <w:lang w:val="pt-BR"/>
              </w:rPr>
            </w:pPr>
            <w:r w:rsidRPr="002F1BE2">
              <w:rPr>
                <w:sz w:val="24"/>
                <w:szCs w:val="24"/>
                <w:lang w:val="pt-BR"/>
              </w:rPr>
              <w:t>Elaborarea proiectului planului de şcolarizare pentru anul 2024 – 2025</w:t>
            </w:r>
          </w:p>
        </w:tc>
        <w:tc>
          <w:tcPr>
            <w:tcW w:w="1524" w:type="dxa"/>
          </w:tcPr>
          <w:p w14:paraId="2D0533AA" w14:textId="516EBA6B" w:rsidR="002F1BE2" w:rsidRPr="002F1BE2" w:rsidRDefault="00A120B9" w:rsidP="002F1BE2">
            <w:pPr>
              <w:widowControl/>
              <w:autoSpaceDE/>
              <w:autoSpaceDN/>
              <w:rPr>
                <w:sz w:val="24"/>
                <w:szCs w:val="24"/>
                <w:lang w:val="pt-BR"/>
              </w:rPr>
            </w:pPr>
            <w:r>
              <w:rPr>
                <w:sz w:val="24"/>
                <w:szCs w:val="24"/>
                <w:lang w:val="pt-BR"/>
              </w:rPr>
              <w:t>Septemb</w:t>
            </w:r>
            <w:r w:rsidR="002F1BE2" w:rsidRPr="002F1BE2">
              <w:rPr>
                <w:sz w:val="24"/>
                <w:szCs w:val="24"/>
                <w:lang w:val="pt-BR"/>
              </w:rPr>
              <w:t>rie 2024</w:t>
            </w:r>
          </w:p>
        </w:tc>
        <w:tc>
          <w:tcPr>
            <w:tcW w:w="2178" w:type="dxa"/>
          </w:tcPr>
          <w:p w14:paraId="3B9BBD3A" w14:textId="77777777" w:rsidR="002F1BE2" w:rsidRPr="002F1BE2" w:rsidRDefault="002F1BE2" w:rsidP="002F1BE2">
            <w:pPr>
              <w:widowControl/>
              <w:autoSpaceDE/>
              <w:autoSpaceDN/>
              <w:rPr>
                <w:sz w:val="24"/>
                <w:szCs w:val="24"/>
                <w:lang w:val="pt-BR"/>
              </w:rPr>
            </w:pPr>
            <w:r w:rsidRPr="002F1BE2">
              <w:rPr>
                <w:sz w:val="24"/>
                <w:szCs w:val="24"/>
                <w:lang w:val="pt-BR"/>
              </w:rPr>
              <w:t>C.A.C.P.</w:t>
            </w:r>
          </w:p>
          <w:p w14:paraId="60B723F3" w14:textId="77777777" w:rsidR="002F1BE2" w:rsidRPr="002F1BE2" w:rsidRDefault="002F1BE2" w:rsidP="002F1BE2">
            <w:pPr>
              <w:widowControl/>
              <w:autoSpaceDE/>
              <w:autoSpaceDN/>
              <w:rPr>
                <w:sz w:val="24"/>
                <w:szCs w:val="24"/>
                <w:lang w:val="pt-BR"/>
              </w:rPr>
            </w:pPr>
            <w:r w:rsidRPr="002F1BE2">
              <w:rPr>
                <w:sz w:val="24"/>
                <w:szCs w:val="24"/>
                <w:lang w:val="pt-BR"/>
              </w:rPr>
              <w:t>Directori</w:t>
            </w:r>
          </w:p>
        </w:tc>
        <w:tc>
          <w:tcPr>
            <w:tcW w:w="2958" w:type="dxa"/>
          </w:tcPr>
          <w:p w14:paraId="6CEAFEDC" w14:textId="77777777" w:rsidR="002F1BE2" w:rsidRPr="002F1BE2" w:rsidRDefault="002F1BE2" w:rsidP="002F1BE2">
            <w:pPr>
              <w:widowControl/>
              <w:autoSpaceDE/>
              <w:autoSpaceDN/>
              <w:rPr>
                <w:sz w:val="24"/>
                <w:szCs w:val="24"/>
                <w:lang w:val="pt-BR"/>
              </w:rPr>
            </w:pPr>
            <w:r w:rsidRPr="002F1BE2">
              <w:rPr>
                <w:sz w:val="24"/>
                <w:szCs w:val="24"/>
                <w:lang w:val="pt-BR"/>
              </w:rPr>
              <w:t>Planul de şcolarizare</w:t>
            </w:r>
          </w:p>
        </w:tc>
      </w:tr>
      <w:tr w:rsidR="002F1BE2" w:rsidRPr="002F1BE2" w14:paraId="31ACB219" w14:textId="77777777" w:rsidTr="00897D61">
        <w:trPr>
          <w:trHeight w:val="268"/>
        </w:trPr>
        <w:tc>
          <w:tcPr>
            <w:tcW w:w="637" w:type="dxa"/>
          </w:tcPr>
          <w:p w14:paraId="50DB8BF6" w14:textId="77777777" w:rsidR="002F1BE2" w:rsidRPr="002F1BE2" w:rsidRDefault="002F1BE2" w:rsidP="002F1BE2">
            <w:pPr>
              <w:widowControl/>
              <w:autoSpaceDE/>
              <w:autoSpaceDN/>
              <w:jc w:val="center"/>
              <w:rPr>
                <w:sz w:val="24"/>
                <w:szCs w:val="24"/>
                <w:lang w:val="pt-BR"/>
              </w:rPr>
            </w:pPr>
            <w:r w:rsidRPr="002F1BE2">
              <w:rPr>
                <w:sz w:val="24"/>
                <w:szCs w:val="24"/>
                <w:lang w:val="pt-BR"/>
              </w:rPr>
              <w:t>5</w:t>
            </w:r>
          </w:p>
        </w:tc>
        <w:tc>
          <w:tcPr>
            <w:tcW w:w="1523" w:type="dxa"/>
          </w:tcPr>
          <w:p w14:paraId="11953D54" w14:textId="77777777" w:rsidR="002F1BE2" w:rsidRPr="002F1BE2" w:rsidRDefault="002F1BE2" w:rsidP="002F1BE2">
            <w:pPr>
              <w:widowControl/>
              <w:autoSpaceDE/>
              <w:autoSpaceDN/>
              <w:rPr>
                <w:sz w:val="24"/>
                <w:szCs w:val="24"/>
                <w:lang w:val="pt-BR"/>
              </w:rPr>
            </w:pPr>
          </w:p>
        </w:tc>
        <w:tc>
          <w:tcPr>
            <w:tcW w:w="5040" w:type="dxa"/>
          </w:tcPr>
          <w:p w14:paraId="255E74A4" w14:textId="77777777" w:rsidR="002F1BE2" w:rsidRPr="002F1BE2" w:rsidRDefault="002F1BE2" w:rsidP="002F1BE2">
            <w:pPr>
              <w:widowControl/>
              <w:autoSpaceDE/>
              <w:autoSpaceDN/>
              <w:rPr>
                <w:sz w:val="24"/>
                <w:szCs w:val="24"/>
              </w:rPr>
            </w:pPr>
            <w:r w:rsidRPr="002F1BE2">
              <w:rPr>
                <w:sz w:val="24"/>
                <w:szCs w:val="24"/>
              </w:rPr>
              <w:t xml:space="preserve">Elaborarea proiectului activităţilor extracurriculare </w:t>
            </w:r>
          </w:p>
        </w:tc>
        <w:tc>
          <w:tcPr>
            <w:tcW w:w="1524" w:type="dxa"/>
          </w:tcPr>
          <w:p w14:paraId="33AD891A" w14:textId="3403F553" w:rsidR="002F1BE2" w:rsidRPr="002F1BE2" w:rsidRDefault="002F1BE2" w:rsidP="002F1BE2">
            <w:pPr>
              <w:widowControl/>
              <w:tabs>
                <w:tab w:val="left" w:pos="2040"/>
              </w:tabs>
              <w:autoSpaceDE/>
              <w:autoSpaceDN/>
              <w:rPr>
                <w:sz w:val="24"/>
                <w:szCs w:val="24"/>
              </w:rPr>
            </w:pPr>
            <w:r w:rsidRPr="002F1BE2">
              <w:rPr>
                <w:sz w:val="24"/>
                <w:szCs w:val="24"/>
              </w:rPr>
              <w:t>Sept. 202</w:t>
            </w:r>
            <w:r w:rsidR="00A120B9">
              <w:rPr>
                <w:sz w:val="24"/>
                <w:szCs w:val="24"/>
              </w:rPr>
              <w:t>4</w:t>
            </w:r>
          </w:p>
          <w:p w14:paraId="237175E6" w14:textId="77777777" w:rsidR="002F1BE2" w:rsidRPr="002F1BE2" w:rsidRDefault="002F1BE2" w:rsidP="002F1BE2">
            <w:pPr>
              <w:widowControl/>
              <w:tabs>
                <w:tab w:val="left" w:pos="2040"/>
              </w:tabs>
              <w:autoSpaceDE/>
              <w:autoSpaceDN/>
              <w:rPr>
                <w:sz w:val="24"/>
                <w:szCs w:val="24"/>
              </w:rPr>
            </w:pPr>
          </w:p>
        </w:tc>
        <w:tc>
          <w:tcPr>
            <w:tcW w:w="2178" w:type="dxa"/>
          </w:tcPr>
          <w:p w14:paraId="52C4CF05" w14:textId="77777777" w:rsidR="002F1BE2" w:rsidRPr="002F1BE2" w:rsidRDefault="002F1BE2" w:rsidP="002F1BE2">
            <w:pPr>
              <w:widowControl/>
              <w:tabs>
                <w:tab w:val="left" w:pos="2040"/>
              </w:tabs>
              <w:autoSpaceDE/>
              <w:autoSpaceDN/>
              <w:rPr>
                <w:sz w:val="24"/>
                <w:szCs w:val="24"/>
              </w:rPr>
            </w:pPr>
            <w:r w:rsidRPr="002F1BE2">
              <w:rPr>
                <w:sz w:val="24"/>
                <w:szCs w:val="24"/>
              </w:rPr>
              <w:t>Director;Sef comisii metodice;</w:t>
            </w:r>
          </w:p>
        </w:tc>
        <w:tc>
          <w:tcPr>
            <w:tcW w:w="2958" w:type="dxa"/>
          </w:tcPr>
          <w:p w14:paraId="6346E42E" w14:textId="77777777" w:rsidR="002F1BE2" w:rsidRPr="002F1BE2" w:rsidRDefault="002F1BE2" w:rsidP="002F1BE2">
            <w:pPr>
              <w:widowControl/>
              <w:tabs>
                <w:tab w:val="left" w:pos="2040"/>
              </w:tabs>
              <w:autoSpaceDE/>
              <w:autoSpaceDN/>
              <w:rPr>
                <w:sz w:val="24"/>
                <w:szCs w:val="24"/>
              </w:rPr>
            </w:pPr>
            <w:r w:rsidRPr="002F1BE2">
              <w:rPr>
                <w:sz w:val="24"/>
                <w:szCs w:val="24"/>
              </w:rPr>
              <w:t>Proiecte realizate în acord cu cele judeţene şi naţionale</w:t>
            </w:r>
          </w:p>
        </w:tc>
      </w:tr>
      <w:tr w:rsidR="002F1BE2" w:rsidRPr="002F1BE2" w14:paraId="5E04CFFC" w14:textId="77777777" w:rsidTr="00897D61">
        <w:trPr>
          <w:trHeight w:val="518"/>
        </w:trPr>
        <w:tc>
          <w:tcPr>
            <w:tcW w:w="637" w:type="dxa"/>
          </w:tcPr>
          <w:p w14:paraId="49392673" w14:textId="77777777" w:rsidR="002F1BE2" w:rsidRPr="002F1BE2" w:rsidRDefault="002F1BE2" w:rsidP="002F1BE2">
            <w:pPr>
              <w:widowControl/>
              <w:autoSpaceDE/>
              <w:autoSpaceDN/>
              <w:jc w:val="center"/>
              <w:rPr>
                <w:sz w:val="24"/>
                <w:szCs w:val="24"/>
                <w:lang w:val="pt-BR"/>
              </w:rPr>
            </w:pPr>
            <w:r w:rsidRPr="002F1BE2">
              <w:rPr>
                <w:sz w:val="24"/>
                <w:szCs w:val="24"/>
                <w:lang w:val="pt-BR"/>
              </w:rPr>
              <w:t>6</w:t>
            </w:r>
          </w:p>
        </w:tc>
        <w:tc>
          <w:tcPr>
            <w:tcW w:w="1523" w:type="dxa"/>
          </w:tcPr>
          <w:p w14:paraId="3084DA8D" w14:textId="77777777" w:rsidR="002F1BE2" w:rsidRPr="002F1BE2" w:rsidRDefault="002F1BE2" w:rsidP="002F1BE2">
            <w:pPr>
              <w:widowControl/>
              <w:autoSpaceDE/>
              <w:autoSpaceDN/>
              <w:rPr>
                <w:sz w:val="24"/>
                <w:szCs w:val="24"/>
                <w:lang w:val="pt-BR"/>
              </w:rPr>
            </w:pPr>
          </w:p>
        </w:tc>
        <w:tc>
          <w:tcPr>
            <w:tcW w:w="5040" w:type="dxa"/>
          </w:tcPr>
          <w:p w14:paraId="73C125B7" w14:textId="77777777" w:rsidR="002F1BE2" w:rsidRPr="002F1BE2" w:rsidRDefault="002F1BE2" w:rsidP="002F1BE2">
            <w:pPr>
              <w:widowControl/>
              <w:autoSpaceDE/>
              <w:autoSpaceDN/>
              <w:rPr>
                <w:sz w:val="24"/>
                <w:szCs w:val="24"/>
              </w:rPr>
            </w:pPr>
            <w:r w:rsidRPr="002F1BE2">
              <w:rPr>
                <w:sz w:val="24"/>
                <w:szCs w:val="24"/>
              </w:rPr>
              <w:t>Procurarea de cărţi pentru biblioteca şi aparatură de laborator în limita fondurilor cu aceasta destinaţie</w:t>
            </w:r>
          </w:p>
        </w:tc>
        <w:tc>
          <w:tcPr>
            <w:tcW w:w="1524" w:type="dxa"/>
          </w:tcPr>
          <w:p w14:paraId="53D0DD28" w14:textId="77777777" w:rsidR="002F1BE2" w:rsidRPr="002F1BE2" w:rsidRDefault="002F1BE2" w:rsidP="002F1BE2">
            <w:pPr>
              <w:widowControl/>
              <w:tabs>
                <w:tab w:val="left" w:pos="2040"/>
              </w:tabs>
              <w:autoSpaceDE/>
              <w:autoSpaceDN/>
              <w:rPr>
                <w:sz w:val="24"/>
                <w:szCs w:val="24"/>
              </w:rPr>
            </w:pPr>
            <w:r w:rsidRPr="002F1BE2">
              <w:rPr>
                <w:sz w:val="24"/>
                <w:szCs w:val="24"/>
              </w:rPr>
              <w:t>Director;</w:t>
            </w:r>
          </w:p>
          <w:p w14:paraId="0EC13528" w14:textId="77777777" w:rsidR="002F1BE2" w:rsidRPr="002F1BE2" w:rsidRDefault="002F1BE2" w:rsidP="002F1BE2">
            <w:pPr>
              <w:widowControl/>
              <w:tabs>
                <w:tab w:val="left" w:pos="2040"/>
              </w:tabs>
              <w:autoSpaceDE/>
              <w:autoSpaceDN/>
              <w:rPr>
                <w:sz w:val="24"/>
                <w:szCs w:val="24"/>
              </w:rPr>
            </w:pPr>
            <w:r w:rsidRPr="002F1BE2">
              <w:rPr>
                <w:sz w:val="24"/>
                <w:szCs w:val="24"/>
              </w:rPr>
              <w:t>Secretar;</w:t>
            </w:r>
          </w:p>
        </w:tc>
        <w:tc>
          <w:tcPr>
            <w:tcW w:w="2178" w:type="dxa"/>
          </w:tcPr>
          <w:p w14:paraId="2520E90B" w14:textId="77777777" w:rsidR="002F1BE2" w:rsidRPr="002F1BE2" w:rsidRDefault="002F1BE2" w:rsidP="002F1BE2">
            <w:pPr>
              <w:widowControl/>
              <w:tabs>
                <w:tab w:val="left" w:pos="2040"/>
              </w:tabs>
              <w:autoSpaceDE/>
              <w:autoSpaceDN/>
              <w:rPr>
                <w:sz w:val="24"/>
                <w:szCs w:val="24"/>
              </w:rPr>
            </w:pPr>
            <w:r w:rsidRPr="002F1BE2">
              <w:rPr>
                <w:sz w:val="24"/>
                <w:szCs w:val="24"/>
              </w:rPr>
              <w:t>An financiar 2023-2024</w:t>
            </w:r>
          </w:p>
        </w:tc>
        <w:tc>
          <w:tcPr>
            <w:tcW w:w="2958" w:type="dxa"/>
          </w:tcPr>
          <w:p w14:paraId="7A991698" w14:textId="77777777" w:rsidR="002F1BE2" w:rsidRPr="002F1BE2" w:rsidRDefault="002F1BE2" w:rsidP="002F1BE2">
            <w:pPr>
              <w:widowControl/>
              <w:tabs>
                <w:tab w:val="left" w:pos="2040"/>
              </w:tabs>
              <w:autoSpaceDE/>
              <w:autoSpaceDN/>
              <w:rPr>
                <w:sz w:val="24"/>
                <w:szCs w:val="24"/>
              </w:rPr>
            </w:pPr>
            <w:r w:rsidRPr="002F1BE2">
              <w:rPr>
                <w:sz w:val="24"/>
                <w:szCs w:val="24"/>
              </w:rPr>
              <w:t>Inregistrarea şi utilizarea mijloacelor</w:t>
            </w:r>
          </w:p>
        </w:tc>
      </w:tr>
      <w:tr w:rsidR="002F1BE2" w:rsidRPr="002F1BE2" w14:paraId="4B15F8B1" w14:textId="77777777" w:rsidTr="00897D61">
        <w:trPr>
          <w:trHeight w:val="804"/>
        </w:trPr>
        <w:tc>
          <w:tcPr>
            <w:tcW w:w="637" w:type="dxa"/>
          </w:tcPr>
          <w:p w14:paraId="79ABDFAB" w14:textId="77777777" w:rsidR="002F1BE2" w:rsidRPr="002F1BE2" w:rsidRDefault="002F1BE2" w:rsidP="002F1BE2">
            <w:pPr>
              <w:widowControl/>
              <w:autoSpaceDE/>
              <w:autoSpaceDN/>
              <w:jc w:val="center"/>
              <w:rPr>
                <w:sz w:val="24"/>
                <w:szCs w:val="24"/>
                <w:lang w:val="pt-BR"/>
              </w:rPr>
            </w:pPr>
            <w:r w:rsidRPr="002F1BE2">
              <w:rPr>
                <w:sz w:val="24"/>
                <w:szCs w:val="24"/>
                <w:lang w:val="pt-BR"/>
              </w:rPr>
              <w:t>7</w:t>
            </w:r>
          </w:p>
        </w:tc>
        <w:tc>
          <w:tcPr>
            <w:tcW w:w="1523" w:type="dxa"/>
          </w:tcPr>
          <w:p w14:paraId="51B09D41" w14:textId="77777777" w:rsidR="002F1BE2" w:rsidRPr="002F1BE2" w:rsidRDefault="002F1BE2" w:rsidP="002F1BE2">
            <w:pPr>
              <w:widowControl/>
              <w:autoSpaceDE/>
              <w:autoSpaceDN/>
              <w:rPr>
                <w:sz w:val="24"/>
                <w:szCs w:val="24"/>
                <w:lang w:val="pt-BR"/>
              </w:rPr>
            </w:pPr>
          </w:p>
        </w:tc>
        <w:tc>
          <w:tcPr>
            <w:tcW w:w="5040" w:type="dxa"/>
          </w:tcPr>
          <w:p w14:paraId="7F8DA372" w14:textId="77777777" w:rsidR="002F1BE2" w:rsidRPr="002F1BE2" w:rsidRDefault="002F1BE2" w:rsidP="002F1BE2">
            <w:pPr>
              <w:widowControl/>
              <w:autoSpaceDE/>
              <w:autoSpaceDN/>
              <w:rPr>
                <w:sz w:val="24"/>
                <w:szCs w:val="24"/>
                <w:lang w:val="pt-BR"/>
              </w:rPr>
            </w:pPr>
            <w:r w:rsidRPr="002F1BE2">
              <w:rPr>
                <w:sz w:val="24"/>
                <w:szCs w:val="24"/>
                <w:lang w:val="pt-BR"/>
              </w:rPr>
              <w:t>Popularizarea planului de şcolarizare pentru anul  2024-2025</w:t>
            </w:r>
          </w:p>
        </w:tc>
        <w:tc>
          <w:tcPr>
            <w:tcW w:w="1524" w:type="dxa"/>
          </w:tcPr>
          <w:p w14:paraId="77C44EA3" w14:textId="77777777" w:rsidR="002F1BE2" w:rsidRPr="002F1BE2" w:rsidRDefault="002F1BE2" w:rsidP="002F1BE2">
            <w:pPr>
              <w:widowControl/>
              <w:autoSpaceDE/>
              <w:autoSpaceDN/>
              <w:rPr>
                <w:sz w:val="24"/>
                <w:szCs w:val="24"/>
                <w:lang w:val="pt-BR"/>
              </w:rPr>
            </w:pPr>
            <w:r w:rsidRPr="002F1BE2">
              <w:rPr>
                <w:sz w:val="24"/>
                <w:szCs w:val="24"/>
                <w:lang w:val="pt-BR"/>
              </w:rPr>
              <w:t>Mai 2024</w:t>
            </w:r>
          </w:p>
        </w:tc>
        <w:tc>
          <w:tcPr>
            <w:tcW w:w="2178" w:type="dxa"/>
          </w:tcPr>
          <w:p w14:paraId="4109B7BB" w14:textId="77777777" w:rsidR="002F1BE2" w:rsidRPr="002F1BE2" w:rsidRDefault="002F1BE2" w:rsidP="002F1BE2">
            <w:pPr>
              <w:widowControl/>
              <w:autoSpaceDE/>
              <w:autoSpaceDN/>
              <w:rPr>
                <w:sz w:val="24"/>
                <w:szCs w:val="24"/>
                <w:lang w:val="pt-BR"/>
              </w:rPr>
            </w:pPr>
            <w:r w:rsidRPr="002F1BE2">
              <w:rPr>
                <w:sz w:val="24"/>
                <w:szCs w:val="24"/>
                <w:lang w:val="pt-BR"/>
              </w:rPr>
              <w:t>Director;Secretar;</w:t>
            </w:r>
          </w:p>
          <w:p w14:paraId="2CDA45CB" w14:textId="77777777" w:rsidR="002F1BE2" w:rsidRPr="002F1BE2" w:rsidRDefault="002F1BE2" w:rsidP="002F1BE2">
            <w:pPr>
              <w:widowControl/>
              <w:autoSpaceDE/>
              <w:autoSpaceDN/>
              <w:rPr>
                <w:sz w:val="24"/>
                <w:szCs w:val="24"/>
                <w:lang w:val="pt-BR"/>
              </w:rPr>
            </w:pPr>
            <w:r w:rsidRPr="002F1BE2">
              <w:rPr>
                <w:sz w:val="24"/>
                <w:szCs w:val="24"/>
                <w:lang w:val="pt-BR"/>
              </w:rPr>
              <w:t>Profesori;</w:t>
            </w:r>
          </w:p>
        </w:tc>
        <w:tc>
          <w:tcPr>
            <w:tcW w:w="2958" w:type="dxa"/>
          </w:tcPr>
          <w:p w14:paraId="4CB453D0" w14:textId="77777777" w:rsidR="002F1BE2" w:rsidRPr="002F1BE2" w:rsidRDefault="002F1BE2" w:rsidP="002F1BE2">
            <w:pPr>
              <w:widowControl/>
              <w:autoSpaceDE/>
              <w:autoSpaceDN/>
              <w:rPr>
                <w:sz w:val="24"/>
                <w:szCs w:val="24"/>
                <w:lang w:val="pt-BR"/>
              </w:rPr>
            </w:pPr>
            <w:r w:rsidRPr="002F1BE2">
              <w:rPr>
                <w:sz w:val="24"/>
                <w:szCs w:val="24"/>
                <w:lang w:val="pt-BR"/>
              </w:rPr>
              <w:t>Site-ul şcolii;</w:t>
            </w:r>
          </w:p>
          <w:p w14:paraId="3D002EF3" w14:textId="77777777" w:rsidR="002F1BE2" w:rsidRPr="002F1BE2" w:rsidRDefault="002F1BE2" w:rsidP="002F1BE2">
            <w:pPr>
              <w:widowControl/>
              <w:autoSpaceDE/>
              <w:autoSpaceDN/>
              <w:rPr>
                <w:sz w:val="24"/>
                <w:szCs w:val="24"/>
                <w:lang w:val="pt-BR"/>
              </w:rPr>
            </w:pPr>
            <w:r w:rsidRPr="002F1BE2">
              <w:rPr>
                <w:sz w:val="24"/>
                <w:szCs w:val="24"/>
                <w:lang w:val="pt-BR"/>
              </w:rPr>
              <w:t>Parteneriate;Aplicare de afişe, distribuire pliante;</w:t>
            </w:r>
          </w:p>
        </w:tc>
      </w:tr>
      <w:tr w:rsidR="002F1BE2" w:rsidRPr="002F1BE2" w14:paraId="15C31E55" w14:textId="77777777" w:rsidTr="00953811">
        <w:tc>
          <w:tcPr>
            <w:tcW w:w="637" w:type="dxa"/>
            <w:shd w:val="clear" w:color="auto" w:fill="F0C200"/>
          </w:tcPr>
          <w:p w14:paraId="24F28508" w14:textId="77777777" w:rsidR="002F1BE2" w:rsidRPr="002F1BE2" w:rsidRDefault="002F1BE2" w:rsidP="002F1BE2">
            <w:pPr>
              <w:widowControl/>
              <w:autoSpaceDE/>
              <w:autoSpaceDN/>
              <w:jc w:val="center"/>
              <w:rPr>
                <w:sz w:val="24"/>
                <w:szCs w:val="24"/>
                <w:lang w:val="pt-BR"/>
              </w:rPr>
            </w:pPr>
          </w:p>
        </w:tc>
        <w:tc>
          <w:tcPr>
            <w:tcW w:w="1523" w:type="dxa"/>
            <w:shd w:val="clear" w:color="auto" w:fill="F0C200"/>
          </w:tcPr>
          <w:p w14:paraId="06E63882" w14:textId="77777777" w:rsidR="002F1BE2" w:rsidRPr="002F1BE2" w:rsidRDefault="002F1BE2" w:rsidP="002F1BE2">
            <w:pPr>
              <w:widowControl/>
              <w:autoSpaceDE/>
              <w:autoSpaceDN/>
              <w:rPr>
                <w:sz w:val="24"/>
                <w:szCs w:val="24"/>
                <w:lang w:val="pt-BR"/>
              </w:rPr>
            </w:pPr>
          </w:p>
        </w:tc>
        <w:tc>
          <w:tcPr>
            <w:tcW w:w="5040" w:type="dxa"/>
            <w:shd w:val="clear" w:color="auto" w:fill="F0C200"/>
          </w:tcPr>
          <w:p w14:paraId="49129A55" w14:textId="77777777" w:rsidR="002F1BE2" w:rsidRPr="002F1BE2" w:rsidRDefault="002F1BE2" w:rsidP="002F1BE2">
            <w:pPr>
              <w:widowControl/>
              <w:autoSpaceDE/>
              <w:autoSpaceDN/>
              <w:jc w:val="center"/>
              <w:rPr>
                <w:b/>
                <w:sz w:val="24"/>
                <w:szCs w:val="24"/>
                <w:lang w:val="pt-BR"/>
              </w:rPr>
            </w:pPr>
            <w:r w:rsidRPr="002F1BE2">
              <w:rPr>
                <w:b/>
                <w:sz w:val="24"/>
                <w:szCs w:val="24"/>
                <w:lang w:val="pt-BR"/>
              </w:rPr>
              <w:t>CONDUCERE / MONITORIZARE</w:t>
            </w:r>
          </w:p>
        </w:tc>
        <w:tc>
          <w:tcPr>
            <w:tcW w:w="1524" w:type="dxa"/>
            <w:shd w:val="clear" w:color="auto" w:fill="F0C200"/>
          </w:tcPr>
          <w:p w14:paraId="69B7972D" w14:textId="77777777" w:rsidR="002F1BE2" w:rsidRPr="002F1BE2" w:rsidRDefault="002F1BE2" w:rsidP="002F1BE2">
            <w:pPr>
              <w:widowControl/>
              <w:autoSpaceDE/>
              <w:autoSpaceDN/>
              <w:rPr>
                <w:sz w:val="24"/>
                <w:szCs w:val="24"/>
                <w:lang w:val="pt-BR"/>
              </w:rPr>
            </w:pPr>
          </w:p>
        </w:tc>
        <w:tc>
          <w:tcPr>
            <w:tcW w:w="2178" w:type="dxa"/>
            <w:shd w:val="clear" w:color="auto" w:fill="F0C200"/>
          </w:tcPr>
          <w:p w14:paraId="432F938E" w14:textId="77777777" w:rsidR="002F1BE2" w:rsidRPr="002F1BE2" w:rsidRDefault="002F1BE2" w:rsidP="002F1BE2">
            <w:pPr>
              <w:widowControl/>
              <w:autoSpaceDE/>
              <w:autoSpaceDN/>
              <w:rPr>
                <w:sz w:val="24"/>
                <w:szCs w:val="24"/>
                <w:lang w:val="pt-BR"/>
              </w:rPr>
            </w:pPr>
          </w:p>
        </w:tc>
        <w:tc>
          <w:tcPr>
            <w:tcW w:w="2958" w:type="dxa"/>
            <w:shd w:val="clear" w:color="auto" w:fill="F0C200"/>
          </w:tcPr>
          <w:p w14:paraId="133C923E" w14:textId="77777777" w:rsidR="002F1BE2" w:rsidRPr="002F1BE2" w:rsidRDefault="002F1BE2" w:rsidP="002F1BE2">
            <w:pPr>
              <w:widowControl/>
              <w:autoSpaceDE/>
              <w:autoSpaceDN/>
              <w:rPr>
                <w:sz w:val="24"/>
                <w:szCs w:val="24"/>
                <w:lang w:val="pt-BR"/>
              </w:rPr>
            </w:pPr>
          </w:p>
        </w:tc>
      </w:tr>
      <w:tr w:rsidR="002F1BE2" w:rsidRPr="002F1BE2" w14:paraId="3947F7DC" w14:textId="77777777" w:rsidTr="00897D61">
        <w:tc>
          <w:tcPr>
            <w:tcW w:w="637" w:type="dxa"/>
          </w:tcPr>
          <w:p w14:paraId="796F5321" w14:textId="77777777" w:rsidR="002F1BE2" w:rsidRPr="002F1BE2" w:rsidRDefault="002F1BE2" w:rsidP="002F1BE2">
            <w:pPr>
              <w:widowControl/>
              <w:autoSpaceDE/>
              <w:autoSpaceDN/>
              <w:jc w:val="center"/>
              <w:rPr>
                <w:sz w:val="24"/>
                <w:szCs w:val="24"/>
                <w:lang w:val="pt-BR"/>
              </w:rPr>
            </w:pPr>
            <w:r w:rsidRPr="002F1BE2">
              <w:rPr>
                <w:sz w:val="24"/>
                <w:szCs w:val="24"/>
                <w:lang w:val="pt-BR"/>
              </w:rPr>
              <w:t>1.</w:t>
            </w:r>
          </w:p>
        </w:tc>
        <w:tc>
          <w:tcPr>
            <w:tcW w:w="1523" w:type="dxa"/>
          </w:tcPr>
          <w:p w14:paraId="3ED5184B" w14:textId="77777777" w:rsidR="002F1BE2" w:rsidRPr="002F1BE2" w:rsidRDefault="002F1BE2" w:rsidP="002F1BE2">
            <w:pPr>
              <w:widowControl/>
              <w:autoSpaceDE/>
              <w:autoSpaceDN/>
              <w:rPr>
                <w:sz w:val="24"/>
                <w:szCs w:val="24"/>
                <w:lang w:val="pt-BR"/>
              </w:rPr>
            </w:pPr>
            <w:r w:rsidRPr="002F1BE2">
              <w:rPr>
                <w:sz w:val="24"/>
                <w:szCs w:val="24"/>
                <w:lang w:val="pt-BR"/>
              </w:rPr>
              <w:t>Conducere/ Monitorizare</w:t>
            </w:r>
          </w:p>
        </w:tc>
        <w:tc>
          <w:tcPr>
            <w:tcW w:w="5040" w:type="dxa"/>
          </w:tcPr>
          <w:p w14:paraId="1011C01A" w14:textId="77777777" w:rsidR="002F1BE2" w:rsidRPr="002F1BE2" w:rsidRDefault="002F1BE2" w:rsidP="002F1BE2">
            <w:pPr>
              <w:widowControl/>
              <w:autoSpaceDE/>
              <w:autoSpaceDN/>
              <w:rPr>
                <w:sz w:val="24"/>
                <w:szCs w:val="24"/>
                <w:lang w:val="pt-BR"/>
              </w:rPr>
            </w:pPr>
            <w:r w:rsidRPr="002F1BE2">
              <w:rPr>
                <w:sz w:val="24"/>
                <w:szCs w:val="24"/>
                <w:lang w:val="pt-BR"/>
              </w:rPr>
              <w:t>Întocmirea orarului conform normelor psihopedagogice</w:t>
            </w:r>
          </w:p>
        </w:tc>
        <w:tc>
          <w:tcPr>
            <w:tcW w:w="1524" w:type="dxa"/>
          </w:tcPr>
          <w:p w14:paraId="14036A88" w14:textId="40015D4B" w:rsidR="002F1BE2" w:rsidRPr="002F1BE2" w:rsidRDefault="002F1BE2" w:rsidP="002F1BE2">
            <w:pPr>
              <w:widowControl/>
              <w:autoSpaceDE/>
              <w:autoSpaceDN/>
              <w:rPr>
                <w:sz w:val="24"/>
                <w:szCs w:val="24"/>
                <w:lang w:val="pt-BR"/>
              </w:rPr>
            </w:pPr>
            <w:r w:rsidRPr="002F1BE2">
              <w:rPr>
                <w:sz w:val="24"/>
                <w:szCs w:val="24"/>
                <w:lang w:val="pt-BR"/>
              </w:rPr>
              <w:t>Sept. 202</w:t>
            </w:r>
            <w:r w:rsidR="00A120B9">
              <w:rPr>
                <w:sz w:val="24"/>
                <w:szCs w:val="24"/>
                <w:lang w:val="pt-BR"/>
              </w:rPr>
              <w:t>4</w:t>
            </w:r>
          </w:p>
        </w:tc>
        <w:tc>
          <w:tcPr>
            <w:tcW w:w="2178" w:type="dxa"/>
          </w:tcPr>
          <w:p w14:paraId="621AA903" w14:textId="77777777" w:rsidR="002F1BE2" w:rsidRPr="002F1BE2" w:rsidRDefault="002F1BE2" w:rsidP="002F1BE2">
            <w:pPr>
              <w:widowControl/>
              <w:autoSpaceDE/>
              <w:autoSpaceDN/>
              <w:rPr>
                <w:sz w:val="24"/>
                <w:szCs w:val="24"/>
                <w:lang w:val="pt-BR"/>
              </w:rPr>
            </w:pPr>
            <w:r w:rsidRPr="002F1BE2">
              <w:rPr>
                <w:sz w:val="24"/>
                <w:szCs w:val="24"/>
                <w:lang w:val="pt-BR"/>
              </w:rPr>
              <w:t>Comisia pentru întocmirea orarului</w:t>
            </w:r>
          </w:p>
        </w:tc>
        <w:tc>
          <w:tcPr>
            <w:tcW w:w="2958" w:type="dxa"/>
          </w:tcPr>
          <w:p w14:paraId="33D2CE7A" w14:textId="77777777" w:rsidR="002F1BE2" w:rsidRPr="002F1BE2" w:rsidRDefault="002F1BE2" w:rsidP="002F1BE2">
            <w:pPr>
              <w:widowControl/>
              <w:autoSpaceDE/>
              <w:autoSpaceDN/>
              <w:rPr>
                <w:sz w:val="24"/>
                <w:szCs w:val="24"/>
                <w:lang w:val="pt-BR"/>
              </w:rPr>
            </w:pPr>
            <w:r w:rsidRPr="002F1BE2">
              <w:rPr>
                <w:sz w:val="24"/>
                <w:szCs w:val="24"/>
                <w:lang w:val="pt-BR"/>
              </w:rPr>
              <w:t>Orarul aprobat</w:t>
            </w:r>
          </w:p>
        </w:tc>
      </w:tr>
      <w:tr w:rsidR="002F1BE2" w:rsidRPr="002F1BE2" w14:paraId="097DD706" w14:textId="77777777" w:rsidTr="00897D61">
        <w:tc>
          <w:tcPr>
            <w:tcW w:w="637" w:type="dxa"/>
          </w:tcPr>
          <w:p w14:paraId="18FC8F16" w14:textId="77777777" w:rsidR="002F1BE2" w:rsidRPr="002F1BE2" w:rsidRDefault="002F1BE2" w:rsidP="002F1BE2">
            <w:pPr>
              <w:widowControl/>
              <w:autoSpaceDE/>
              <w:autoSpaceDN/>
              <w:jc w:val="center"/>
              <w:rPr>
                <w:sz w:val="24"/>
                <w:szCs w:val="24"/>
                <w:lang w:val="pt-BR"/>
              </w:rPr>
            </w:pPr>
            <w:r w:rsidRPr="002F1BE2">
              <w:rPr>
                <w:sz w:val="24"/>
                <w:szCs w:val="24"/>
                <w:lang w:val="pt-BR"/>
              </w:rPr>
              <w:t>2.</w:t>
            </w:r>
          </w:p>
        </w:tc>
        <w:tc>
          <w:tcPr>
            <w:tcW w:w="1523" w:type="dxa"/>
          </w:tcPr>
          <w:p w14:paraId="2C0A0281" w14:textId="77777777" w:rsidR="002F1BE2" w:rsidRPr="002F1BE2" w:rsidRDefault="002F1BE2" w:rsidP="002F1BE2">
            <w:pPr>
              <w:widowControl/>
              <w:autoSpaceDE/>
              <w:autoSpaceDN/>
              <w:rPr>
                <w:sz w:val="24"/>
                <w:szCs w:val="24"/>
                <w:lang w:val="pt-BR"/>
              </w:rPr>
            </w:pPr>
          </w:p>
        </w:tc>
        <w:tc>
          <w:tcPr>
            <w:tcW w:w="5040" w:type="dxa"/>
          </w:tcPr>
          <w:p w14:paraId="170EDB98" w14:textId="77777777" w:rsidR="002F1BE2" w:rsidRPr="002F1BE2" w:rsidRDefault="002F1BE2" w:rsidP="002F1BE2">
            <w:pPr>
              <w:widowControl/>
              <w:autoSpaceDE/>
              <w:autoSpaceDN/>
              <w:rPr>
                <w:sz w:val="24"/>
                <w:szCs w:val="24"/>
                <w:lang w:val="pt-BR"/>
              </w:rPr>
            </w:pPr>
            <w:r w:rsidRPr="002F1BE2">
              <w:rPr>
                <w:sz w:val="24"/>
                <w:szCs w:val="24"/>
                <w:lang w:val="pt-BR"/>
              </w:rPr>
              <w:t>Monitorizarea parcurgerii materiei</w:t>
            </w:r>
          </w:p>
        </w:tc>
        <w:tc>
          <w:tcPr>
            <w:tcW w:w="1524" w:type="dxa"/>
          </w:tcPr>
          <w:p w14:paraId="300B09B2" w14:textId="77777777" w:rsidR="002F1BE2" w:rsidRPr="002F1BE2" w:rsidRDefault="002F1BE2" w:rsidP="002F1BE2">
            <w:pPr>
              <w:widowControl/>
              <w:autoSpaceDE/>
              <w:autoSpaceDN/>
              <w:rPr>
                <w:sz w:val="24"/>
                <w:szCs w:val="24"/>
                <w:lang w:val="pt-BR"/>
              </w:rPr>
            </w:pPr>
            <w:r w:rsidRPr="002F1BE2">
              <w:rPr>
                <w:sz w:val="24"/>
                <w:szCs w:val="24"/>
                <w:lang w:val="pt-BR"/>
              </w:rPr>
              <w:t>permanent</w:t>
            </w:r>
          </w:p>
        </w:tc>
        <w:tc>
          <w:tcPr>
            <w:tcW w:w="2178" w:type="dxa"/>
          </w:tcPr>
          <w:p w14:paraId="327FC356"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6A7593A1" w14:textId="77777777" w:rsidR="002F1BE2" w:rsidRPr="002F1BE2" w:rsidRDefault="002F1BE2" w:rsidP="002F1BE2">
            <w:pPr>
              <w:widowControl/>
              <w:autoSpaceDE/>
              <w:autoSpaceDN/>
              <w:rPr>
                <w:sz w:val="24"/>
                <w:szCs w:val="24"/>
                <w:lang w:val="pt-BR"/>
              </w:rPr>
            </w:pPr>
            <w:r w:rsidRPr="002F1BE2">
              <w:rPr>
                <w:sz w:val="24"/>
                <w:szCs w:val="24"/>
                <w:lang w:val="pt-BR"/>
              </w:rPr>
              <w:t>Responsabilii CM</w:t>
            </w:r>
          </w:p>
        </w:tc>
        <w:tc>
          <w:tcPr>
            <w:tcW w:w="2958" w:type="dxa"/>
          </w:tcPr>
          <w:p w14:paraId="3BAD7C14" w14:textId="77777777" w:rsidR="002F1BE2" w:rsidRPr="002F1BE2" w:rsidRDefault="002F1BE2" w:rsidP="002F1BE2">
            <w:pPr>
              <w:widowControl/>
              <w:autoSpaceDE/>
              <w:autoSpaceDN/>
              <w:rPr>
                <w:sz w:val="24"/>
                <w:szCs w:val="24"/>
                <w:lang w:val="pt-BR"/>
              </w:rPr>
            </w:pPr>
            <w:r w:rsidRPr="002F1BE2">
              <w:rPr>
                <w:sz w:val="24"/>
                <w:szCs w:val="24"/>
                <w:lang w:val="pt-BR"/>
              </w:rPr>
              <w:t>Plan de asistenţe la ore, fişe de asistenţe</w:t>
            </w:r>
          </w:p>
        </w:tc>
      </w:tr>
      <w:tr w:rsidR="002F1BE2" w:rsidRPr="002F1BE2" w14:paraId="3BF45014" w14:textId="77777777" w:rsidTr="00897D61">
        <w:tc>
          <w:tcPr>
            <w:tcW w:w="637" w:type="dxa"/>
          </w:tcPr>
          <w:p w14:paraId="3BAEA6CB" w14:textId="77777777" w:rsidR="002F1BE2" w:rsidRPr="002F1BE2" w:rsidRDefault="002F1BE2" w:rsidP="002F1BE2">
            <w:pPr>
              <w:widowControl/>
              <w:autoSpaceDE/>
              <w:autoSpaceDN/>
              <w:jc w:val="center"/>
              <w:rPr>
                <w:sz w:val="24"/>
                <w:szCs w:val="24"/>
                <w:lang w:val="pt-BR"/>
              </w:rPr>
            </w:pPr>
            <w:r w:rsidRPr="002F1BE2">
              <w:rPr>
                <w:sz w:val="24"/>
                <w:szCs w:val="24"/>
                <w:lang w:val="pt-BR"/>
              </w:rPr>
              <w:t>3.</w:t>
            </w:r>
          </w:p>
        </w:tc>
        <w:tc>
          <w:tcPr>
            <w:tcW w:w="1523" w:type="dxa"/>
          </w:tcPr>
          <w:p w14:paraId="36419AA1" w14:textId="77777777" w:rsidR="002F1BE2" w:rsidRPr="002F1BE2" w:rsidRDefault="002F1BE2" w:rsidP="002F1BE2">
            <w:pPr>
              <w:widowControl/>
              <w:autoSpaceDE/>
              <w:autoSpaceDN/>
              <w:rPr>
                <w:sz w:val="24"/>
                <w:szCs w:val="24"/>
                <w:lang w:val="pt-BR"/>
              </w:rPr>
            </w:pPr>
          </w:p>
        </w:tc>
        <w:tc>
          <w:tcPr>
            <w:tcW w:w="5040" w:type="dxa"/>
          </w:tcPr>
          <w:p w14:paraId="0DD5E703" w14:textId="77777777" w:rsidR="002F1BE2" w:rsidRPr="002F1BE2" w:rsidRDefault="002F1BE2" w:rsidP="002F1BE2">
            <w:pPr>
              <w:widowControl/>
              <w:autoSpaceDE/>
              <w:autoSpaceDN/>
              <w:rPr>
                <w:sz w:val="24"/>
                <w:szCs w:val="24"/>
                <w:lang w:val="pt-BR"/>
              </w:rPr>
            </w:pPr>
            <w:r w:rsidRPr="002F1BE2">
              <w:rPr>
                <w:sz w:val="24"/>
                <w:szCs w:val="24"/>
                <w:lang w:val="pt-BR"/>
              </w:rPr>
              <w:t>Organizarea şi desfăşurarea concursurilor şcolare şi extraşcolare</w:t>
            </w:r>
          </w:p>
        </w:tc>
        <w:tc>
          <w:tcPr>
            <w:tcW w:w="1524" w:type="dxa"/>
          </w:tcPr>
          <w:p w14:paraId="620C0D5E" w14:textId="77777777" w:rsidR="002F1BE2" w:rsidRPr="002F1BE2" w:rsidRDefault="002F1BE2" w:rsidP="002F1BE2">
            <w:pPr>
              <w:widowControl/>
              <w:autoSpaceDE/>
              <w:autoSpaceDN/>
              <w:rPr>
                <w:sz w:val="24"/>
                <w:szCs w:val="24"/>
                <w:lang w:val="pt-BR"/>
              </w:rPr>
            </w:pPr>
            <w:r w:rsidRPr="002F1BE2">
              <w:rPr>
                <w:sz w:val="24"/>
                <w:szCs w:val="24"/>
                <w:lang w:val="pt-BR"/>
              </w:rPr>
              <w:t>permanent</w:t>
            </w:r>
          </w:p>
        </w:tc>
        <w:tc>
          <w:tcPr>
            <w:tcW w:w="2178" w:type="dxa"/>
          </w:tcPr>
          <w:p w14:paraId="0369C098" w14:textId="77777777" w:rsidR="002F1BE2" w:rsidRPr="002F1BE2" w:rsidRDefault="002F1BE2" w:rsidP="002F1BE2">
            <w:pPr>
              <w:widowControl/>
              <w:autoSpaceDE/>
              <w:autoSpaceDN/>
              <w:rPr>
                <w:sz w:val="24"/>
                <w:szCs w:val="24"/>
                <w:lang w:val="pt-BR"/>
              </w:rPr>
            </w:pPr>
            <w:r w:rsidRPr="002F1BE2">
              <w:rPr>
                <w:sz w:val="24"/>
                <w:szCs w:val="24"/>
                <w:lang w:val="pt-BR"/>
              </w:rPr>
              <w:t>Consilierul pentru proiecte si programe</w:t>
            </w:r>
          </w:p>
        </w:tc>
        <w:tc>
          <w:tcPr>
            <w:tcW w:w="2958" w:type="dxa"/>
          </w:tcPr>
          <w:p w14:paraId="0B0E3AD9" w14:textId="77777777" w:rsidR="002F1BE2" w:rsidRPr="002F1BE2" w:rsidRDefault="002F1BE2" w:rsidP="002F1BE2">
            <w:pPr>
              <w:widowControl/>
              <w:autoSpaceDE/>
              <w:autoSpaceDN/>
              <w:rPr>
                <w:sz w:val="24"/>
                <w:szCs w:val="24"/>
                <w:lang w:val="pt-BR"/>
              </w:rPr>
            </w:pPr>
            <w:r w:rsidRPr="002F1BE2">
              <w:rPr>
                <w:sz w:val="24"/>
                <w:szCs w:val="24"/>
                <w:lang w:val="pt-BR"/>
              </w:rPr>
              <w:t>Listele de participanţi şi rezultatele obţinute</w:t>
            </w:r>
          </w:p>
        </w:tc>
      </w:tr>
      <w:tr w:rsidR="002F1BE2" w:rsidRPr="002F1BE2" w14:paraId="0A1FA9F8" w14:textId="77777777" w:rsidTr="00897D61">
        <w:tc>
          <w:tcPr>
            <w:tcW w:w="637" w:type="dxa"/>
          </w:tcPr>
          <w:p w14:paraId="26B0E06A" w14:textId="77777777" w:rsidR="002F1BE2" w:rsidRPr="002F1BE2" w:rsidRDefault="002F1BE2" w:rsidP="002F1BE2">
            <w:pPr>
              <w:widowControl/>
              <w:autoSpaceDE/>
              <w:autoSpaceDN/>
              <w:jc w:val="center"/>
              <w:rPr>
                <w:sz w:val="24"/>
                <w:szCs w:val="24"/>
                <w:lang w:val="pt-BR"/>
              </w:rPr>
            </w:pPr>
            <w:r w:rsidRPr="002F1BE2">
              <w:rPr>
                <w:sz w:val="24"/>
                <w:szCs w:val="24"/>
                <w:lang w:val="pt-BR"/>
              </w:rPr>
              <w:lastRenderedPageBreak/>
              <w:t>4.</w:t>
            </w:r>
          </w:p>
        </w:tc>
        <w:tc>
          <w:tcPr>
            <w:tcW w:w="1523" w:type="dxa"/>
          </w:tcPr>
          <w:p w14:paraId="6A9E117B" w14:textId="77777777" w:rsidR="002F1BE2" w:rsidRPr="002F1BE2" w:rsidRDefault="002F1BE2" w:rsidP="002F1BE2">
            <w:pPr>
              <w:widowControl/>
              <w:autoSpaceDE/>
              <w:autoSpaceDN/>
              <w:rPr>
                <w:sz w:val="24"/>
                <w:szCs w:val="24"/>
                <w:lang w:val="pt-BR"/>
              </w:rPr>
            </w:pPr>
          </w:p>
        </w:tc>
        <w:tc>
          <w:tcPr>
            <w:tcW w:w="5040" w:type="dxa"/>
          </w:tcPr>
          <w:p w14:paraId="4D1186C1" w14:textId="77777777" w:rsidR="002F1BE2" w:rsidRPr="002F1BE2" w:rsidRDefault="002F1BE2" w:rsidP="002F1BE2">
            <w:pPr>
              <w:widowControl/>
              <w:autoSpaceDE/>
              <w:autoSpaceDN/>
              <w:rPr>
                <w:sz w:val="24"/>
                <w:szCs w:val="24"/>
                <w:lang w:val="pt-BR"/>
              </w:rPr>
            </w:pPr>
            <w:r w:rsidRPr="002F1BE2">
              <w:rPr>
                <w:sz w:val="24"/>
                <w:szCs w:val="24"/>
                <w:lang w:val="pt-BR"/>
              </w:rPr>
              <w:t>Analiza ritmicităţii notării şi a frecvenţei elevilor</w:t>
            </w:r>
          </w:p>
        </w:tc>
        <w:tc>
          <w:tcPr>
            <w:tcW w:w="1524" w:type="dxa"/>
          </w:tcPr>
          <w:p w14:paraId="346B899C" w14:textId="77777777" w:rsidR="002F1BE2" w:rsidRPr="002F1BE2" w:rsidRDefault="002F1BE2" w:rsidP="002F1BE2">
            <w:pPr>
              <w:widowControl/>
              <w:autoSpaceDE/>
              <w:autoSpaceDN/>
              <w:rPr>
                <w:sz w:val="24"/>
                <w:szCs w:val="24"/>
                <w:lang w:val="pt-BR"/>
              </w:rPr>
            </w:pPr>
            <w:r w:rsidRPr="002F1BE2">
              <w:rPr>
                <w:sz w:val="24"/>
                <w:szCs w:val="24"/>
                <w:lang w:val="pt-BR"/>
              </w:rPr>
              <w:t>Lunar</w:t>
            </w:r>
          </w:p>
        </w:tc>
        <w:tc>
          <w:tcPr>
            <w:tcW w:w="2178" w:type="dxa"/>
          </w:tcPr>
          <w:p w14:paraId="1C8AE3F1" w14:textId="77777777" w:rsidR="002F1BE2" w:rsidRPr="002F1BE2" w:rsidRDefault="002F1BE2" w:rsidP="002F1BE2">
            <w:pPr>
              <w:widowControl/>
              <w:autoSpaceDE/>
              <w:autoSpaceDN/>
              <w:rPr>
                <w:sz w:val="24"/>
                <w:szCs w:val="24"/>
                <w:lang w:val="pt-BR"/>
              </w:rPr>
            </w:pPr>
            <w:r w:rsidRPr="002F1BE2">
              <w:rPr>
                <w:sz w:val="24"/>
                <w:szCs w:val="24"/>
                <w:lang w:val="pt-BR"/>
              </w:rPr>
              <w:t>Directori;Comisia pentru verif. Frecv. si ritmicitatii notarii</w:t>
            </w:r>
          </w:p>
        </w:tc>
        <w:tc>
          <w:tcPr>
            <w:tcW w:w="2958" w:type="dxa"/>
          </w:tcPr>
          <w:p w14:paraId="175745DB" w14:textId="77777777" w:rsidR="002F1BE2" w:rsidRPr="002F1BE2" w:rsidRDefault="002F1BE2" w:rsidP="002F1BE2">
            <w:pPr>
              <w:widowControl/>
              <w:autoSpaceDE/>
              <w:autoSpaceDN/>
              <w:rPr>
                <w:sz w:val="24"/>
                <w:szCs w:val="24"/>
                <w:lang w:val="pt-BR"/>
              </w:rPr>
            </w:pPr>
            <w:r w:rsidRPr="002F1BE2">
              <w:rPr>
                <w:sz w:val="24"/>
                <w:szCs w:val="24"/>
                <w:lang w:val="pt-BR"/>
              </w:rPr>
              <w:t>Înregistrările din cataloage şi situaţiile statistice pe aceasta temă</w:t>
            </w:r>
          </w:p>
        </w:tc>
      </w:tr>
      <w:tr w:rsidR="002F1BE2" w:rsidRPr="002F1BE2" w14:paraId="4B8DC137" w14:textId="77777777" w:rsidTr="00897D61">
        <w:tc>
          <w:tcPr>
            <w:tcW w:w="637" w:type="dxa"/>
          </w:tcPr>
          <w:p w14:paraId="7BC8468A" w14:textId="77777777" w:rsidR="002F1BE2" w:rsidRPr="002F1BE2" w:rsidRDefault="002F1BE2" w:rsidP="002F1BE2">
            <w:pPr>
              <w:widowControl/>
              <w:autoSpaceDE/>
              <w:autoSpaceDN/>
              <w:jc w:val="center"/>
              <w:rPr>
                <w:sz w:val="24"/>
                <w:szCs w:val="24"/>
                <w:lang w:val="pt-BR"/>
              </w:rPr>
            </w:pPr>
            <w:r w:rsidRPr="002F1BE2">
              <w:rPr>
                <w:sz w:val="24"/>
                <w:szCs w:val="24"/>
                <w:lang w:val="pt-BR"/>
              </w:rPr>
              <w:t>5.</w:t>
            </w:r>
          </w:p>
        </w:tc>
        <w:tc>
          <w:tcPr>
            <w:tcW w:w="1523" w:type="dxa"/>
          </w:tcPr>
          <w:p w14:paraId="4D4705DB" w14:textId="77777777" w:rsidR="002F1BE2" w:rsidRPr="002F1BE2" w:rsidRDefault="002F1BE2" w:rsidP="002F1BE2">
            <w:pPr>
              <w:widowControl/>
              <w:autoSpaceDE/>
              <w:autoSpaceDN/>
              <w:rPr>
                <w:sz w:val="24"/>
                <w:szCs w:val="24"/>
                <w:lang w:val="pt-BR"/>
              </w:rPr>
            </w:pPr>
          </w:p>
        </w:tc>
        <w:tc>
          <w:tcPr>
            <w:tcW w:w="5040" w:type="dxa"/>
          </w:tcPr>
          <w:p w14:paraId="38B887CA" w14:textId="77777777" w:rsidR="002F1BE2" w:rsidRPr="002F1BE2" w:rsidRDefault="002F1BE2" w:rsidP="002F1BE2">
            <w:pPr>
              <w:widowControl/>
              <w:autoSpaceDE/>
              <w:autoSpaceDN/>
              <w:rPr>
                <w:sz w:val="24"/>
                <w:szCs w:val="24"/>
                <w:lang w:val="pt-BR"/>
              </w:rPr>
            </w:pPr>
            <w:r w:rsidRPr="002F1BE2">
              <w:rPr>
                <w:sz w:val="24"/>
                <w:szCs w:val="24"/>
                <w:lang w:val="pt-BR"/>
              </w:rPr>
              <w:t>Monitorizarea testării iniţiale si a evaluării pe parcurs pentru înregistrarea progresului scolar</w:t>
            </w:r>
          </w:p>
        </w:tc>
        <w:tc>
          <w:tcPr>
            <w:tcW w:w="1524" w:type="dxa"/>
          </w:tcPr>
          <w:p w14:paraId="1A3E1312" w14:textId="77777777" w:rsidR="002F1BE2" w:rsidRPr="002F1BE2" w:rsidRDefault="002F1BE2" w:rsidP="002F1BE2">
            <w:pPr>
              <w:widowControl/>
              <w:autoSpaceDE/>
              <w:autoSpaceDN/>
              <w:rPr>
                <w:sz w:val="24"/>
                <w:szCs w:val="24"/>
                <w:lang w:val="pt-BR"/>
              </w:rPr>
            </w:pPr>
            <w:r w:rsidRPr="002F1BE2">
              <w:rPr>
                <w:sz w:val="24"/>
                <w:szCs w:val="24"/>
                <w:lang w:val="pt-BR"/>
              </w:rPr>
              <w:t xml:space="preserve">Lunar </w:t>
            </w:r>
          </w:p>
        </w:tc>
        <w:tc>
          <w:tcPr>
            <w:tcW w:w="2178" w:type="dxa"/>
          </w:tcPr>
          <w:p w14:paraId="5A6E6657" w14:textId="77777777" w:rsidR="002F1BE2" w:rsidRPr="002F1BE2" w:rsidRDefault="002F1BE2" w:rsidP="002F1BE2">
            <w:pPr>
              <w:widowControl/>
              <w:autoSpaceDE/>
              <w:autoSpaceDN/>
              <w:rPr>
                <w:sz w:val="24"/>
                <w:szCs w:val="24"/>
                <w:lang w:val="pt-BR"/>
              </w:rPr>
            </w:pPr>
            <w:r w:rsidRPr="002F1BE2">
              <w:rPr>
                <w:sz w:val="24"/>
                <w:szCs w:val="24"/>
                <w:lang w:val="pt-BR"/>
              </w:rPr>
              <w:t>Directori</w:t>
            </w:r>
          </w:p>
          <w:p w14:paraId="5858F869" w14:textId="77777777" w:rsidR="002F1BE2" w:rsidRPr="002F1BE2" w:rsidRDefault="002F1BE2" w:rsidP="002F1BE2">
            <w:pPr>
              <w:widowControl/>
              <w:autoSpaceDE/>
              <w:autoSpaceDN/>
              <w:rPr>
                <w:sz w:val="24"/>
                <w:szCs w:val="24"/>
                <w:lang w:val="pt-BR"/>
              </w:rPr>
            </w:pPr>
            <w:r w:rsidRPr="002F1BE2">
              <w:rPr>
                <w:sz w:val="24"/>
                <w:szCs w:val="24"/>
                <w:lang w:val="pt-BR"/>
              </w:rPr>
              <w:t>Responsabili CM</w:t>
            </w:r>
          </w:p>
        </w:tc>
        <w:tc>
          <w:tcPr>
            <w:tcW w:w="2958" w:type="dxa"/>
          </w:tcPr>
          <w:p w14:paraId="683EC80E" w14:textId="77777777" w:rsidR="002F1BE2" w:rsidRPr="002F1BE2" w:rsidRDefault="002F1BE2" w:rsidP="002F1BE2">
            <w:pPr>
              <w:widowControl/>
              <w:autoSpaceDE/>
              <w:autoSpaceDN/>
              <w:rPr>
                <w:sz w:val="24"/>
                <w:szCs w:val="24"/>
                <w:lang w:val="pt-BR"/>
              </w:rPr>
            </w:pPr>
            <w:r w:rsidRPr="002F1BE2">
              <w:rPr>
                <w:sz w:val="24"/>
                <w:szCs w:val="24"/>
                <w:lang w:val="pt-BR"/>
              </w:rPr>
              <w:t>Rapoartele comisiilor</w:t>
            </w:r>
          </w:p>
        </w:tc>
      </w:tr>
      <w:tr w:rsidR="002F1BE2" w:rsidRPr="002F1BE2" w14:paraId="7F27318D" w14:textId="77777777" w:rsidTr="00953811">
        <w:tc>
          <w:tcPr>
            <w:tcW w:w="637" w:type="dxa"/>
            <w:shd w:val="clear" w:color="auto" w:fill="F0C200"/>
          </w:tcPr>
          <w:p w14:paraId="183A25B0" w14:textId="77777777" w:rsidR="002F1BE2" w:rsidRPr="002F1BE2" w:rsidRDefault="002F1BE2" w:rsidP="002F1BE2">
            <w:pPr>
              <w:widowControl/>
              <w:autoSpaceDE/>
              <w:autoSpaceDN/>
              <w:jc w:val="center"/>
              <w:rPr>
                <w:sz w:val="24"/>
                <w:szCs w:val="24"/>
                <w:lang w:val="pt-BR"/>
              </w:rPr>
            </w:pPr>
          </w:p>
        </w:tc>
        <w:tc>
          <w:tcPr>
            <w:tcW w:w="1523" w:type="dxa"/>
            <w:shd w:val="clear" w:color="auto" w:fill="F0C200"/>
          </w:tcPr>
          <w:p w14:paraId="09C48817" w14:textId="77777777" w:rsidR="002F1BE2" w:rsidRPr="002F1BE2" w:rsidRDefault="002F1BE2" w:rsidP="002F1BE2">
            <w:pPr>
              <w:widowControl/>
              <w:autoSpaceDE/>
              <w:autoSpaceDN/>
              <w:rPr>
                <w:sz w:val="24"/>
                <w:szCs w:val="24"/>
                <w:lang w:val="pt-BR"/>
              </w:rPr>
            </w:pPr>
          </w:p>
        </w:tc>
        <w:tc>
          <w:tcPr>
            <w:tcW w:w="5040" w:type="dxa"/>
            <w:shd w:val="clear" w:color="auto" w:fill="F0C200"/>
          </w:tcPr>
          <w:p w14:paraId="53A581D8" w14:textId="77777777" w:rsidR="002F1BE2" w:rsidRPr="002F1BE2" w:rsidRDefault="002F1BE2" w:rsidP="002F1BE2">
            <w:pPr>
              <w:widowControl/>
              <w:autoSpaceDE/>
              <w:autoSpaceDN/>
              <w:jc w:val="center"/>
              <w:rPr>
                <w:b/>
                <w:sz w:val="24"/>
                <w:szCs w:val="24"/>
                <w:lang w:val="pt-BR"/>
              </w:rPr>
            </w:pPr>
            <w:r w:rsidRPr="002F1BE2">
              <w:rPr>
                <w:b/>
                <w:sz w:val="24"/>
                <w:szCs w:val="24"/>
                <w:lang w:val="pt-BR"/>
              </w:rPr>
              <w:t>CONTROL / EVALUARE</w:t>
            </w:r>
          </w:p>
        </w:tc>
        <w:tc>
          <w:tcPr>
            <w:tcW w:w="1524" w:type="dxa"/>
            <w:shd w:val="clear" w:color="auto" w:fill="F0C200"/>
          </w:tcPr>
          <w:p w14:paraId="0F730ABF" w14:textId="77777777" w:rsidR="002F1BE2" w:rsidRPr="002F1BE2" w:rsidRDefault="002F1BE2" w:rsidP="002F1BE2">
            <w:pPr>
              <w:widowControl/>
              <w:autoSpaceDE/>
              <w:autoSpaceDN/>
              <w:rPr>
                <w:sz w:val="24"/>
                <w:szCs w:val="24"/>
                <w:lang w:val="pt-BR"/>
              </w:rPr>
            </w:pPr>
          </w:p>
        </w:tc>
        <w:tc>
          <w:tcPr>
            <w:tcW w:w="2178" w:type="dxa"/>
            <w:shd w:val="clear" w:color="auto" w:fill="F0C200"/>
          </w:tcPr>
          <w:p w14:paraId="4B6FFB9B" w14:textId="77777777" w:rsidR="002F1BE2" w:rsidRPr="002F1BE2" w:rsidRDefault="002F1BE2" w:rsidP="002F1BE2">
            <w:pPr>
              <w:widowControl/>
              <w:autoSpaceDE/>
              <w:autoSpaceDN/>
              <w:rPr>
                <w:sz w:val="24"/>
                <w:szCs w:val="24"/>
                <w:lang w:val="pt-BR"/>
              </w:rPr>
            </w:pPr>
          </w:p>
        </w:tc>
        <w:tc>
          <w:tcPr>
            <w:tcW w:w="2958" w:type="dxa"/>
            <w:shd w:val="clear" w:color="auto" w:fill="F0C200"/>
          </w:tcPr>
          <w:p w14:paraId="22144852" w14:textId="77777777" w:rsidR="002F1BE2" w:rsidRPr="002F1BE2" w:rsidRDefault="002F1BE2" w:rsidP="002F1BE2">
            <w:pPr>
              <w:widowControl/>
              <w:autoSpaceDE/>
              <w:autoSpaceDN/>
              <w:rPr>
                <w:sz w:val="24"/>
                <w:szCs w:val="24"/>
                <w:lang w:val="pt-BR"/>
              </w:rPr>
            </w:pPr>
          </w:p>
        </w:tc>
      </w:tr>
      <w:tr w:rsidR="002F1BE2" w:rsidRPr="002F1BE2" w14:paraId="20FE0570" w14:textId="77777777" w:rsidTr="00897D61">
        <w:tc>
          <w:tcPr>
            <w:tcW w:w="637" w:type="dxa"/>
          </w:tcPr>
          <w:p w14:paraId="1DA4DE2B" w14:textId="77777777" w:rsidR="002F1BE2" w:rsidRPr="002F1BE2" w:rsidRDefault="002F1BE2" w:rsidP="002F1BE2">
            <w:pPr>
              <w:widowControl/>
              <w:autoSpaceDE/>
              <w:autoSpaceDN/>
              <w:jc w:val="center"/>
              <w:rPr>
                <w:sz w:val="24"/>
                <w:szCs w:val="24"/>
                <w:lang w:val="pt-BR"/>
              </w:rPr>
            </w:pPr>
            <w:r w:rsidRPr="002F1BE2">
              <w:rPr>
                <w:sz w:val="24"/>
                <w:szCs w:val="24"/>
                <w:lang w:val="pt-BR"/>
              </w:rPr>
              <w:t>1.</w:t>
            </w:r>
          </w:p>
        </w:tc>
        <w:tc>
          <w:tcPr>
            <w:tcW w:w="1523" w:type="dxa"/>
          </w:tcPr>
          <w:p w14:paraId="58EBD97B" w14:textId="77777777" w:rsidR="002F1BE2" w:rsidRPr="002F1BE2" w:rsidRDefault="002F1BE2" w:rsidP="002F1BE2">
            <w:pPr>
              <w:widowControl/>
              <w:autoSpaceDE/>
              <w:autoSpaceDN/>
              <w:rPr>
                <w:sz w:val="24"/>
                <w:szCs w:val="24"/>
                <w:lang w:val="pt-BR"/>
              </w:rPr>
            </w:pPr>
            <w:r w:rsidRPr="002F1BE2">
              <w:rPr>
                <w:sz w:val="24"/>
                <w:szCs w:val="24"/>
                <w:lang w:val="pt-BR"/>
              </w:rPr>
              <w:t>Control / Evaluare</w:t>
            </w:r>
          </w:p>
        </w:tc>
        <w:tc>
          <w:tcPr>
            <w:tcW w:w="5040" w:type="dxa"/>
          </w:tcPr>
          <w:p w14:paraId="6B0336EC" w14:textId="77777777" w:rsidR="002F1BE2" w:rsidRPr="002F1BE2" w:rsidRDefault="002F1BE2" w:rsidP="002F1BE2">
            <w:pPr>
              <w:widowControl/>
              <w:autoSpaceDE/>
              <w:autoSpaceDN/>
              <w:rPr>
                <w:sz w:val="24"/>
                <w:szCs w:val="24"/>
                <w:lang w:val="pt-BR"/>
              </w:rPr>
            </w:pPr>
            <w:r w:rsidRPr="002F1BE2">
              <w:rPr>
                <w:sz w:val="24"/>
                <w:szCs w:val="24"/>
                <w:lang w:val="pt-BR"/>
              </w:rPr>
              <w:t>Analiza semestrială şi anuală a întregii activităţi desfăşurate</w:t>
            </w:r>
          </w:p>
        </w:tc>
        <w:tc>
          <w:tcPr>
            <w:tcW w:w="1524" w:type="dxa"/>
          </w:tcPr>
          <w:p w14:paraId="755EE382" w14:textId="77777777" w:rsidR="002F1BE2" w:rsidRPr="002F1BE2" w:rsidRDefault="002F1BE2" w:rsidP="002F1BE2">
            <w:pPr>
              <w:widowControl/>
              <w:autoSpaceDE/>
              <w:autoSpaceDN/>
              <w:rPr>
                <w:sz w:val="24"/>
                <w:szCs w:val="24"/>
                <w:lang w:val="pt-BR"/>
              </w:rPr>
            </w:pPr>
            <w:r w:rsidRPr="002F1BE2">
              <w:rPr>
                <w:sz w:val="24"/>
                <w:szCs w:val="24"/>
                <w:lang w:val="pt-BR"/>
              </w:rPr>
              <w:t>Începutul sem. si anului scolar</w:t>
            </w:r>
          </w:p>
        </w:tc>
        <w:tc>
          <w:tcPr>
            <w:tcW w:w="2178" w:type="dxa"/>
          </w:tcPr>
          <w:p w14:paraId="544AE218"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57D093E6" w14:textId="77777777" w:rsidR="002F1BE2" w:rsidRPr="002F1BE2" w:rsidRDefault="002F1BE2" w:rsidP="002F1BE2">
            <w:pPr>
              <w:widowControl/>
              <w:autoSpaceDE/>
              <w:autoSpaceDN/>
              <w:rPr>
                <w:sz w:val="24"/>
                <w:szCs w:val="24"/>
                <w:lang w:val="pt-BR"/>
              </w:rPr>
            </w:pPr>
            <w:r w:rsidRPr="002F1BE2">
              <w:rPr>
                <w:sz w:val="24"/>
                <w:szCs w:val="24"/>
                <w:lang w:val="pt-BR"/>
              </w:rPr>
              <w:t>CA</w:t>
            </w:r>
          </w:p>
        </w:tc>
        <w:tc>
          <w:tcPr>
            <w:tcW w:w="2958" w:type="dxa"/>
          </w:tcPr>
          <w:p w14:paraId="77C6CEF2" w14:textId="77777777" w:rsidR="002F1BE2" w:rsidRPr="002F1BE2" w:rsidRDefault="002F1BE2" w:rsidP="002F1BE2">
            <w:pPr>
              <w:widowControl/>
              <w:autoSpaceDE/>
              <w:autoSpaceDN/>
              <w:rPr>
                <w:sz w:val="24"/>
                <w:szCs w:val="24"/>
                <w:lang w:val="pt-BR"/>
              </w:rPr>
            </w:pPr>
            <w:r w:rsidRPr="002F1BE2">
              <w:rPr>
                <w:sz w:val="24"/>
                <w:szCs w:val="24"/>
                <w:lang w:val="pt-BR"/>
              </w:rPr>
              <w:t>Materiale de analiză  ale CP şi CA</w:t>
            </w:r>
          </w:p>
        </w:tc>
      </w:tr>
      <w:tr w:rsidR="002F1BE2" w:rsidRPr="002F1BE2" w14:paraId="7CE157E8" w14:textId="77777777" w:rsidTr="00897D61">
        <w:trPr>
          <w:trHeight w:val="768"/>
        </w:trPr>
        <w:tc>
          <w:tcPr>
            <w:tcW w:w="637" w:type="dxa"/>
          </w:tcPr>
          <w:p w14:paraId="4C236657" w14:textId="77777777" w:rsidR="002F1BE2" w:rsidRPr="002F1BE2" w:rsidRDefault="002F1BE2" w:rsidP="002F1BE2">
            <w:pPr>
              <w:widowControl/>
              <w:autoSpaceDE/>
              <w:autoSpaceDN/>
              <w:jc w:val="center"/>
              <w:rPr>
                <w:sz w:val="24"/>
                <w:szCs w:val="24"/>
                <w:lang w:val="pt-BR"/>
              </w:rPr>
            </w:pPr>
            <w:r w:rsidRPr="002F1BE2">
              <w:rPr>
                <w:sz w:val="24"/>
                <w:szCs w:val="24"/>
                <w:lang w:val="pt-BR"/>
              </w:rPr>
              <w:t>2.</w:t>
            </w:r>
          </w:p>
        </w:tc>
        <w:tc>
          <w:tcPr>
            <w:tcW w:w="1523" w:type="dxa"/>
          </w:tcPr>
          <w:p w14:paraId="0519EA7B" w14:textId="77777777" w:rsidR="002F1BE2" w:rsidRPr="002F1BE2" w:rsidRDefault="002F1BE2" w:rsidP="002F1BE2">
            <w:pPr>
              <w:widowControl/>
              <w:autoSpaceDE/>
              <w:autoSpaceDN/>
              <w:rPr>
                <w:sz w:val="24"/>
                <w:szCs w:val="24"/>
                <w:lang w:val="pt-BR"/>
              </w:rPr>
            </w:pPr>
          </w:p>
        </w:tc>
        <w:tc>
          <w:tcPr>
            <w:tcW w:w="5040" w:type="dxa"/>
          </w:tcPr>
          <w:p w14:paraId="4E45201D" w14:textId="77777777" w:rsidR="002F1BE2" w:rsidRPr="002F1BE2" w:rsidRDefault="002F1BE2" w:rsidP="002F1BE2">
            <w:pPr>
              <w:widowControl/>
              <w:autoSpaceDE/>
              <w:autoSpaceDN/>
              <w:rPr>
                <w:sz w:val="24"/>
                <w:szCs w:val="24"/>
                <w:lang w:val="pt-BR"/>
              </w:rPr>
            </w:pPr>
            <w:r w:rsidRPr="002F1BE2">
              <w:rPr>
                <w:sz w:val="24"/>
                <w:szCs w:val="24"/>
                <w:lang w:val="pt-BR"/>
              </w:rPr>
              <w:t>Întocmirea documentaţiei necesare pentru susţinerea examenelor finale;</w:t>
            </w:r>
          </w:p>
        </w:tc>
        <w:tc>
          <w:tcPr>
            <w:tcW w:w="1524" w:type="dxa"/>
          </w:tcPr>
          <w:p w14:paraId="4CEDD18D" w14:textId="77777777" w:rsidR="002F1BE2" w:rsidRPr="002F1BE2" w:rsidRDefault="002F1BE2" w:rsidP="002F1BE2">
            <w:pPr>
              <w:widowControl/>
              <w:autoSpaceDE/>
              <w:autoSpaceDN/>
              <w:rPr>
                <w:sz w:val="24"/>
                <w:szCs w:val="24"/>
                <w:lang w:val="pt-BR"/>
              </w:rPr>
            </w:pPr>
            <w:r w:rsidRPr="002F1BE2">
              <w:rPr>
                <w:sz w:val="24"/>
                <w:szCs w:val="24"/>
                <w:lang w:val="pt-BR"/>
              </w:rPr>
              <w:t>Conform graficului ISJ</w:t>
            </w:r>
          </w:p>
        </w:tc>
        <w:tc>
          <w:tcPr>
            <w:tcW w:w="2178" w:type="dxa"/>
          </w:tcPr>
          <w:p w14:paraId="5A8CDFF8"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69790D73" w14:textId="77777777" w:rsidR="002F1BE2" w:rsidRPr="002F1BE2" w:rsidRDefault="002F1BE2" w:rsidP="002F1BE2">
            <w:pPr>
              <w:widowControl/>
              <w:autoSpaceDE/>
              <w:autoSpaceDN/>
              <w:rPr>
                <w:sz w:val="24"/>
                <w:szCs w:val="24"/>
                <w:lang w:val="pt-BR"/>
              </w:rPr>
            </w:pPr>
            <w:r w:rsidRPr="002F1BE2">
              <w:rPr>
                <w:sz w:val="24"/>
                <w:szCs w:val="24"/>
                <w:lang w:val="pt-BR"/>
              </w:rPr>
              <w:t>Profesori;</w:t>
            </w:r>
          </w:p>
          <w:p w14:paraId="6405E53E" w14:textId="77777777" w:rsidR="002F1BE2" w:rsidRPr="002F1BE2" w:rsidRDefault="002F1BE2" w:rsidP="002F1BE2">
            <w:pPr>
              <w:widowControl/>
              <w:autoSpaceDE/>
              <w:autoSpaceDN/>
              <w:rPr>
                <w:sz w:val="24"/>
                <w:szCs w:val="24"/>
                <w:lang w:val="pt-BR"/>
              </w:rPr>
            </w:pPr>
            <w:r w:rsidRPr="002F1BE2">
              <w:rPr>
                <w:sz w:val="24"/>
                <w:szCs w:val="24"/>
                <w:lang w:val="pt-BR"/>
              </w:rPr>
              <w:t>Secretariat;</w:t>
            </w:r>
          </w:p>
        </w:tc>
        <w:tc>
          <w:tcPr>
            <w:tcW w:w="2958" w:type="dxa"/>
          </w:tcPr>
          <w:p w14:paraId="51386E03" w14:textId="77777777" w:rsidR="002F1BE2" w:rsidRPr="002F1BE2" w:rsidRDefault="002F1BE2" w:rsidP="002F1BE2">
            <w:pPr>
              <w:widowControl/>
              <w:autoSpaceDE/>
              <w:autoSpaceDN/>
              <w:rPr>
                <w:sz w:val="24"/>
                <w:szCs w:val="24"/>
                <w:lang w:val="pt-BR"/>
              </w:rPr>
            </w:pPr>
            <w:r w:rsidRPr="002F1BE2">
              <w:rPr>
                <w:sz w:val="24"/>
                <w:szCs w:val="24"/>
                <w:lang w:val="pt-BR"/>
              </w:rPr>
              <w:t>Dosarele de înscriere ale absolvenţilor</w:t>
            </w:r>
          </w:p>
        </w:tc>
      </w:tr>
      <w:tr w:rsidR="002F1BE2" w:rsidRPr="002F1BE2" w14:paraId="71611079" w14:textId="77777777" w:rsidTr="00897D61">
        <w:tc>
          <w:tcPr>
            <w:tcW w:w="637" w:type="dxa"/>
          </w:tcPr>
          <w:p w14:paraId="6BF651EB" w14:textId="77777777" w:rsidR="002F1BE2" w:rsidRPr="002F1BE2" w:rsidRDefault="002F1BE2" w:rsidP="002F1BE2">
            <w:pPr>
              <w:widowControl/>
              <w:autoSpaceDE/>
              <w:autoSpaceDN/>
              <w:jc w:val="center"/>
              <w:rPr>
                <w:sz w:val="24"/>
                <w:szCs w:val="24"/>
                <w:lang w:val="pt-BR"/>
              </w:rPr>
            </w:pPr>
            <w:r w:rsidRPr="002F1BE2">
              <w:rPr>
                <w:sz w:val="24"/>
                <w:szCs w:val="24"/>
                <w:lang w:val="pt-BR"/>
              </w:rPr>
              <w:t>3.</w:t>
            </w:r>
          </w:p>
        </w:tc>
        <w:tc>
          <w:tcPr>
            <w:tcW w:w="1523" w:type="dxa"/>
          </w:tcPr>
          <w:p w14:paraId="63B1A146" w14:textId="77777777" w:rsidR="002F1BE2" w:rsidRPr="002F1BE2" w:rsidRDefault="002F1BE2" w:rsidP="002F1BE2">
            <w:pPr>
              <w:widowControl/>
              <w:autoSpaceDE/>
              <w:autoSpaceDN/>
              <w:rPr>
                <w:sz w:val="24"/>
                <w:szCs w:val="24"/>
                <w:lang w:val="pt-BR"/>
              </w:rPr>
            </w:pPr>
          </w:p>
        </w:tc>
        <w:tc>
          <w:tcPr>
            <w:tcW w:w="5040" w:type="dxa"/>
          </w:tcPr>
          <w:p w14:paraId="3084F2D7" w14:textId="77777777" w:rsidR="002F1BE2" w:rsidRPr="002F1BE2" w:rsidRDefault="002F1BE2" w:rsidP="002F1BE2">
            <w:pPr>
              <w:widowControl/>
              <w:autoSpaceDE/>
              <w:autoSpaceDN/>
              <w:rPr>
                <w:sz w:val="24"/>
                <w:szCs w:val="24"/>
                <w:lang w:val="pt-BR"/>
              </w:rPr>
            </w:pPr>
            <w:r w:rsidRPr="002F1BE2">
              <w:rPr>
                <w:sz w:val="24"/>
                <w:szCs w:val="24"/>
                <w:lang w:val="pt-BR"/>
              </w:rPr>
              <w:t>Întocmirea documentelor şi rapoartelor tematice curente şi speciale solicitate de ISJ, CCD, MECTS si alţi parteneri educaţionali</w:t>
            </w:r>
          </w:p>
        </w:tc>
        <w:tc>
          <w:tcPr>
            <w:tcW w:w="1524" w:type="dxa"/>
          </w:tcPr>
          <w:p w14:paraId="7764F7F8" w14:textId="77777777" w:rsidR="002F1BE2" w:rsidRPr="002F1BE2" w:rsidRDefault="002F1BE2" w:rsidP="002F1BE2">
            <w:pPr>
              <w:widowControl/>
              <w:autoSpaceDE/>
              <w:autoSpaceDN/>
              <w:rPr>
                <w:sz w:val="24"/>
                <w:szCs w:val="24"/>
                <w:lang w:val="pt-BR"/>
              </w:rPr>
            </w:pPr>
            <w:r w:rsidRPr="002F1BE2">
              <w:rPr>
                <w:sz w:val="24"/>
                <w:szCs w:val="24"/>
                <w:lang w:val="pt-BR"/>
              </w:rPr>
              <w:t>Permanent</w:t>
            </w:r>
          </w:p>
        </w:tc>
        <w:tc>
          <w:tcPr>
            <w:tcW w:w="2178" w:type="dxa"/>
          </w:tcPr>
          <w:p w14:paraId="7789EB70"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011A1BC1" w14:textId="77777777" w:rsidR="002F1BE2" w:rsidRPr="002F1BE2" w:rsidRDefault="002F1BE2" w:rsidP="002F1BE2">
            <w:pPr>
              <w:widowControl/>
              <w:autoSpaceDE/>
              <w:autoSpaceDN/>
              <w:rPr>
                <w:sz w:val="24"/>
                <w:szCs w:val="24"/>
                <w:lang w:val="pt-BR"/>
              </w:rPr>
            </w:pPr>
            <w:r w:rsidRPr="002F1BE2">
              <w:rPr>
                <w:sz w:val="24"/>
                <w:szCs w:val="24"/>
                <w:lang w:val="pt-BR"/>
              </w:rPr>
              <w:t>Secretariat</w:t>
            </w:r>
          </w:p>
        </w:tc>
        <w:tc>
          <w:tcPr>
            <w:tcW w:w="2958" w:type="dxa"/>
          </w:tcPr>
          <w:p w14:paraId="61A77C86" w14:textId="77777777" w:rsidR="002F1BE2" w:rsidRPr="002F1BE2" w:rsidRDefault="002F1BE2" w:rsidP="002F1BE2">
            <w:pPr>
              <w:widowControl/>
              <w:autoSpaceDE/>
              <w:autoSpaceDN/>
              <w:rPr>
                <w:sz w:val="24"/>
                <w:szCs w:val="24"/>
                <w:lang w:val="pt-BR"/>
              </w:rPr>
            </w:pPr>
            <w:r w:rsidRPr="002F1BE2">
              <w:rPr>
                <w:sz w:val="24"/>
                <w:szCs w:val="24"/>
                <w:lang w:val="pt-BR"/>
              </w:rPr>
              <w:t>Documente elaborate conform standardelor şi în termenele solicitate</w:t>
            </w:r>
          </w:p>
        </w:tc>
      </w:tr>
      <w:tr w:rsidR="002F1BE2" w:rsidRPr="002F1BE2" w14:paraId="0156E612" w14:textId="77777777" w:rsidTr="00897D61">
        <w:tc>
          <w:tcPr>
            <w:tcW w:w="637" w:type="dxa"/>
          </w:tcPr>
          <w:p w14:paraId="33C1D790" w14:textId="77777777" w:rsidR="002F1BE2" w:rsidRPr="002F1BE2" w:rsidRDefault="002F1BE2" w:rsidP="002F1BE2">
            <w:pPr>
              <w:widowControl/>
              <w:autoSpaceDE/>
              <w:autoSpaceDN/>
              <w:jc w:val="center"/>
              <w:rPr>
                <w:sz w:val="24"/>
                <w:szCs w:val="24"/>
                <w:lang w:val="pt-BR"/>
              </w:rPr>
            </w:pPr>
            <w:r w:rsidRPr="002F1BE2">
              <w:rPr>
                <w:sz w:val="24"/>
                <w:szCs w:val="24"/>
                <w:lang w:val="pt-BR"/>
              </w:rPr>
              <w:t>4.</w:t>
            </w:r>
          </w:p>
        </w:tc>
        <w:tc>
          <w:tcPr>
            <w:tcW w:w="1523" w:type="dxa"/>
          </w:tcPr>
          <w:p w14:paraId="2E776E7A" w14:textId="77777777" w:rsidR="002F1BE2" w:rsidRPr="002F1BE2" w:rsidRDefault="002F1BE2" w:rsidP="002F1BE2">
            <w:pPr>
              <w:widowControl/>
              <w:autoSpaceDE/>
              <w:autoSpaceDN/>
              <w:rPr>
                <w:sz w:val="24"/>
                <w:szCs w:val="24"/>
                <w:lang w:val="pt-BR"/>
              </w:rPr>
            </w:pPr>
          </w:p>
        </w:tc>
        <w:tc>
          <w:tcPr>
            <w:tcW w:w="5040" w:type="dxa"/>
          </w:tcPr>
          <w:p w14:paraId="36D61CE1" w14:textId="77777777" w:rsidR="002F1BE2" w:rsidRPr="002F1BE2" w:rsidRDefault="002F1BE2" w:rsidP="002F1BE2">
            <w:pPr>
              <w:widowControl/>
              <w:autoSpaceDE/>
              <w:autoSpaceDN/>
              <w:rPr>
                <w:sz w:val="24"/>
                <w:szCs w:val="24"/>
                <w:lang w:val="pt-BR"/>
              </w:rPr>
            </w:pPr>
            <w:r w:rsidRPr="002F1BE2">
              <w:rPr>
                <w:sz w:val="24"/>
                <w:szCs w:val="24"/>
                <w:lang w:val="pt-BR"/>
              </w:rPr>
              <w:t>Arhivarea şi păstrarea documentelor şcolare</w:t>
            </w:r>
          </w:p>
        </w:tc>
        <w:tc>
          <w:tcPr>
            <w:tcW w:w="1524" w:type="dxa"/>
          </w:tcPr>
          <w:p w14:paraId="4F1EC66B" w14:textId="77777777" w:rsidR="002F1BE2" w:rsidRPr="002F1BE2" w:rsidRDefault="002F1BE2" w:rsidP="002F1BE2">
            <w:pPr>
              <w:widowControl/>
              <w:autoSpaceDE/>
              <w:autoSpaceDN/>
              <w:rPr>
                <w:sz w:val="24"/>
                <w:szCs w:val="24"/>
                <w:lang w:val="pt-BR"/>
              </w:rPr>
            </w:pPr>
            <w:r w:rsidRPr="002F1BE2">
              <w:rPr>
                <w:sz w:val="24"/>
                <w:szCs w:val="24"/>
                <w:lang w:val="pt-BR"/>
              </w:rPr>
              <w:t>Conform termenelor legale</w:t>
            </w:r>
          </w:p>
        </w:tc>
        <w:tc>
          <w:tcPr>
            <w:tcW w:w="2178" w:type="dxa"/>
          </w:tcPr>
          <w:p w14:paraId="6AAED92D"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50CE792D" w14:textId="77777777" w:rsidR="002F1BE2" w:rsidRPr="002F1BE2" w:rsidRDefault="002F1BE2" w:rsidP="002F1BE2">
            <w:pPr>
              <w:widowControl/>
              <w:autoSpaceDE/>
              <w:autoSpaceDN/>
              <w:rPr>
                <w:sz w:val="24"/>
                <w:szCs w:val="24"/>
                <w:lang w:val="pt-BR"/>
              </w:rPr>
            </w:pPr>
            <w:r w:rsidRPr="002F1BE2">
              <w:rPr>
                <w:sz w:val="24"/>
                <w:szCs w:val="24"/>
                <w:lang w:val="pt-BR"/>
              </w:rPr>
              <w:t>Secretariat</w:t>
            </w:r>
          </w:p>
        </w:tc>
        <w:tc>
          <w:tcPr>
            <w:tcW w:w="2958" w:type="dxa"/>
          </w:tcPr>
          <w:p w14:paraId="1C0B876B" w14:textId="77777777" w:rsidR="002F1BE2" w:rsidRPr="002F1BE2" w:rsidRDefault="002F1BE2" w:rsidP="002F1BE2">
            <w:pPr>
              <w:widowControl/>
              <w:autoSpaceDE/>
              <w:autoSpaceDN/>
              <w:rPr>
                <w:sz w:val="24"/>
                <w:szCs w:val="24"/>
                <w:lang w:val="pt-BR"/>
              </w:rPr>
            </w:pPr>
            <w:r w:rsidRPr="002F1BE2">
              <w:rPr>
                <w:sz w:val="24"/>
                <w:szCs w:val="24"/>
                <w:lang w:val="pt-BR"/>
              </w:rPr>
              <w:t xml:space="preserve">Conform </w:t>
            </w:r>
            <w:r w:rsidRPr="002F1BE2">
              <w:rPr>
                <w:b/>
                <w:sz w:val="24"/>
                <w:szCs w:val="24"/>
                <w:lang w:val="pt-BR"/>
              </w:rPr>
              <w:t>nomenclatorului arhivistic</w:t>
            </w:r>
          </w:p>
        </w:tc>
      </w:tr>
      <w:tr w:rsidR="002F1BE2" w:rsidRPr="002F1BE2" w14:paraId="6590575F" w14:textId="77777777" w:rsidTr="00953811">
        <w:tc>
          <w:tcPr>
            <w:tcW w:w="637" w:type="dxa"/>
            <w:shd w:val="clear" w:color="auto" w:fill="F0C200"/>
          </w:tcPr>
          <w:p w14:paraId="7DC4FDFA" w14:textId="77777777" w:rsidR="002F1BE2" w:rsidRPr="002F1BE2" w:rsidRDefault="002F1BE2" w:rsidP="002F1BE2">
            <w:pPr>
              <w:widowControl/>
              <w:autoSpaceDE/>
              <w:autoSpaceDN/>
              <w:jc w:val="center"/>
              <w:rPr>
                <w:sz w:val="24"/>
                <w:szCs w:val="24"/>
                <w:lang w:val="pt-BR"/>
              </w:rPr>
            </w:pPr>
          </w:p>
        </w:tc>
        <w:tc>
          <w:tcPr>
            <w:tcW w:w="1523" w:type="dxa"/>
            <w:shd w:val="clear" w:color="auto" w:fill="F0C200"/>
          </w:tcPr>
          <w:p w14:paraId="09505DEE" w14:textId="77777777" w:rsidR="002F1BE2" w:rsidRPr="002F1BE2" w:rsidRDefault="002F1BE2" w:rsidP="002F1BE2">
            <w:pPr>
              <w:widowControl/>
              <w:autoSpaceDE/>
              <w:autoSpaceDN/>
              <w:rPr>
                <w:sz w:val="24"/>
                <w:szCs w:val="24"/>
                <w:lang w:val="pt-BR"/>
              </w:rPr>
            </w:pPr>
          </w:p>
        </w:tc>
        <w:tc>
          <w:tcPr>
            <w:tcW w:w="5040" w:type="dxa"/>
            <w:shd w:val="clear" w:color="auto" w:fill="F0C200"/>
          </w:tcPr>
          <w:p w14:paraId="6B302716" w14:textId="77777777" w:rsidR="002F1BE2" w:rsidRPr="002F1BE2" w:rsidRDefault="002F1BE2" w:rsidP="002F1BE2">
            <w:pPr>
              <w:widowControl/>
              <w:autoSpaceDE/>
              <w:autoSpaceDN/>
              <w:jc w:val="center"/>
              <w:rPr>
                <w:b/>
                <w:sz w:val="24"/>
                <w:szCs w:val="24"/>
                <w:lang w:val="pt-BR"/>
              </w:rPr>
            </w:pPr>
            <w:r w:rsidRPr="002F1BE2">
              <w:rPr>
                <w:b/>
                <w:sz w:val="24"/>
                <w:szCs w:val="24"/>
                <w:lang w:val="pt-BR"/>
              </w:rPr>
              <w:t>COMUNICARE /  MOTIVARE</w:t>
            </w:r>
          </w:p>
        </w:tc>
        <w:tc>
          <w:tcPr>
            <w:tcW w:w="1524" w:type="dxa"/>
            <w:shd w:val="clear" w:color="auto" w:fill="F0C200"/>
          </w:tcPr>
          <w:p w14:paraId="3158569A" w14:textId="77777777" w:rsidR="002F1BE2" w:rsidRPr="002F1BE2" w:rsidRDefault="002F1BE2" w:rsidP="002F1BE2">
            <w:pPr>
              <w:widowControl/>
              <w:autoSpaceDE/>
              <w:autoSpaceDN/>
              <w:rPr>
                <w:sz w:val="24"/>
                <w:szCs w:val="24"/>
                <w:lang w:val="pt-BR"/>
              </w:rPr>
            </w:pPr>
          </w:p>
        </w:tc>
        <w:tc>
          <w:tcPr>
            <w:tcW w:w="2178" w:type="dxa"/>
            <w:shd w:val="clear" w:color="auto" w:fill="F0C200"/>
          </w:tcPr>
          <w:p w14:paraId="24FF2318" w14:textId="77777777" w:rsidR="002F1BE2" w:rsidRPr="002F1BE2" w:rsidRDefault="002F1BE2" w:rsidP="002F1BE2">
            <w:pPr>
              <w:widowControl/>
              <w:autoSpaceDE/>
              <w:autoSpaceDN/>
              <w:rPr>
                <w:sz w:val="24"/>
                <w:szCs w:val="24"/>
                <w:lang w:val="pt-BR"/>
              </w:rPr>
            </w:pPr>
          </w:p>
        </w:tc>
        <w:tc>
          <w:tcPr>
            <w:tcW w:w="2958" w:type="dxa"/>
            <w:shd w:val="clear" w:color="auto" w:fill="F0C200"/>
          </w:tcPr>
          <w:p w14:paraId="6AF21EB1" w14:textId="77777777" w:rsidR="002F1BE2" w:rsidRPr="002F1BE2" w:rsidRDefault="002F1BE2" w:rsidP="002F1BE2">
            <w:pPr>
              <w:widowControl/>
              <w:autoSpaceDE/>
              <w:autoSpaceDN/>
              <w:rPr>
                <w:sz w:val="24"/>
                <w:szCs w:val="24"/>
                <w:lang w:val="pt-BR"/>
              </w:rPr>
            </w:pPr>
          </w:p>
        </w:tc>
      </w:tr>
      <w:tr w:rsidR="002F1BE2" w:rsidRPr="002F1BE2" w14:paraId="7C9803E4" w14:textId="77777777" w:rsidTr="00897D61">
        <w:tc>
          <w:tcPr>
            <w:tcW w:w="637" w:type="dxa"/>
          </w:tcPr>
          <w:p w14:paraId="6D74C714" w14:textId="77777777" w:rsidR="002F1BE2" w:rsidRPr="002F1BE2" w:rsidRDefault="002F1BE2" w:rsidP="002F1BE2">
            <w:pPr>
              <w:widowControl/>
              <w:autoSpaceDE/>
              <w:autoSpaceDN/>
              <w:jc w:val="center"/>
              <w:rPr>
                <w:sz w:val="24"/>
                <w:szCs w:val="24"/>
                <w:lang w:val="pt-BR"/>
              </w:rPr>
            </w:pPr>
            <w:r w:rsidRPr="002F1BE2">
              <w:rPr>
                <w:sz w:val="24"/>
                <w:szCs w:val="24"/>
                <w:lang w:val="pt-BR"/>
              </w:rPr>
              <w:t>1.</w:t>
            </w:r>
          </w:p>
        </w:tc>
        <w:tc>
          <w:tcPr>
            <w:tcW w:w="1523" w:type="dxa"/>
          </w:tcPr>
          <w:p w14:paraId="340635DD" w14:textId="77777777" w:rsidR="002F1BE2" w:rsidRPr="002F1BE2" w:rsidRDefault="002F1BE2" w:rsidP="002F1BE2">
            <w:pPr>
              <w:widowControl/>
              <w:autoSpaceDE/>
              <w:autoSpaceDN/>
              <w:rPr>
                <w:sz w:val="24"/>
                <w:szCs w:val="24"/>
                <w:lang w:val="pt-BR"/>
              </w:rPr>
            </w:pPr>
            <w:r w:rsidRPr="002F1BE2">
              <w:rPr>
                <w:sz w:val="24"/>
                <w:szCs w:val="24"/>
                <w:lang w:val="pt-BR"/>
              </w:rPr>
              <w:t>Comunicare /  Motivare</w:t>
            </w:r>
          </w:p>
        </w:tc>
        <w:tc>
          <w:tcPr>
            <w:tcW w:w="5040" w:type="dxa"/>
          </w:tcPr>
          <w:p w14:paraId="6D4D32D4" w14:textId="77777777" w:rsidR="002F1BE2" w:rsidRPr="002F1BE2" w:rsidRDefault="002F1BE2" w:rsidP="002F1BE2">
            <w:pPr>
              <w:widowControl/>
              <w:autoSpaceDE/>
              <w:autoSpaceDN/>
              <w:rPr>
                <w:sz w:val="24"/>
                <w:szCs w:val="24"/>
                <w:lang w:val="pt-BR"/>
              </w:rPr>
            </w:pPr>
            <w:r w:rsidRPr="002F1BE2">
              <w:rPr>
                <w:sz w:val="24"/>
                <w:szCs w:val="24"/>
                <w:lang w:val="pt-BR"/>
              </w:rPr>
              <w:t>Consultarea elevilor în vederea elaborării CDS</w:t>
            </w:r>
          </w:p>
        </w:tc>
        <w:tc>
          <w:tcPr>
            <w:tcW w:w="1524" w:type="dxa"/>
          </w:tcPr>
          <w:p w14:paraId="45A3DD29" w14:textId="77777777" w:rsidR="002F1BE2" w:rsidRPr="002F1BE2" w:rsidRDefault="002F1BE2" w:rsidP="002F1BE2">
            <w:pPr>
              <w:widowControl/>
              <w:autoSpaceDE/>
              <w:autoSpaceDN/>
              <w:rPr>
                <w:sz w:val="24"/>
                <w:szCs w:val="24"/>
                <w:lang w:val="pt-BR"/>
              </w:rPr>
            </w:pPr>
            <w:r w:rsidRPr="002F1BE2">
              <w:rPr>
                <w:sz w:val="24"/>
                <w:szCs w:val="24"/>
                <w:lang w:val="pt-BR"/>
              </w:rPr>
              <w:t>Februarie 2024</w:t>
            </w:r>
          </w:p>
        </w:tc>
        <w:tc>
          <w:tcPr>
            <w:tcW w:w="2178" w:type="dxa"/>
          </w:tcPr>
          <w:p w14:paraId="3A684855" w14:textId="77777777" w:rsidR="002F1BE2" w:rsidRPr="002F1BE2" w:rsidRDefault="002F1BE2" w:rsidP="002F1BE2">
            <w:pPr>
              <w:widowControl/>
              <w:autoSpaceDE/>
              <w:autoSpaceDN/>
              <w:rPr>
                <w:sz w:val="24"/>
                <w:szCs w:val="24"/>
                <w:lang w:val="pt-BR"/>
              </w:rPr>
            </w:pPr>
            <w:r w:rsidRPr="002F1BE2">
              <w:rPr>
                <w:sz w:val="24"/>
                <w:szCs w:val="24"/>
                <w:lang w:val="pt-BR"/>
              </w:rPr>
              <w:t>Director;Comisia pentru curriculum</w:t>
            </w:r>
          </w:p>
          <w:p w14:paraId="4DABC7EF" w14:textId="77777777" w:rsidR="002F1BE2" w:rsidRPr="002F1BE2" w:rsidRDefault="002F1BE2" w:rsidP="002F1BE2">
            <w:pPr>
              <w:widowControl/>
              <w:autoSpaceDE/>
              <w:autoSpaceDN/>
              <w:rPr>
                <w:sz w:val="24"/>
                <w:szCs w:val="24"/>
                <w:lang w:val="pt-BR"/>
              </w:rPr>
            </w:pPr>
            <w:r w:rsidRPr="002F1BE2">
              <w:rPr>
                <w:sz w:val="24"/>
                <w:szCs w:val="24"/>
                <w:lang w:val="pt-BR"/>
              </w:rPr>
              <w:t>Profesori/diriginti</w:t>
            </w:r>
          </w:p>
        </w:tc>
        <w:tc>
          <w:tcPr>
            <w:tcW w:w="2958" w:type="dxa"/>
          </w:tcPr>
          <w:p w14:paraId="5221FA9C" w14:textId="77777777" w:rsidR="002F1BE2" w:rsidRPr="002F1BE2" w:rsidRDefault="002F1BE2" w:rsidP="002F1BE2">
            <w:pPr>
              <w:widowControl/>
              <w:autoSpaceDE/>
              <w:autoSpaceDN/>
              <w:rPr>
                <w:sz w:val="24"/>
                <w:szCs w:val="24"/>
                <w:lang w:val="pt-BR"/>
              </w:rPr>
            </w:pPr>
            <w:r w:rsidRPr="002F1BE2">
              <w:rPr>
                <w:sz w:val="24"/>
                <w:szCs w:val="24"/>
                <w:lang w:val="pt-BR"/>
              </w:rPr>
              <w:t>Formulare de opţiuni, cererile părinţilor</w:t>
            </w:r>
          </w:p>
        </w:tc>
      </w:tr>
      <w:tr w:rsidR="002F1BE2" w:rsidRPr="002F1BE2" w14:paraId="0D12CB0D" w14:textId="77777777" w:rsidTr="00897D61">
        <w:tc>
          <w:tcPr>
            <w:tcW w:w="637" w:type="dxa"/>
          </w:tcPr>
          <w:p w14:paraId="6EDA3E22" w14:textId="77777777" w:rsidR="002F1BE2" w:rsidRPr="002F1BE2" w:rsidRDefault="002F1BE2" w:rsidP="002F1BE2">
            <w:pPr>
              <w:widowControl/>
              <w:autoSpaceDE/>
              <w:autoSpaceDN/>
              <w:jc w:val="center"/>
              <w:rPr>
                <w:sz w:val="24"/>
                <w:szCs w:val="24"/>
                <w:lang w:val="pt-BR"/>
              </w:rPr>
            </w:pPr>
            <w:r w:rsidRPr="002F1BE2">
              <w:rPr>
                <w:sz w:val="24"/>
                <w:szCs w:val="24"/>
                <w:lang w:val="pt-BR"/>
              </w:rPr>
              <w:t>2.</w:t>
            </w:r>
          </w:p>
        </w:tc>
        <w:tc>
          <w:tcPr>
            <w:tcW w:w="1523" w:type="dxa"/>
          </w:tcPr>
          <w:p w14:paraId="458E8561" w14:textId="77777777" w:rsidR="002F1BE2" w:rsidRPr="002F1BE2" w:rsidRDefault="002F1BE2" w:rsidP="002F1BE2">
            <w:pPr>
              <w:widowControl/>
              <w:autoSpaceDE/>
              <w:autoSpaceDN/>
              <w:rPr>
                <w:sz w:val="24"/>
                <w:szCs w:val="24"/>
                <w:lang w:val="pt-BR"/>
              </w:rPr>
            </w:pPr>
          </w:p>
        </w:tc>
        <w:tc>
          <w:tcPr>
            <w:tcW w:w="5040" w:type="dxa"/>
          </w:tcPr>
          <w:p w14:paraId="079FAACA" w14:textId="77777777" w:rsidR="002F1BE2" w:rsidRPr="002F1BE2" w:rsidRDefault="002F1BE2" w:rsidP="002F1BE2">
            <w:pPr>
              <w:widowControl/>
              <w:autoSpaceDE/>
              <w:autoSpaceDN/>
              <w:rPr>
                <w:sz w:val="24"/>
                <w:szCs w:val="24"/>
                <w:lang w:val="pt-BR"/>
              </w:rPr>
            </w:pPr>
            <w:r w:rsidRPr="002F1BE2">
              <w:rPr>
                <w:sz w:val="24"/>
                <w:szCs w:val="24"/>
                <w:lang w:val="pt-BR"/>
              </w:rPr>
              <w:t>Participarea cadrelor didactice la activităţile desfăşurate de ISJ, CCD, MECTS în cadrul programului de formare continuă</w:t>
            </w:r>
          </w:p>
        </w:tc>
        <w:tc>
          <w:tcPr>
            <w:tcW w:w="1524" w:type="dxa"/>
          </w:tcPr>
          <w:p w14:paraId="1367C4FA" w14:textId="77777777" w:rsidR="002F1BE2" w:rsidRPr="002F1BE2" w:rsidRDefault="002F1BE2" w:rsidP="002F1BE2">
            <w:pPr>
              <w:widowControl/>
              <w:autoSpaceDE/>
              <w:autoSpaceDN/>
              <w:rPr>
                <w:sz w:val="24"/>
                <w:szCs w:val="24"/>
                <w:lang w:val="pt-BR"/>
              </w:rPr>
            </w:pPr>
            <w:r w:rsidRPr="002F1BE2">
              <w:rPr>
                <w:sz w:val="24"/>
                <w:szCs w:val="24"/>
                <w:lang w:val="pt-BR"/>
              </w:rPr>
              <w:t xml:space="preserve">Permanent </w:t>
            </w:r>
          </w:p>
          <w:p w14:paraId="0EFC6A23" w14:textId="77777777" w:rsidR="002F1BE2" w:rsidRPr="002F1BE2" w:rsidRDefault="002F1BE2" w:rsidP="002F1BE2">
            <w:pPr>
              <w:widowControl/>
              <w:autoSpaceDE/>
              <w:autoSpaceDN/>
              <w:rPr>
                <w:sz w:val="24"/>
                <w:szCs w:val="24"/>
                <w:lang w:val="pt-BR"/>
              </w:rPr>
            </w:pPr>
          </w:p>
        </w:tc>
        <w:tc>
          <w:tcPr>
            <w:tcW w:w="2178" w:type="dxa"/>
          </w:tcPr>
          <w:p w14:paraId="048086DA"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51C20D45" w14:textId="77777777" w:rsidR="002F1BE2" w:rsidRPr="002F1BE2" w:rsidRDefault="002F1BE2" w:rsidP="002F1BE2">
            <w:pPr>
              <w:widowControl/>
              <w:autoSpaceDE/>
              <w:autoSpaceDN/>
              <w:rPr>
                <w:sz w:val="24"/>
                <w:szCs w:val="24"/>
                <w:lang w:val="pt-BR"/>
              </w:rPr>
            </w:pPr>
            <w:r w:rsidRPr="002F1BE2">
              <w:rPr>
                <w:sz w:val="24"/>
                <w:szCs w:val="24"/>
                <w:lang w:val="pt-BR"/>
              </w:rPr>
              <w:t>Responsabil formare continua si perfectionare</w:t>
            </w:r>
          </w:p>
        </w:tc>
        <w:tc>
          <w:tcPr>
            <w:tcW w:w="2958" w:type="dxa"/>
          </w:tcPr>
          <w:p w14:paraId="1C83F320" w14:textId="77777777" w:rsidR="002F1BE2" w:rsidRPr="002F1BE2" w:rsidRDefault="002F1BE2" w:rsidP="002F1BE2">
            <w:pPr>
              <w:widowControl/>
              <w:autoSpaceDE/>
              <w:autoSpaceDN/>
              <w:rPr>
                <w:sz w:val="24"/>
                <w:szCs w:val="24"/>
                <w:lang w:val="pt-BR"/>
              </w:rPr>
            </w:pPr>
            <w:r w:rsidRPr="002F1BE2">
              <w:rPr>
                <w:sz w:val="24"/>
                <w:szCs w:val="24"/>
                <w:lang w:val="pt-BR"/>
              </w:rPr>
              <w:t>Certificate / adeverinţe care atestă participarea la aceste stagii</w:t>
            </w:r>
          </w:p>
        </w:tc>
      </w:tr>
      <w:tr w:rsidR="002F1BE2" w:rsidRPr="002F1BE2" w14:paraId="4AFC896F" w14:textId="77777777" w:rsidTr="00897D61">
        <w:tc>
          <w:tcPr>
            <w:tcW w:w="637" w:type="dxa"/>
          </w:tcPr>
          <w:p w14:paraId="25045C95" w14:textId="77777777" w:rsidR="002F1BE2" w:rsidRPr="002F1BE2" w:rsidRDefault="002F1BE2" w:rsidP="002F1BE2">
            <w:pPr>
              <w:widowControl/>
              <w:autoSpaceDE/>
              <w:autoSpaceDN/>
              <w:jc w:val="center"/>
              <w:rPr>
                <w:sz w:val="24"/>
                <w:szCs w:val="24"/>
                <w:lang w:val="pt-BR"/>
              </w:rPr>
            </w:pPr>
            <w:r w:rsidRPr="002F1BE2">
              <w:rPr>
                <w:sz w:val="24"/>
                <w:szCs w:val="24"/>
                <w:lang w:val="pt-BR"/>
              </w:rPr>
              <w:t>3.</w:t>
            </w:r>
          </w:p>
        </w:tc>
        <w:tc>
          <w:tcPr>
            <w:tcW w:w="1523" w:type="dxa"/>
          </w:tcPr>
          <w:p w14:paraId="33609613" w14:textId="77777777" w:rsidR="002F1BE2" w:rsidRPr="002F1BE2" w:rsidRDefault="002F1BE2" w:rsidP="002F1BE2">
            <w:pPr>
              <w:widowControl/>
              <w:autoSpaceDE/>
              <w:autoSpaceDN/>
              <w:rPr>
                <w:sz w:val="24"/>
                <w:szCs w:val="24"/>
                <w:lang w:val="pt-BR"/>
              </w:rPr>
            </w:pPr>
          </w:p>
        </w:tc>
        <w:tc>
          <w:tcPr>
            <w:tcW w:w="5040" w:type="dxa"/>
          </w:tcPr>
          <w:p w14:paraId="1B6A177E" w14:textId="77777777" w:rsidR="002F1BE2" w:rsidRPr="002F1BE2" w:rsidRDefault="002F1BE2" w:rsidP="002F1BE2">
            <w:pPr>
              <w:widowControl/>
              <w:autoSpaceDE/>
              <w:autoSpaceDN/>
              <w:rPr>
                <w:sz w:val="24"/>
                <w:szCs w:val="24"/>
                <w:lang w:val="pt-BR"/>
              </w:rPr>
            </w:pPr>
            <w:r w:rsidRPr="002F1BE2">
              <w:rPr>
                <w:sz w:val="24"/>
                <w:szCs w:val="24"/>
                <w:lang w:val="pt-BR"/>
              </w:rPr>
              <w:t>Promovarea examenelor de grad didactic</w:t>
            </w:r>
          </w:p>
        </w:tc>
        <w:tc>
          <w:tcPr>
            <w:tcW w:w="1524" w:type="dxa"/>
          </w:tcPr>
          <w:p w14:paraId="50140647" w14:textId="77777777" w:rsidR="002F1BE2" w:rsidRPr="002F1BE2" w:rsidRDefault="002F1BE2" w:rsidP="002F1BE2">
            <w:pPr>
              <w:widowControl/>
              <w:autoSpaceDE/>
              <w:autoSpaceDN/>
              <w:rPr>
                <w:sz w:val="24"/>
                <w:szCs w:val="24"/>
                <w:lang w:val="pt-BR"/>
              </w:rPr>
            </w:pPr>
            <w:r w:rsidRPr="002F1BE2">
              <w:rPr>
                <w:sz w:val="24"/>
                <w:szCs w:val="24"/>
                <w:lang w:val="pt-BR"/>
              </w:rPr>
              <w:t>Conform graficului de desfăşurare a gradelor</w:t>
            </w:r>
          </w:p>
        </w:tc>
        <w:tc>
          <w:tcPr>
            <w:tcW w:w="2178" w:type="dxa"/>
          </w:tcPr>
          <w:p w14:paraId="2B41B2E7" w14:textId="77777777" w:rsidR="002F1BE2" w:rsidRPr="002F1BE2" w:rsidRDefault="002F1BE2" w:rsidP="002F1BE2">
            <w:pPr>
              <w:widowControl/>
              <w:autoSpaceDE/>
              <w:autoSpaceDN/>
              <w:rPr>
                <w:sz w:val="24"/>
                <w:szCs w:val="24"/>
                <w:lang w:val="pt-BR"/>
              </w:rPr>
            </w:pPr>
            <w:r w:rsidRPr="002F1BE2">
              <w:rPr>
                <w:sz w:val="24"/>
                <w:szCs w:val="24"/>
                <w:lang w:val="pt-BR"/>
              </w:rPr>
              <w:t>Director</w:t>
            </w:r>
          </w:p>
          <w:p w14:paraId="12790AFB" w14:textId="77777777" w:rsidR="002F1BE2" w:rsidRPr="002F1BE2" w:rsidRDefault="002F1BE2" w:rsidP="002F1BE2">
            <w:pPr>
              <w:widowControl/>
              <w:autoSpaceDE/>
              <w:autoSpaceDN/>
              <w:rPr>
                <w:sz w:val="24"/>
                <w:szCs w:val="24"/>
                <w:lang w:val="pt-BR"/>
              </w:rPr>
            </w:pPr>
            <w:r w:rsidRPr="002F1BE2">
              <w:rPr>
                <w:sz w:val="24"/>
                <w:szCs w:val="24"/>
                <w:lang w:val="pt-BR"/>
              </w:rPr>
              <w:t>Responsabil formare continua si perfectionare</w:t>
            </w:r>
          </w:p>
        </w:tc>
        <w:tc>
          <w:tcPr>
            <w:tcW w:w="2958" w:type="dxa"/>
          </w:tcPr>
          <w:p w14:paraId="48A70877" w14:textId="77777777" w:rsidR="002F1BE2" w:rsidRPr="002F1BE2" w:rsidRDefault="002F1BE2" w:rsidP="002F1BE2">
            <w:pPr>
              <w:widowControl/>
              <w:autoSpaceDE/>
              <w:autoSpaceDN/>
              <w:rPr>
                <w:sz w:val="24"/>
                <w:szCs w:val="24"/>
                <w:lang w:val="pt-BR"/>
              </w:rPr>
            </w:pPr>
            <w:r w:rsidRPr="002F1BE2">
              <w:rPr>
                <w:sz w:val="24"/>
                <w:szCs w:val="24"/>
                <w:lang w:val="pt-BR"/>
              </w:rPr>
              <w:t>Atestatele de obţinere a gradelor didactice</w:t>
            </w:r>
          </w:p>
        </w:tc>
      </w:tr>
      <w:tr w:rsidR="002F1BE2" w:rsidRPr="002F1BE2" w14:paraId="142969F2" w14:textId="77777777" w:rsidTr="00897D61">
        <w:trPr>
          <w:trHeight w:val="803"/>
        </w:trPr>
        <w:tc>
          <w:tcPr>
            <w:tcW w:w="637" w:type="dxa"/>
          </w:tcPr>
          <w:p w14:paraId="553136BF" w14:textId="77777777" w:rsidR="002F1BE2" w:rsidRPr="002F1BE2" w:rsidRDefault="002F1BE2" w:rsidP="002F1BE2">
            <w:pPr>
              <w:widowControl/>
              <w:autoSpaceDE/>
              <w:autoSpaceDN/>
              <w:jc w:val="center"/>
              <w:rPr>
                <w:sz w:val="24"/>
                <w:szCs w:val="24"/>
                <w:lang w:val="pt-BR"/>
              </w:rPr>
            </w:pPr>
            <w:r w:rsidRPr="002F1BE2">
              <w:rPr>
                <w:sz w:val="24"/>
                <w:szCs w:val="24"/>
                <w:lang w:val="pt-BR"/>
              </w:rPr>
              <w:t>4.</w:t>
            </w:r>
          </w:p>
        </w:tc>
        <w:tc>
          <w:tcPr>
            <w:tcW w:w="1523" w:type="dxa"/>
          </w:tcPr>
          <w:p w14:paraId="5C0E2BE8" w14:textId="77777777" w:rsidR="002F1BE2" w:rsidRPr="002F1BE2" w:rsidRDefault="002F1BE2" w:rsidP="002F1BE2">
            <w:pPr>
              <w:widowControl/>
              <w:autoSpaceDE/>
              <w:autoSpaceDN/>
              <w:rPr>
                <w:sz w:val="24"/>
                <w:szCs w:val="24"/>
                <w:lang w:val="pt-BR"/>
              </w:rPr>
            </w:pPr>
          </w:p>
        </w:tc>
        <w:tc>
          <w:tcPr>
            <w:tcW w:w="5040" w:type="dxa"/>
          </w:tcPr>
          <w:p w14:paraId="26B73A0D" w14:textId="77777777" w:rsidR="002F1BE2" w:rsidRPr="002F1BE2" w:rsidRDefault="002F1BE2" w:rsidP="002F1BE2">
            <w:pPr>
              <w:widowControl/>
              <w:autoSpaceDE/>
              <w:autoSpaceDN/>
              <w:rPr>
                <w:sz w:val="24"/>
                <w:szCs w:val="24"/>
                <w:lang w:val="pt-BR"/>
              </w:rPr>
            </w:pPr>
            <w:r w:rsidRPr="002F1BE2">
              <w:rPr>
                <w:sz w:val="24"/>
                <w:szCs w:val="24"/>
                <w:lang w:val="pt-BR"/>
              </w:rPr>
              <w:t>Organizarea comisiilor de lucru, a comisiilor metodice, a comisiilor pentru organizarea examenelor;</w:t>
            </w:r>
          </w:p>
        </w:tc>
        <w:tc>
          <w:tcPr>
            <w:tcW w:w="1524" w:type="dxa"/>
          </w:tcPr>
          <w:p w14:paraId="5E3AC53C" w14:textId="2C34BAD2" w:rsidR="002F1BE2" w:rsidRPr="002F1BE2" w:rsidRDefault="002F1BE2" w:rsidP="002F1BE2">
            <w:pPr>
              <w:widowControl/>
              <w:autoSpaceDE/>
              <w:autoSpaceDN/>
              <w:rPr>
                <w:sz w:val="24"/>
                <w:szCs w:val="24"/>
                <w:lang w:val="pt-BR"/>
              </w:rPr>
            </w:pPr>
            <w:r w:rsidRPr="002F1BE2">
              <w:rPr>
                <w:sz w:val="24"/>
                <w:szCs w:val="24"/>
                <w:lang w:val="pt-BR"/>
              </w:rPr>
              <w:t>Septembrie 202</w:t>
            </w:r>
            <w:r w:rsidR="00A120B9">
              <w:rPr>
                <w:sz w:val="24"/>
                <w:szCs w:val="24"/>
                <w:lang w:val="pt-BR"/>
              </w:rPr>
              <w:t>4</w:t>
            </w:r>
          </w:p>
        </w:tc>
        <w:tc>
          <w:tcPr>
            <w:tcW w:w="2178" w:type="dxa"/>
          </w:tcPr>
          <w:p w14:paraId="0FAD77B3" w14:textId="77777777" w:rsidR="002F1BE2" w:rsidRPr="002F1BE2" w:rsidRDefault="002F1BE2" w:rsidP="002F1BE2">
            <w:pPr>
              <w:widowControl/>
              <w:autoSpaceDE/>
              <w:autoSpaceDN/>
              <w:rPr>
                <w:sz w:val="24"/>
                <w:szCs w:val="24"/>
                <w:lang w:val="pt-BR"/>
              </w:rPr>
            </w:pPr>
            <w:r w:rsidRPr="002F1BE2">
              <w:rPr>
                <w:sz w:val="24"/>
                <w:szCs w:val="24"/>
                <w:lang w:val="pt-BR"/>
              </w:rPr>
              <w:t>CA</w:t>
            </w:r>
          </w:p>
          <w:p w14:paraId="0CD5CCE5" w14:textId="77777777" w:rsidR="002F1BE2" w:rsidRPr="002F1BE2" w:rsidRDefault="002F1BE2" w:rsidP="002F1BE2">
            <w:pPr>
              <w:widowControl/>
              <w:autoSpaceDE/>
              <w:autoSpaceDN/>
              <w:rPr>
                <w:sz w:val="24"/>
                <w:szCs w:val="24"/>
                <w:lang w:val="pt-BR"/>
              </w:rPr>
            </w:pPr>
            <w:r w:rsidRPr="002F1BE2">
              <w:rPr>
                <w:sz w:val="24"/>
                <w:szCs w:val="24"/>
                <w:lang w:val="pt-BR"/>
              </w:rPr>
              <w:t>CP</w:t>
            </w:r>
          </w:p>
          <w:p w14:paraId="01222FE2" w14:textId="77777777" w:rsidR="002F1BE2" w:rsidRPr="002F1BE2" w:rsidRDefault="002F1BE2" w:rsidP="002F1BE2">
            <w:pPr>
              <w:widowControl/>
              <w:autoSpaceDE/>
              <w:autoSpaceDN/>
              <w:rPr>
                <w:sz w:val="24"/>
                <w:szCs w:val="24"/>
                <w:lang w:val="pt-BR"/>
              </w:rPr>
            </w:pPr>
            <w:r w:rsidRPr="002F1BE2">
              <w:rPr>
                <w:sz w:val="24"/>
                <w:szCs w:val="24"/>
                <w:lang w:val="pt-BR"/>
              </w:rPr>
              <w:t>Director</w:t>
            </w:r>
          </w:p>
        </w:tc>
        <w:tc>
          <w:tcPr>
            <w:tcW w:w="2958" w:type="dxa"/>
          </w:tcPr>
          <w:p w14:paraId="1793978B" w14:textId="77777777" w:rsidR="002F1BE2" w:rsidRPr="002F1BE2" w:rsidRDefault="002F1BE2" w:rsidP="002F1BE2">
            <w:pPr>
              <w:widowControl/>
              <w:autoSpaceDE/>
              <w:autoSpaceDN/>
              <w:rPr>
                <w:sz w:val="24"/>
                <w:szCs w:val="24"/>
                <w:lang w:val="pt-BR"/>
              </w:rPr>
            </w:pPr>
            <w:r w:rsidRPr="002F1BE2">
              <w:rPr>
                <w:sz w:val="24"/>
                <w:szCs w:val="24"/>
                <w:lang w:val="pt-BR"/>
              </w:rPr>
              <w:t>Componenţa comisiilor de lucru în anul  şcolar 2023-2024</w:t>
            </w:r>
          </w:p>
        </w:tc>
      </w:tr>
    </w:tbl>
    <w:p w14:paraId="13D21B9B" w14:textId="77777777" w:rsidR="002F1BE2" w:rsidRPr="002F1BE2" w:rsidRDefault="002F1BE2" w:rsidP="002F1BE2">
      <w:pPr>
        <w:widowControl/>
        <w:autoSpaceDE/>
        <w:autoSpaceDN/>
        <w:spacing w:line="360" w:lineRule="auto"/>
        <w:outlineLvl w:val="0"/>
        <w:rPr>
          <w:b/>
          <w:sz w:val="32"/>
          <w:szCs w:val="32"/>
        </w:rPr>
      </w:pPr>
      <w:r w:rsidRPr="002F1BE2">
        <w:rPr>
          <w:b/>
          <w:sz w:val="32"/>
          <w:szCs w:val="32"/>
        </w:rPr>
        <w:t xml:space="preserve">                 </w:t>
      </w:r>
    </w:p>
    <w:p w14:paraId="217B538A" w14:textId="77777777" w:rsidR="002F1BE2" w:rsidRDefault="002F1BE2">
      <w:pPr>
        <w:spacing w:line="262" w:lineRule="exact"/>
        <w:rPr>
          <w:sz w:val="24"/>
        </w:rPr>
        <w:sectPr w:rsidR="002F1BE2">
          <w:pgSz w:w="16840" w:h="11920" w:orient="landscape"/>
          <w:pgMar w:top="980" w:right="300" w:bottom="1260" w:left="820" w:header="0" w:footer="1002" w:gutter="0"/>
          <w:cols w:space="708"/>
        </w:sectPr>
      </w:pPr>
    </w:p>
    <w:p w14:paraId="13409F8A" w14:textId="77777777" w:rsidR="00F80E84" w:rsidRDefault="00797D1D" w:rsidP="00797D1D">
      <w:pPr>
        <w:spacing w:before="63"/>
        <w:ind w:left="3309"/>
        <w:rPr>
          <w:b/>
          <w:sz w:val="32"/>
        </w:rPr>
      </w:pPr>
      <w:bookmarkStart w:id="25" w:name="ÎNTOCMIT:"/>
      <w:bookmarkEnd w:id="25"/>
      <w:r>
        <w:rPr>
          <w:b/>
          <w:spacing w:val="-2"/>
          <w:sz w:val="32"/>
        </w:rPr>
        <w:lastRenderedPageBreak/>
        <w:t xml:space="preserve">                                               </w:t>
      </w:r>
      <w:r w:rsidR="0091446B">
        <w:rPr>
          <w:b/>
          <w:spacing w:val="-2"/>
          <w:sz w:val="32"/>
        </w:rPr>
        <w:t>ÎNTOCMIT:</w:t>
      </w:r>
    </w:p>
    <w:p w14:paraId="313532C5" w14:textId="77777777" w:rsidR="00F80E84" w:rsidRDefault="00797D1D" w:rsidP="00797D1D">
      <w:pPr>
        <w:spacing w:before="179"/>
        <w:ind w:left="1546"/>
        <w:rPr>
          <w:b/>
          <w:sz w:val="28"/>
        </w:rPr>
      </w:pPr>
      <w:bookmarkStart w:id="26" w:name="Director:_Prof._univ.dr._MOȚ_Ghiocel"/>
      <w:bookmarkEnd w:id="26"/>
      <w:r>
        <w:rPr>
          <w:b/>
          <w:sz w:val="28"/>
        </w:rPr>
        <w:t xml:space="preserve">                                                       </w:t>
      </w:r>
      <w:r w:rsidR="0091446B">
        <w:rPr>
          <w:b/>
          <w:sz w:val="28"/>
        </w:rPr>
        <w:t>Director:</w:t>
      </w:r>
      <w:r w:rsidR="0091446B">
        <w:rPr>
          <w:b/>
          <w:spacing w:val="-11"/>
          <w:sz w:val="28"/>
        </w:rPr>
        <w:t xml:space="preserve"> </w:t>
      </w:r>
      <w:r w:rsidR="0091446B">
        <w:rPr>
          <w:b/>
          <w:sz w:val="28"/>
        </w:rPr>
        <w:t>Prof.</w:t>
      </w:r>
      <w:r w:rsidR="0091446B">
        <w:rPr>
          <w:b/>
          <w:spacing w:val="-7"/>
          <w:sz w:val="28"/>
        </w:rPr>
        <w:t xml:space="preserve"> </w:t>
      </w:r>
      <w:r w:rsidR="0091446B">
        <w:rPr>
          <w:b/>
          <w:sz w:val="28"/>
        </w:rPr>
        <w:t>univ.</w:t>
      </w:r>
      <w:r>
        <w:rPr>
          <w:b/>
          <w:sz w:val="28"/>
        </w:rPr>
        <w:t xml:space="preserve"> </w:t>
      </w:r>
      <w:r w:rsidR="0091446B">
        <w:rPr>
          <w:b/>
          <w:sz w:val="28"/>
        </w:rPr>
        <w:t>dr.</w:t>
      </w:r>
      <w:r w:rsidR="0091446B">
        <w:rPr>
          <w:b/>
          <w:spacing w:val="-7"/>
          <w:sz w:val="28"/>
        </w:rPr>
        <w:t xml:space="preserve"> </w:t>
      </w:r>
      <w:r w:rsidR="0091446B">
        <w:rPr>
          <w:b/>
          <w:sz w:val="28"/>
        </w:rPr>
        <w:t>MOȚ</w:t>
      </w:r>
      <w:r w:rsidR="0091446B">
        <w:rPr>
          <w:b/>
          <w:spacing w:val="-9"/>
          <w:sz w:val="28"/>
        </w:rPr>
        <w:t xml:space="preserve"> </w:t>
      </w:r>
      <w:r w:rsidR="0091446B">
        <w:rPr>
          <w:b/>
          <w:spacing w:val="-2"/>
          <w:sz w:val="28"/>
        </w:rPr>
        <w:t>Ghiocel</w:t>
      </w:r>
    </w:p>
    <w:sectPr w:rsidR="00F80E84">
      <w:pgSz w:w="16840" w:h="11920" w:orient="landscape"/>
      <w:pgMar w:top="940" w:right="300" w:bottom="1260" w:left="82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2523" w14:textId="77777777" w:rsidR="00AE3061" w:rsidRDefault="00AE3061">
      <w:r>
        <w:separator/>
      </w:r>
    </w:p>
  </w:endnote>
  <w:endnote w:type="continuationSeparator" w:id="0">
    <w:p w14:paraId="1DCC0AC0" w14:textId="77777777" w:rsidR="00AE3061" w:rsidRDefault="00AE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FEEDC" w14:textId="77777777" w:rsidR="000C13D6" w:rsidRDefault="000C13D6">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50357107" wp14:editId="2D3DFDE0">
              <wp:simplePos x="0" y="0"/>
              <wp:positionH relativeFrom="page">
                <wp:posOffset>5242560</wp:posOffset>
              </wp:positionH>
              <wp:positionV relativeFrom="page">
                <wp:posOffset>6751320</wp:posOffset>
              </wp:positionV>
              <wp:extent cx="229235" cy="20066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A2E15" w14:textId="77777777" w:rsidR="000C13D6" w:rsidRDefault="000C13D6">
                          <w:pPr>
                            <w:pStyle w:val="BodyText"/>
                            <w:spacing w:before="19"/>
                            <w:ind w:left="60"/>
                            <w:rPr>
                              <w:rFonts w:ascii="Arial MT"/>
                            </w:rPr>
                          </w:pPr>
                          <w:r>
                            <w:rPr>
                              <w:rFonts w:ascii="Arial MT"/>
                              <w:spacing w:val="-5"/>
                              <w:w w:val="90"/>
                            </w:rPr>
                            <w:fldChar w:fldCharType="begin"/>
                          </w:r>
                          <w:r>
                            <w:rPr>
                              <w:rFonts w:ascii="Arial MT"/>
                              <w:spacing w:val="-5"/>
                              <w:w w:val="90"/>
                            </w:rPr>
                            <w:instrText xml:space="preserve"> PAGE </w:instrText>
                          </w:r>
                          <w:r>
                            <w:rPr>
                              <w:rFonts w:ascii="Arial MT"/>
                              <w:spacing w:val="-5"/>
                              <w:w w:val="90"/>
                            </w:rPr>
                            <w:fldChar w:fldCharType="separate"/>
                          </w:r>
                          <w:r w:rsidR="001B2493">
                            <w:rPr>
                              <w:rFonts w:ascii="Arial MT"/>
                              <w:noProof/>
                              <w:spacing w:val="-5"/>
                              <w:w w:val="90"/>
                            </w:rPr>
                            <w:t>20</w:t>
                          </w:r>
                          <w:r>
                            <w:rPr>
                              <w:rFonts w:ascii="Arial MT"/>
                              <w:spacing w:val="-5"/>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7107" id="_x0000_t202" coordsize="21600,21600" o:spt="202" path="m,l,21600r21600,l21600,xe">
              <v:stroke joinstyle="miter"/>
              <v:path gradientshapeok="t" o:connecttype="rect"/>
            </v:shapetype>
            <v:shape id="docshape1" o:spid="_x0000_s1028" type="#_x0000_t202" style="position:absolute;margin-left:412.8pt;margin-top:531.6pt;width:18.05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" filled="f" stroked="f">
              <v:textbox inset="0,0,0,0">
                <w:txbxContent>
                  <w:p w14:paraId="7ACA2E15" w14:textId="77777777" w:rsidR="000C13D6" w:rsidRDefault="000C13D6">
                    <w:pPr>
                      <w:pStyle w:val="BodyText"/>
                      <w:spacing w:before="19"/>
                      <w:ind w:left="60"/>
                      <w:rPr>
                        <w:rFonts w:ascii="Arial MT"/>
                      </w:rPr>
                    </w:pPr>
                    <w:r>
                      <w:rPr>
                        <w:rFonts w:ascii="Arial MT"/>
                        <w:spacing w:val="-5"/>
                        <w:w w:val="90"/>
                      </w:rPr>
                      <w:fldChar w:fldCharType="begin"/>
                    </w:r>
                    <w:r>
                      <w:rPr>
                        <w:rFonts w:ascii="Arial MT"/>
                        <w:spacing w:val="-5"/>
                        <w:w w:val="90"/>
                      </w:rPr>
                      <w:instrText xml:space="preserve"> PAGE </w:instrText>
                    </w:r>
                    <w:r>
                      <w:rPr>
                        <w:rFonts w:ascii="Arial MT"/>
                        <w:spacing w:val="-5"/>
                        <w:w w:val="90"/>
                      </w:rPr>
                      <w:fldChar w:fldCharType="separate"/>
                    </w:r>
                    <w:r w:rsidR="001B2493">
                      <w:rPr>
                        <w:rFonts w:ascii="Arial MT"/>
                        <w:noProof/>
                        <w:spacing w:val="-5"/>
                        <w:w w:val="90"/>
                      </w:rPr>
                      <w:t>20</w:t>
                    </w:r>
                    <w:r>
                      <w:rPr>
                        <w:rFonts w:ascii="Arial MT"/>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2F3B9" w14:textId="77777777" w:rsidR="00AE3061" w:rsidRDefault="00AE3061">
      <w:r>
        <w:separator/>
      </w:r>
    </w:p>
  </w:footnote>
  <w:footnote w:type="continuationSeparator" w:id="0">
    <w:p w14:paraId="585D4B60" w14:textId="77777777" w:rsidR="00AE3061" w:rsidRDefault="00AE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05F"/>
    <w:multiLevelType w:val="multilevel"/>
    <w:tmpl w:val="A18E314E"/>
    <w:lvl w:ilvl="0">
      <w:start w:val="1"/>
      <w:numFmt w:val="decimal"/>
      <w:lvlText w:val="%1"/>
      <w:lvlJc w:val="left"/>
      <w:pPr>
        <w:ind w:left="1066" w:hanging="423"/>
      </w:pPr>
      <w:rPr>
        <w:rFonts w:hint="default"/>
        <w:lang w:val="ro-RO" w:eastAsia="en-US" w:bidi="ar-SA"/>
      </w:rPr>
    </w:lvl>
    <w:lvl w:ilvl="1">
      <w:start w:val="1"/>
      <w:numFmt w:val="decimal"/>
      <w:lvlText w:val="%1.%2."/>
      <w:lvlJc w:val="left"/>
      <w:pPr>
        <w:ind w:left="1066" w:hanging="423"/>
      </w:pPr>
      <w:rPr>
        <w:rFonts w:hint="default"/>
        <w:w w:val="100"/>
        <w:lang w:val="ro-RO" w:eastAsia="en-US" w:bidi="ar-SA"/>
      </w:rPr>
    </w:lvl>
    <w:lvl w:ilvl="2">
      <w:numFmt w:val="bullet"/>
      <w:lvlText w:val="-"/>
      <w:lvlJc w:val="left"/>
      <w:pPr>
        <w:ind w:left="644" w:hanging="144"/>
      </w:pPr>
      <w:rPr>
        <w:rFonts w:ascii="Times New Roman" w:eastAsia="Times New Roman" w:hAnsi="Times New Roman" w:cs="Times New Roman" w:hint="default"/>
        <w:w w:val="99"/>
        <w:lang w:val="ro-RO" w:eastAsia="en-US" w:bidi="ar-SA"/>
      </w:rPr>
    </w:lvl>
    <w:lvl w:ilvl="3">
      <w:numFmt w:val="bullet"/>
      <w:lvlText w:val="•"/>
      <w:lvlJc w:val="left"/>
      <w:pPr>
        <w:ind w:left="4317" w:hanging="144"/>
      </w:pPr>
      <w:rPr>
        <w:rFonts w:hint="default"/>
        <w:lang w:val="ro-RO" w:eastAsia="en-US" w:bidi="ar-SA"/>
      </w:rPr>
    </w:lvl>
    <w:lvl w:ilvl="4">
      <w:numFmt w:val="bullet"/>
      <w:lvlText w:val="•"/>
      <w:lvlJc w:val="left"/>
      <w:pPr>
        <w:ind w:left="5946" w:hanging="144"/>
      </w:pPr>
      <w:rPr>
        <w:rFonts w:hint="default"/>
        <w:lang w:val="ro-RO" w:eastAsia="en-US" w:bidi="ar-SA"/>
      </w:rPr>
    </w:lvl>
    <w:lvl w:ilvl="5">
      <w:numFmt w:val="bullet"/>
      <w:lvlText w:val="•"/>
      <w:lvlJc w:val="left"/>
      <w:pPr>
        <w:ind w:left="7574" w:hanging="144"/>
      </w:pPr>
      <w:rPr>
        <w:rFonts w:hint="default"/>
        <w:lang w:val="ro-RO" w:eastAsia="en-US" w:bidi="ar-SA"/>
      </w:rPr>
    </w:lvl>
    <w:lvl w:ilvl="6">
      <w:numFmt w:val="bullet"/>
      <w:lvlText w:val="•"/>
      <w:lvlJc w:val="left"/>
      <w:pPr>
        <w:ind w:left="9203" w:hanging="144"/>
      </w:pPr>
      <w:rPr>
        <w:rFonts w:hint="default"/>
        <w:lang w:val="ro-RO" w:eastAsia="en-US" w:bidi="ar-SA"/>
      </w:rPr>
    </w:lvl>
    <w:lvl w:ilvl="7">
      <w:numFmt w:val="bullet"/>
      <w:lvlText w:val="•"/>
      <w:lvlJc w:val="left"/>
      <w:pPr>
        <w:ind w:left="10832" w:hanging="144"/>
      </w:pPr>
      <w:rPr>
        <w:rFonts w:hint="default"/>
        <w:lang w:val="ro-RO" w:eastAsia="en-US" w:bidi="ar-SA"/>
      </w:rPr>
    </w:lvl>
    <w:lvl w:ilvl="8">
      <w:numFmt w:val="bullet"/>
      <w:lvlText w:val="•"/>
      <w:lvlJc w:val="left"/>
      <w:pPr>
        <w:ind w:left="12460" w:hanging="144"/>
      </w:pPr>
      <w:rPr>
        <w:rFonts w:hint="default"/>
        <w:lang w:val="ro-RO" w:eastAsia="en-US" w:bidi="ar-SA"/>
      </w:rPr>
    </w:lvl>
  </w:abstractNum>
  <w:abstractNum w:abstractNumId="1" w15:restartNumberingAfterBreak="0">
    <w:nsid w:val="0BD815E8"/>
    <w:multiLevelType w:val="multilevel"/>
    <w:tmpl w:val="07302F92"/>
    <w:lvl w:ilvl="0">
      <w:start w:val="1"/>
      <w:numFmt w:val="decimal"/>
      <w:lvlText w:val="%1"/>
      <w:lvlJc w:val="left"/>
      <w:pPr>
        <w:ind w:left="1066" w:hanging="422"/>
      </w:pPr>
      <w:rPr>
        <w:rFonts w:hint="default"/>
        <w:lang w:val="ro-RO" w:eastAsia="en-US" w:bidi="ar-SA"/>
      </w:rPr>
    </w:lvl>
    <w:lvl w:ilvl="1">
      <w:start w:val="1"/>
      <w:numFmt w:val="decimal"/>
      <w:lvlText w:val="%1.%2."/>
      <w:lvlJc w:val="left"/>
      <w:pPr>
        <w:ind w:left="1066" w:hanging="422"/>
      </w:pPr>
      <w:rPr>
        <w:rFonts w:ascii="Times New Roman" w:eastAsia="Times New Roman" w:hAnsi="Times New Roman" w:cs="Times New Roman" w:hint="default"/>
        <w:b w:val="0"/>
        <w:bCs w:val="0"/>
        <w:i w:val="0"/>
        <w:iCs w:val="0"/>
        <w:w w:val="100"/>
        <w:sz w:val="24"/>
        <w:szCs w:val="24"/>
        <w:lang w:val="ro-RO" w:eastAsia="en-US" w:bidi="ar-SA"/>
      </w:rPr>
    </w:lvl>
    <w:lvl w:ilvl="2">
      <w:numFmt w:val="bullet"/>
      <w:lvlText w:val="•"/>
      <w:lvlJc w:val="left"/>
      <w:pPr>
        <w:ind w:left="3991" w:hanging="422"/>
      </w:pPr>
      <w:rPr>
        <w:rFonts w:hint="default"/>
        <w:lang w:val="ro-RO" w:eastAsia="en-US" w:bidi="ar-SA"/>
      </w:rPr>
    </w:lvl>
    <w:lvl w:ilvl="3">
      <w:numFmt w:val="bullet"/>
      <w:lvlText w:val="•"/>
      <w:lvlJc w:val="left"/>
      <w:pPr>
        <w:ind w:left="5457" w:hanging="422"/>
      </w:pPr>
      <w:rPr>
        <w:rFonts w:hint="default"/>
        <w:lang w:val="ro-RO" w:eastAsia="en-US" w:bidi="ar-SA"/>
      </w:rPr>
    </w:lvl>
    <w:lvl w:ilvl="4">
      <w:numFmt w:val="bullet"/>
      <w:lvlText w:val="•"/>
      <w:lvlJc w:val="left"/>
      <w:pPr>
        <w:ind w:left="6923" w:hanging="422"/>
      </w:pPr>
      <w:rPr>
        <w:rFonts w:hint="default"/>
        <w:lang w:val="ro-RO" w:eastAsia="en-US" w:bidi="ar-SA"/>
      </w:rPr>
    </w:lvl>
    <w:lvl w:ilvl="5">
      <w:numFmt w:val="bullet"/>
      <w:lvlText w:val="•"/>
      <w:lvlJc w:val="left"/>
      <w:pPr>
        <w:ind w:left="8389" w:hanging="422"/>
      </w:pPr>
      <w:rPr>
        <w:rFonts w:hint="default"/>
        <w:lang w:val="ro-RO" w:eastAsia="en-US" w:bidi="ar-SA"/>
      </w:rPr>
    </w:lvl>
    <w:lvl w:ilvl="6">
      <w:numFmt w:val="bullet"/>
      <w:lvlText w:val="•"/>
      <w:lvlJc w:val="left"/>
      <w:pPr>
        <w:ind w:left="9855" w:hanging="422"/>
      </w:pPr>
      <w:rPr>
        <w:rFonts w:hint="default"/>
        <w:lang w:val="ro-RO" w:eastAsia="en-US" w:bidi="ar-SA"/>
      </w:rPr>
    </w:lvl>
    <w:lvl w:ilvl="7">
      <w:numFmt w:val="bullet"/>
      <w:lvlText w:val="•"/>
      <w:lvlJc w:val="left"/>
      <w:pPr>
        <w:ind w:left="11320" w:hanging="422"/>
      </w:pPr>
      <w:rPr>
        <w:rFonts w:hint="default"/>
        <w:lang w:val="ro-RO" w:eastAsia="en-US" w:bidi="ar-SA"/>
      </w:rPr>
    </w:lvl>
    <w:lvl w:ilvl="8">
      <w:numFmt w:val="bullet"/>
      <w:lvlText w:val="•"/>
      <w:lvlJc w:val="left"/>
      <w:pPr>
        <w:ind w:left="12786" w:hanging="422"/>
      </w:pPr>
      <w:rPr>
        <w:rFonts w:hint="default"/>
        <w:lang w:val="ro-RO" w:eastAsia="en-US" w:bidi="ar-SA"/>
      </w:rPr>
    </w:lvl>
  </w:abstractNum>
  <w:abstractNum w:abstractNumId="2" w15:restartNumberingAfterBreak="0">
    <w:nsid w:val="106E0F19"/>
    <w:multiLevelType w:val="hybridMultilevel"/>
    <w:tmpl w:val="EEDE7A82"/>
    <w:lvl w:ilvl="0" w:tplc="304093D2">
      <w:numFmt w:val="bullet"/>
      <w:lvlText w:val="-"/>
      <w:lvlJc w:val="left"/>
      <w:pPr>
        <w:ind w:left="908" w:hanging="144"/>
      </w:pPr>
      <w:rPr>
        <w:rFonts w:ascii="Times New Roman" w:eastAsia="Times New Roman" w:hAnsi="Times New Roman" w:cs="Times New Roman" w:hint="default"/>
        <w:b w:val="0"/>
        <w:bCs w:val="0"/>
        <w:i w:val="0"/>
        <w:iCs w:val="0"/>
        <w:w w:val="99"/>
        <w:sz w:val="24"/>
        <w:szCs w:val="24"/>
        <w:lang w:val="ro-RO" w:eastAsia="en-US" w:bidi="ar-SA"/>
      </w:rPr>
    </w:lvl>
    <w:lvl w:ilvl="1" w:tplc="4AAC3C6A">
      <w:numFmt w:val="bullet"/>
      <w:lvlText w:val="•"/>
      <w:lvlJc w:val="left"/>
      <w:pPr>
        <w:ind w:left="2381" w:hanging="144"/>
      </w:pPr>
      <w:rPr>
        <w:rFonts w:hint="default"/>
        <w:lang w:val="ro-RO" w:eastAsia="en-US" w:bidi="ar-SA"/>
      </w:rPr>
    </w:lvl>
    <w:lvl w:ilvl="2" w:tplc="08365ACA">
      <w:numFmt w:val="bullet"/>
      <w:lvlText w:val="•"/>
      <w:lvlJc w:val="left"/>
      <w:pPr>
        <w:ind w:left="3863" w:hanging="144"/>
      </w:pPr>
      <w:rPr>
        <w:rFonts w:hint="default"/>
        <w:lang w:val="ro-RO" w:eastAsia="en-US" w:bidi="ar-SA"/>
      </w:rPr>
    </w:lvl>
    <w:lvl w:ilvl="3" w:tplc="4D924368">
      <w:numFmt w:val="bullet"/>
      <w:lvlText w:val="•"/>
      <w:lvlJc w:val="left"/>
      <w:pPr>
        <w:ind w:left="5345" w:hanging="144"/>
      </w:pPr>
      <w:rPr>
        <w:rFonts w:hint="default"/>
        <w:lang w:val="ro-RO" w:eastAsia="en-US" w:bidi="ar-SA"/>
      </w:rPr>
    </w:lvl>
    <w:lvl w:ilvl="4" w:tplc="4CD4E8A8">
      <w:numFmt w:val="bullet"/>
      <w:lvlText w:val="•"/>
      <w:lvlJc w:val="left"/>
      <w:pPr>
        <w:ind w:left="6827" w:hanging="144"/>
      </w:pPr>
      <w:rPr>
        <w:rFonts w:hint="default"/>
        <w:lang w:val="ro-RO" w:eastAsia="en-US" w:bidi="ar-SA"/>
      </w:rPr>
    </w:lvl>
    <w:lvl w:ilvl="5" w:tplc="1748624E">
      <w:numFmt w:val="bullet"/>
      <w:lvlText w:val="•"/>
      <w:lvlJc w:val="left"/>
      <w:pPr>
        <w:ind w:left="8309" w:hanging="144"/>
      </w:pPr>
      <w:rPr>
        <w:rFonts w:hint="default"/>
        <w:lang w:val="ro-RO" w:eastAsia="en-US" w:bidi="ar-SA"/>
      </w:rPr>
    </w:lvl>
    <w:lvl w:ilvl="6" w:tplc="BA1424D6">
      <w:numFmt w:val="bullet"/>
      <w:lvlText w:val="•"/>
      <w:lvlJc w:val="left"/>
      <w:pPr>
        <w:ind w:left="9791" w:hanging="144"/>
      </w:pPr>
      <w:rPr>
        <w:rFonts w:hint="default"/>
        <w:lang w:val="ro-RO" w:eastAsia="en-US" w:bidi="ar-SA"/>
      </w:rPr>
    </w:lvl>
    <w:lvl w:ilvl="7" w:tplc="81901724">
      <w:numFmt w:val="bullet"/>
      <w:lvlText w:val="•"/>
      <w:lvlJc w:val="left"/>
      <w:pPr>
        <w:ind w:left="11272" w:hanging="144"/>
      </w:pPr>
      <w:rPr>
        <w:rFonts w:hint="default"/>
        <w:lang w:val="ro-RO" w:eastAsia="en-US" w:bidi="ar-SA"/>
      </w:rPr>
    </w:lvl>
    <w:lvl w:ilvl="8" w:tplc="FF503218">
      <w:numFmt w:val="bullet"/>
      <w:lvlText w:val="•"/>
      <w:lvlJc w:val="left"/>
      <w:pPr>
        <w:ind w:left="12754" w:hanging="144"/>
      </w:pPr>
      <w:rPr>
        <w:rFonts w:hint="default"/>
        <w:lang w:val="ro-RO" w:eastAsia="en-US" w:bidi="ar-SA"/>
      </w:rPr>
    </w:lvl>
  </w:abstractNum>
  <w:abstractNum w:abstractNumId="3" w15:restartNumberingAfterBreak="0">
    <w:nsid w:val="12EA4F32"/>
    <w:multiLevelType w:val="multilevel"/>
    <w:tmpl w:val="5F76C318"/>
    <w:lvl w:ilvl="0">
      <w:start w:val="3"/>
      <w:numFmt w:val="decimal"/>
      <w:lvlText w:val="%1"/>
      <w:lvlJc w:val="left"/>
      <w:pPr>
        <w:ind w:left="993" w:hanging="349"/>
      </w:pPr>
      <w:rPr>
        <w:rFonts w:hint="default"/>
        <w:lang w:val="ro-RO" w:eastAsia="en-US" w:bidi="ar-SA"/>
      </w:rPr>
    </w:lvl>
    <w:lvl w:ilvl="1">
      <w:start w:val="1"/>
      <w:numFmt w:val="decimal"/>
      <w:lvlText w:val="%1.%2."/>
      <w:lvlJc w:val="left"/>
      <w:pPr>
        <w:ind w:left="993" w:hanging="349"/>
      </w:pPr>
      <w:rPr>
        <w:rFonts w:ascii="Times New Roman" w:eastAsia="Times New Roman" w:hAnsi="Times New Roman" w:cs="Times New Roman" w:hint="default"/>
        <w:b w:val="0"/>
        <w:bCs w:val="0"/>
        <w:i w:val="0"/>
        <w:iCs w:val="0"/>
        <w:spacing w:val="-5"/>
        <w:w w:val="100"/>
        <w:sz w:val="22"/>
        <w:szCs w:val="22"/>
        <w:lang w:val="ro-RO" w:eastAsia="en-US" w:bidi="ar-SA"/>
      </w:rPr>
    </w:lvl>
    <w:lvl w:ilvl="2">
      <w:numFmt w:val="bullet"/>
      <w:lvlText w:val="•"/>
      <w:lvlJc w:val="left"/>
      <w:pPr>
        <w:ind w:left="3943" w:hanging="349"/>
      </w:pPr>
      <w:rPr>
        <w:rFonts w:hint="default"/>
        <w:lang w:val="ro-RO" w:eastAsia="en-US" w:bidi="ar-SA"/>
      </w:rPr>
    </w:lvl>
    <w:lvl w:ilvl="3">
      <w:numFmt w:val="bullet"/>
      <w:lvlText w:val="•"/>
      <w:lvlJc w:val="left"/>
      <w:pPr>
        <w:ind w:left="5415" w:hanging="349"/>
      </w:pPr>
      <w:rPr>
        <w:rFonts w:hint="default"/>
        <w:lang w:val="ro-RO" w:eastAsia="en-US" w:bidi="ar-SA"/>
      </w:rPr>
    </w:lvl>
    <w:lvl w:ilvl="4">
      <w:numFmt w:val="bullet"/>
      <w:lvlText w:val="•"/>
      <w:lvlJc w:val="left"/>
      <w:pPr>
        <w:ind w:left="6887" w:hanging="349"/>
      </w:pPr>
      <w:rPr>
        <w:rFonts w:hint="default"/>
        <w:lang w:val="ro-RO" w:eastAsia="en-US" w:bidi="ar-SA"/>
      </w:rPr>
    </w:lvl>
    <w:lvl w:ilvl="5">
      <w:numFmt w:val="bullet"/>
      <w:lvlText w:val="•"/>
      <w:lvlJc w:val="left"/>
      <w:pPr>
        <w:ind w:left="8359" w:hanging="349"/>
      </w:pPr>
      <w:rPr>
        <w:rFonts w:hint="default"/>
        <w:lang w:val="ro-RO" w:eastAsia="en-US" w:bidi="ar-SA"/>
      </w:rPr>
    </w:lvl>
    <w:lvl w:ilvl="6">
      <w:numFmt w:val="bullet"/>
      <w:lvlText w:val="•"/>
      <w:lvlJc w:val="left"/>
      <w:pPr>
        <w:ind w:left="9831" w:hanging="349"/>
      </w:pPr>
      <w:rPr>
        <w:rFonts w:hint="default"/>
        <w:lang w:val="ro-RO" w:eastAsia="en-US" w:bidi="ar-SA"/>
      </w:rPr>
    </w:lvl>
    <w:lvl w:ilvl="7">
      <w:numFmt w:val="bullet"/>
      <w:lvlText w:val="•"/>
      <w:lvlJc w:val="left"/>
      <w:pPr>
        <w:ind w:left="11302" w:hanging="349"/>
      </w:pPr>
      <w:rPr>
        <w:rFonts w:hint="default"/>
        <w:lang w:val="ro-RO" w:eastAsia="en-US" w:bidi="ar-SA"/>
      </w:rPr>
    </w:lvl>
    <w:lvl w:ilvl="8">
      <w:numFmt w:val="bullet"/>
      <w:lvlText w:val="•"/>
      <w:lvlJc w:val="left"/>
      <w:pPr>
        <w:ind w:left="12774" w:hanging="349"/>
      </w:pPr>
      <w:rPr>
        <w:rFonts w:hint="default"/>
        <w:lang w:val="ro-RO" w:eastAsia="en-US" w:bidi="ar-SA"/>
      </w:rPr>
    </w:lvl>
  </w:abstractNum>
  <w:abstractNum w:abstractNumId="4" w15:restartNumberingAfterBreak="0">
    <w:nsid w:val="1876178F"/>
    <w:multiLevelType w:val="hybridMultilevel"/>
    <w:tmpl w:val="02D4D3D4"/>
    <w:lvl w:ilvl="0" w:tplc="0F9C144C">
      <w:start w:val="1"/>
      <w:numFmt w:val="lowerLetter"/>
      <w:lvlText w:val="%1."/>
      <w:lvlJc w:val="left"/>
      <w:pPr>
        <w:ind w:left="874" w:hanging="230"/>
      </w:pPr>
      <w:rPr>
        <w:rFonts w:ascii="Times New Roman" w:eastAsia="Times New Roman" w:hAnsi="Times New Roman" w:cs="Times New Roman" w:hint="default"/>
        <w:b w:val="0"/>
        <w:bCs w:val="0"/>
        <w:i w:val="0"/>
        <w:iCs w:val="0"/>
        <w:spacing w:val="-1"/>
        <w:w w:val="100"/>
        <w:sz w:val="24"/>
        <w:szCs w:val="24"/>
        <w:lang w:val="ro-RO" w:eastAsia="en-US" w:bidi="ar-SA"/>
      </w:rPr>
    </w:lvl>
    <w:lvl w:ilvl="1" w:tplc="0B7A8A48">
      <w:numFmt w:val="bullet"/>
      <w:lvlText w:val="•"/>
      <w:lvlJc w:val="left"/>
      <w:pPr>
        <w:ind w:left="2363" w:hanging="230"/>
      </w:pPr>
      <w:rPr>
        <w:rFonts w:hint="default"/>
        <w:lang w:val="ro-RO" w:eastAsia="en-US" w:bidi="ar-SA"/>
      </w:rPr>
    </w:lvl>
    <w:lvl w:ilvl="2" w:tplc="4DD438BA">
      <w:numFmt w:val="bullet"/>
      <w:lvlText w:val="•"/>
      <w:lvlJc w:val="left"/>
      <w:pPr>
        <w:ind w:left="3847" w:hanging="230"/>
      </w:pPr>
      <w:rPr>
        <w:rFonts w:hint="default"/>
        <w:lang w:val="ro-RO" w:eastAsia="en-US" w:bidi="ar-SA"/>
      </w:rPr>
    </w:lvl>
    <w:lvl w:ilvl="3" w:tplc="BFA47F60">
      <w:numFmt w:val="bullet"/>
      <w:lvlText w:val="•"/>
      <w:lvlJc w:val="left"/>
      <w:pPr>
        <w:ind w:left="5331" w:hanging="230"/>
      </w:pPr>
      <w:rPr>
        <w:rFonts w:hint="default"/>
        <w:lang w:val="ro-RO" w:eastAsia="en-US" w:bidi="ar-SA"/>
      </w:rPr>
    </w:lvl>
    <w:lvl w:ilvl="4" w:tplc="1AB2809E">
      <w:numFmt w:val="bullet"/>
      <w:lvlText w:val="•"/>
      <w:lvlJc w:val="left"/>
      <w:pPr>
        <w:ind w:left="6815" w:hanging="230"/>
      </w:pPr>
      <w:rPr>
        <w:rFonts w:hint="default"/>
        <w:lang w:val="ro-RO" w:eastAsia="en-US" w:bidi="ar-SA"/>
      </w:rPr>
    </w:lvl>
    <w:lvl w:ilvl="5" w:tplc="B2D40A1E">
      <w:numFmt w:val="bullet"/>
      <w:lvlText w:val="•"/>
      <w:lvlJc w:val="left"/>
      <w:pPr>
        <w:ind w:left="8299" w:hanging="230"/>
      </w:pPr>
      <w:rPr>
        <w:rFonts w:hint="default"/>
        <w:lang w:val="ro-RO" w:eastAsia="en-US" w:bidi="ar-SA"/>
      </w:rPr>
    </w:lvl>
    <w:lvl w:ilvl="6" w:tplc="8D6A9C1E">
      <w:numFmt w:val="bullet"/>
      <w:lvlText w:val="•"/>
      <w:lvlJc w:val="left"/>
      <w:pPr>
        <w:ind w:left="9783" w:hanging="230"/>
      </w:pPr>
      <w:rPr>
        <w:rFonts w:hint="default"/>
        <w:lang w:val="ro-RO" w:eastAsia="en-US" w:bidi="ar-SA"/>
      </w:rPr>
    </w:lvl>
    <w:lvl w:ilvl="7" w:tplc="C1383490">
      <w:numFmt w:val="bullet"/>
      <w:lvlText w:val="•"/>
      <w:lvlJc w:val="left"/>
      <w:pPr>
        <w:ind w:left="11266" w:hanging="230"/>
      </w:pPr>
      <w:rPr>
        <w:rFonts w:hint="default"/>
        <w:lang w:val="ro-RO" w:eastAsia="en-US" w:bidi="ar-SA"/>
      </w:rPr>
    </w:lvl>
    <w:lvl w:ilvl="8" w:tplc="001C9EBE">
      <w:numFmt w:val="bullet"/>
      <w:lvlText w:val="•"/>
      <w:lvlJc w:val="left"/>
      <w:pPr>
        <w:ind w:left="12750" w:hanging="230"/>
      </w:pPr>
      <w:rPr>
        <w:rFonts w:hint="default"/>
        <w:lang w:val="ro-RO" w:eastAsia="en-US" w:bidi="ar-SA"/>
      </w:rPr>
    </w:lvl>
  </w:abstractNum>
  <w:abstractNum w:abstractNumId="5" w15:restartNumberingAfterBreak="0">
    <w:nsid w:val="23830388"/>
    <w:multiLevelType w:val="hybridMultilevel"/>
    <w:tmpl w:val="2C2055B0"/>
    <w:lvl w:ilvl="0" w:tplc="C54CA712">
      <w:numFmt w:val="bullet"/>
      <w:lvlText w:val="-"/>
      <w:lvlJc w:val="left"/>
      <w:pPr>
        <w:ind w:left="-1" w:hanging="188"/>
      </w:pPr>
      <w:rPr>
        <w:rFonts w:ascii="Times New Roman" w:eastAsia="Times New Roman" w:hAnsi="Times New Roman" w:cs="Times New Roman" w:hint="default"/>
        <w:b w:val="0"/>
        <w:bCs w:val="0"/>
        <w:i w:val="0"/>
        <w:iCs w:val="0"/>
        <w:w w:val="134"/>
        <w:sz w:val="24"/>
        <w:szCs w:val="24"/>
        <w:lang w:val="ro-RO" w:eastAsia="en-US" w:bidi="ar-SA"/>
      </w:rPr>
    </w:lvl>
    <w:lvl w:ilvl="1" w:tplc="D8500546">
      <w:numFmt w:val="bullet"/>
      <w:lvlText w:val="•"/>
      <w:lvlJc w:val="left"/>
      <w:pPr>
        <w:ind w:left="412" w:hanging="188"/>
      </w:pPr>
      <w:rPr>
        <w:rFonts w:hint="default"/>
        <w:lang w:val="ro-RO" w:eastAsia="en-US" w:bidi="ar-SA"/>
      </w:rPr>
    </w:lvl>
    <w:lvl w:ilvl="2" w:tplc="94CA8206">
      <w:numFmt w:val="bullet"/>
      <w:lvlText w:val="•"/>
      <w:lvlJc w:val="left"/>
      <w:pPr>
        <w:ind w:left="825" w:hanging="188"/>
      </w:pPr>
      <w:rPr>
        <w:rFonts w:hint="default"/>
        <w:lang w:val="ro-RO" w:eastAsia="en-US" w:bidi="ar-SA"/>
      </w:rPr>
    </w:lvl>
    <w:lvl w:ilvl="3" w:tplc="A858B560">
      <w:numFmt w:val="bullet"/>
      <w:lvlText w:val="•"/>
      <w:lvlJc w:val="left"/>
      <w:pPr>
        <w:ind w:left="1238" w:hanging="188"/>
      </w:pPr>
      <w:rPr>
        <w:rFonts w:hint="default"/>
        <w:lang w:val="ro-RO" w:eastAsia="en-US" w:bidi="ar-SA"/>
      </w:rPr>
    </w:lvl>
    <w:lvl w:ilvl="4" w:tplc="BC1640E6">
      <w:numFmt w:val="bullet"/>
      <w:lvlText w:val="•"/>
      <w:lvlJc w:val="left"/>
      <w:pPr>
        <w:ind w:left="1651" w:hanging="188"/>
      </w:pPr>
      <w:rPr>
        <w:rFonts w:hint="default"/>
        <w:lang w:val="ro-RO" w:eastAsia="en-US" w:bidi="ar-SA"/>
      </w:rPr>
    </w:lvl>
    <w:lvl w:ilvl="5" w:tplc="2F541048">
      <w:numFmt w:val="bullet"/>
      <w:lvlText w:val="•"/>
      <w:lvlJc w:val="left"/>
      <w:pPr>
        <w:ind w:left="2064" w:hanging="188"/>
      </w:pPr>
      <w:rPr>
        <w:rFonts w:hint="default"/>
        <w:lang w:val="ro-RO" w:eastAsia="en-US" w:bidi="ar-SA"/>
      </w:rPr>
    </w:lvl>
    <w:lvl w:ilvl="6" w:tplc="F0F8FBC0">
      <w:numFmt w:val="bullet"/>
      <w:lvlText w:val="•"/>
      <w:lvlJc w:val="left"/>
      <w:pPr>
        <w:ind w:left="2477" w:hanging="188"/>
      </w:pPr>
      <w:rPr>
        <w:rFonts w:hint="default"/>
        <w:lang w:val="ro-RO" w:eastAsia="en-US" w:bidi="ar-SA"/>
      </w:rPr>
    </w:lvl>
    <w:lvl w:ilvl="7" w:tplc="B6EC0CB8">
      <w:numFmt w:val="bullet"/>
      <w:lvlText w:val="•"/>
      <w:lvlJc w:val="left"/>
      <w:pPr>
        <w:ind w:left="2890" w:hanging="188"/>
      </w:pPr>
      <w:rPr>
        <w:rFonts w:hint="default"/>
        <w:lang w:val="ro-RO" w:eastAsia="en-US" w:bidi="ar-SA"/>
      </w:rPr>
    </w:lvl>
    <w:lvl w:ilvl="8" w:tplc="34305FFA">
      <w:numFmt w:val="bullet"/>
      <w:lvlText w:val="•"/>
      <w:lvlJc w:val="left"/>
      <w:pPr>
        <w:ind w:left="3303" w:hanging="188"/>
      </w:pPr>
      <w:rPr>
        <w:rFonts w:hint="default"/>
        <w:lang w:val="ro-RO" w:eastAsia="en-US" w:bidi="ar-SA"/>
      </w:rPr>
    </w:lvl>
  </w:abstractNum>
  <w:abstractNum w:abstractNumId="6" w15:restartNumberingAfterBreak="0">
    <w:nsid w:val="2BC55CA9"/>
    <w:multiLevelType w:val="hybridMultilevel"/>
    <w:tmpl w:val="15F8335A"/>
    <w:lvl w:ilvl="0" w:tplc="7E340EA6">
      <w:numFmt w:val="bullet"/>
      <w:lvlText w:val="-"/>
      <w:lvlJc w:val="left"/>
      <w:pPr>
        <w:ind w:left="462" w:hanging="159"/>
      </w:pPr>
      <w:rPr>
        <w:rFonts w:ascii="Times New Roman" w:eastAsia="Times New Roman" w:hAnsi="Times New Roman" w:cs="Times New Roman" w:hint="default"/>
        <w:b w:val="0"/>
        <w:bCs w:val="0"/>
        <w:i w:val="0"/>
        <w:iCs w:val="0"/>
        <w:w w:val="99"/>
        <w:sz w:val="24"/>
        <w:szCs w:val="24"/>
        <w:lang w:val="ro-RO" w:eastAsia="en-US" w:bidi="ar-SA"/>
      </w:rPr>
    </w:lvl>
    <w:lvl w:ilvl="1" w:tplc="576EB202">
      <w:numFmt w:val="bullet"/>
      <w:lvlText w:val="-"/>
      <w:lvlJc w:val="left"/>
      <w:pPr>
        <w:ind w:left="462" w:hanging="144"/>
      </w:pPr>
      <w:rPr>
        <w:rFonts w:ascii="Times New Roman" w:eastAsia="Times New Roman" w:hAnsi="Times New Roman" w:cs="Times New Roman" w:hint="default"/>
        <w:b w:val="0"/>
        <w:bCs w:val="0"/>
        <w:i w:val="0"/>
        <w:iCs w:val="0"/>
        <w:w w:val="99"/>
        <w:sz w:val="24"/>
        <w:szCs w:val="24"/>
        <w:lang w:val="ro-RO" w:eastAsia="en-US" w:bidi="ar-SA"/>
      </w:rPr>
    </w:lvl>
    <w:lvl w:ilvl="2" w:tplc="990E24D6">
      <w:numFmt w:val="bullet"/>
      <w:lvlText w:val="•"/>
      <w:lvlJc w:val="left"/>
      <w:pPr>
        <w:ind w:left="3511" w:hanging="144"/>
      </w:pPr>
      <w:rPr>
        <w:rFonts w:hint="default"/>
        <w:lang w:val="ro-RO" w:eastAsia="en-US" w:bidi="ar-SA"/>
      </w:rPr>
    </w:lvl>
    <w:lvl w:ilvl="3" w:tplc="9AC64DB2">
      <w:numFmt w:val="bullet"/>
      <w:lvlText w:val="•"/>
      <w:lvlJc w:val="left"/>
      <w:pPr>
        <w:ind w:left="5037" w:hanging="144"/>
      </w:pPr>
      <w:rPr>
        <w:rFonts w:hint="default"/>
        <w:lang w:val="ro-RO" w:eastAsia="en-US" w:bidi="ar-SA"/>
      </w:rPr>
    </w:lvl>
    <w:lvl w:ilvl="4" w:tplc="0A76A4AE">
      <w:numFmt w:val="bullet"/>
      <w:lvlText w:val="•"/>
      <w:lvlJc w:val="left"/>
      <w:pPr>
        <w:ind w:left="6563" w:hanging="144"/>
      </w:pPr>
      <w:rPr>
        <w:rFonts w:hint="default"/>
        <w:lang w:val="ro-RO" w:eastAsia="en-US" w:bidi="ar-SA"/>
      </w:rPr>
    </w:lvl>
    <w:lvl w:ilvl="5" w:tplc="2D8471C8">
      <w:numFmt w:val="bullet"/>
      <w:lvlText w:val="•"/>
      <w:lvlJc w:val="left"/>
      <w:pPr>
        <w:ind w:left="8089" w:hanging="144"/>
      </w:pPr>
      <w:rPr>
        <w:rFonts w:hint="default"/>
        <w:lang w:val="ro-RO" w:eastAsia="en-US" w:bidi="ar-SA"/>
      </w:rPr>
    </w:lvl>
    <w:lvl w:ilvl="6" w:tplc="8DBC05F0">
      <w:numFmt w:val="bullet"/>
      <w:lvlText w:val="•"/>
      <w:lvlJc w:val="left"/>
      <w:pPr>
        <w:ind w:left="9615" w:hanging="144"/>
      </w:pPr>
      <w:rPr>
        <w:rFonts w:hint="default"/>
        <w:lang w:val="ro-RO" w:eastAsia="en-US" w:bidi="ar-SA"/>
      </w:rPr>
    </w:lvl>
    <w:lvl w:ilvl="7" w:tplc="0F5818D2">
      <w:numFmt w:val="bullet"/>
      <w:lvlText w:val="•"/>
      <w:lvlJc w:val="left"/>
      <w:pPr>
        <w:ind w:left="11140" w:hanging="144"/>
      </w:pPr>
      <w:rPr>
        <w:rFonts w:hint="default"/>
        <w:lang w:val="ro-RO" w:eastAsia="en-US" w:bidi="ar-SA"/>
      </w:rPr>
    </w:lvl>
    <w:lvl w:ilvl="8" w:tplc="AFB8DCEC">
      <w:numFmt w:val="bullet"/>
      <w:lvlText w:val="•"/>
      <w:lvlJc w:val="left"/>
      <w:pPr>
        <w:ind w:left="12666" w:hanging="144"/>
      </w:pPr>
      <w:rPr>
        <w:rFonts w:hint="default"/>
        <w:lang w:val="ro-RO" w:eastAsia="en-US" w:bidi="ar-SA"/>
      </w:rPr>
    </w:lvl>
  </w:abstractNum>
  <w:abstractNum w:abstractNumId="7" w15:restartNumberingAfterBreak="0">
    <w:nsid w:val="2DFE2202"/>
    <w:multiLevelType w:val="hybridMultilevel"/>
    <w:tmpl w:val="C2B05B28"/>
    <w:lvl w:ilvl="0" w:tplc="890C12BE">
      <w:numFmt w:val="bullet"/>
      <w:lvlText w:val="-"/>
      <w:lvlJc w:val="left"/>
      <w:pPr>
        <w:ind w:left="548" w:hanging="144"/>
      </w:pPr>
      <w:rPr>
        <w:rFonts w:ascii="Times New Roman" w:eastAsia="Times New Roman" w:hAnsi="Times New Roman" w:cs="Times New Roman" w:hint="default"/>
        <w:b w:val="0"/>
        <w:bCs w:val="0"/>
        <w:i w:val="0"/>
        <w:iCs w:val="0"/>
        <w:w w:val="99"/>
        <w:sz w:val="24"/>
        <w:szCs w:val="24"/>
        <w:lang w:val="ro-RO" w:eastAsia="en-US" w:bidi="ar-SA"/>
      </w:rPr>
    </w:lvl>
    <w:lvl w:ilvl="1" w:tplc="82128E80">
      <w:numFmt w:val="bullet"/>
      <w:lvlText w:val="•"/>
      <w:lvlJc w:val="left"/>
      <w:pPr>
        <w:ind w:left="2057" w:hanging="144"/>
      </w:pPr>
      <w:rPr>
        <w:rFonts w:hint="default"/>
        <w:lang w:val="ro-RO" w:eastAsia="en-US" w:bidi="ar-SA"/>
      </w:rPr>
    </w:lvl>
    <w:lvl w:ilvl="2" w:tplc="395E4CC6">
      <w:numFmt w:val="bullet"/>
      <w:lvlText w:val="•"/>
      <w:lvlJc w:val="left"/>
      <w:pPr>
        <w:ind w:left="3575" w:hanging="144"/>
      </w:pPr>
      <w:rPr>
        <w:rFonts w:hint="default"/>
        <w:lang w:val="ro-RO" w:eastAsia="en-US" w:bidi="ar-SA"/>
      </w:rPr>
    </w:lvl>
    <w:lvl w:ilvl="3" w:tplc="DF42AB4C">
      <w:numFmt w:val="bullet"/>
      <w:lvlText w:val="•"/>
      <w:lvlJc w:val="left"/>
      <w:pPr>
        <w:ind w:left="5093" w:hanging="144"/>
      </w:pPr>
      <w:rPr>
        <w:rFonts w:hint="default"/>
        <w:lang w:val="ro-RO" w:eastAsia="en-US" w:bidi="ar-SA"/>
      </w:rPr>
    </w:lvl>
    <w:lvl w:ilvl="4" w:tplc="111260EE">
      <w:numFmt w:val="bullet"/>
      <w:lvlText w:val="•"/>
      <w:lvlJc w:val="left"/>
      <w:pPr>
        <w:ind w:left="6611" w:hanging="144"/>
      </w:pPr>
      <w:rPr>
        <w:rFonts w:hint="default"/>
        <w:lang w:val="ro-RO" w:eastAsia="en-US" w:bidi="ar-SA"/>
      </w:rPr>
    </w:lvl>
    <w:lvl w:ilvl="5" w:tplc="E02CA996">
      <w:numFmt w:val="bullet"/>
      <w:lvlText w:val="•"/>
      <w:lvlJc w:val="left"/>
      <w:pPr>
        <w:ind w:left="8129" w:hanging="144"/>
      </w:pPr>
      <w:rPr>
        <w:rFonts w:hint="default"/>
        <w:lang w:val="ro-RO" w:eastAsia="en-US" w:bidi="ar-SA"/>
      </w:rPr>
    </w:lvl>
    <w:lvl w:ilvl="6" w:tplc="4BE03EB0">
      <w:numFmt w:val="bullet"/>
      <w:lvlText w:val="•"/>
      <w:lvlJc w:val="left"/>
      <w:pPr>
        <w:ind w:left="9647" w:hanging="144"/>
      </w:pPr>
      <w:rPr>
        <w:rFonts w:hint="default"/>
        <w:lang w:val="ro-RO" w:eastAsia="en-US" w:bidi="ar-SA"/>
      </w:rPr>
    </w:lvl>
    <w:lvl w:ilvl="7" w:tplc="72F21D48">
      <w:numFmt w:val="bullet"/>
      <w:lvlText w:val="•"/>
      <w:lvlJc w:val="left"/>
      <w:pPr>
        <w:ind w:left="11164" w:hanging="144"/>
      </w:pPr>
      <w:rPr>
        <w:rFonts w:hint="default"/>
        <w:lang w:val="ro-RO" w:eastAsia="en-US" w:bidi="ar-SA"/>
      </w:rPr>
    </w:lvl>
    <w:lvl w:ilvl="8" w:tplc="DDD853A8">
      <w:numFmt w:val="bullet"/>
      <w:lvlText w:val="•"/>
      <w:lvlJc w:val="left"/>
      <w:pPr>
        <w:ind w:left="12682" w:hanging="144"/>
      </w:pPr>
      <w:rPr>
        <w:rFonts w:hint="default"/>
        <w:lang w:val="ro-RO" w:eastAsia="en-US" w:bidi="ar-SA"/>
      </w:rPr>
    </w:lvl>
  </w:abstractNum>
  <w:abstractNum w:abstractNumId="8" w15:restartNumberingAfterBreak="0">
    <w:nsid w:val="2F087ACB"/>
    <w:multiLevelType w:val="hybridMultilevel"/>
    <w:tmpl w:val="00A8AE06"/>
    <w:lvl w:ilvl="0" w:tplc="93EEA710">
      <w:numFmt w:val="bullet"/>
      <w:lvlText w:val="-"/>
      <w:lvlJc w:val="left"/>
      <w:pPr>
        <w:ind w:left="462" w:hanging="144"/>
      </w:pPr>
      <w:rPr>
        <w:rFonts w:ascii="Times New Roman" w:eastAsia="Times New Roman" w:hAnsi="Times New Roman" w:cs="Times New Roman" w:hint="default"/>
        <w:b w:val="0"/>
        <w:bCs w:val="0"/>
        <w:i w:val="0"/>
        <w:iCs w:val="0"/>
        <w:w w:val="99"/>
        <w:sz w:val="24"/>
        <w:szCs w:val="24"/>
        <w:lang w:val="ro-RO" w:eastAsia="en-US" w:bidi="ar-SA"/>
      </w:rPr>
    </w:lvl>
    <w:lvl w:ilvl="1" w:tplc="9BD60126">
      <w:numFmt w:val="bullet"/>
      <w:lvlText w:val="-"/>
      <w:lvlJc w:val="left"/>
      <w:pPr>
        <w:ind w:left="908" w:hanging="144"/>
      </w:pPr>
      <w:rPr>
        <w:rFonts w:ascii="Times New Roman" w:eastAsia="Times New Roman" w:hAnsi="Times New Roman" w:cs="Times New Roman" w:hint="default"/>
        <w:b w:val="0"/>
        <w:bCs w:val="0"/>
        <w:i w:val="0"/>
        <w:iCs w:val="0"/>
        <w:w w:val="99"/>
        <w:sz w:val="24"/>
        <w:szCs w:val="24"/>
        <w:lang w:val="ro-RO" w:eastAsia="en-US" w:bidi="ar-SA"/>
      </w:rPr>
    </w:lvl>
    <w:lvl w:ilvl="2" w:tplc="6D5CEBB8">
      <w:numFmt w:val="bullet"/>
      <w:lvlText w:val="•"/>
      <w:lvlJc w:val="left"/>
      <w:pPr>
        <w:ind w:left="2546" w:hanging="144"/>
      </w:pPr>
      <w:rPr>
        <w:rFonts w:hint="default"/>
        <w:lang w:val="ro-RO" w:eastAsia="en-US" w:bidi="ar-SA"/>
      </w:rPr>
    </w:lvl>
    <w:lvl w:ilvl="3" w:tplc="812040B8">
      <w:numFmt w:val="bullet"/>
      <w:lvlText w:val="•"/>
      <w:lvlJc w:val="left"/>
      <w:pPr>
        <w:ind w:left="4192" w:hanging="144"/>
      </w:pPr>
      <w:rPr>
        <w:rFonts w:hint="default"/>
        <w:lang w:val="ro-RO" w:eastAsia="en-US" w:bidi="ar-SA"/>
      </w:rPr>
    </w:lvl>
    <w:lvl w:ilvl="4" w:tplc="295622C8">
      <w:numFmt w:val="bullet"/>
      <w:lvlText w:val="•"/>
      <w:lvlJc w:val="left"/>
      <w:pPr>
        <w:ind w:left="5839" w:hanging="144"/>
      </w:pPr>
      <w:rPr>
        <w:rFonts w:hint="default"/>
        <w:lang w:val="ro-RO" w:eastAsia="en-US" w:bidi="ar-SA"/>
      </w:rPr>
    </w:lvl>
    <w:lvl w:ilvl="5" w:tplc="9774AC04">
      <w:numFmt w:val="bullet"/>
      <w:lvlText w:val="•"/>
      <w:lvlJc w:val="left"/>
      <w:pPr>
        <w:ind w:left="7485" w:hanging="144"/>
      </w:pPr>
      <w:rPr>
        <w:rFonts w:hint="default"/>
        <w:lang w:val="ro-RO" w:eastAsia="en-US" w:bidi="ar-SA"/>
      </w:rPr>
    </w:lvl>
    <w:lvl w:ilvl="6" w:tplc="8DCC2C88">
      <w:numFmt w:val="bullet"/>
      <w:lvlText w:val="•"/>
      <w:lvlJc w:val="left"/>
      <w:pPr>
        <w:ind w:left="9132" w:hanging="144"/>
      </w:pPr>
      <w:rPr>
        <w:rFonts w:hint="default"/>
        <w:lang w:val="ro-RO" w:eastAsia="en-US" w:bidi="ar-SA"/>
      </w:rPr>
    </w:lvl>
    <w:lvl w:ilvl="7" w:tplc="D0CCD230">
      <w:numFmt w:val="bullet"/>
      <w:lvlText w:val="•"/>
      <w:lvlJc w:val="left"/>
      <w:pPr>
        <w:ind w:left="10778" w:hanging="144"/>
      </w:pPr>
      <w:rPr>
        <w:rFonts w:hint="default"/>
        <w:lang w:val="ro-RO" w:eastAsia="en-US" w:bidi="ar-SA"/>
      </w:rPr>
    </w:lvl>
    <w:lvl w:ilvl="8" w:tplc="02E8DFEA">
      <w:numFmt w:val="bullet"/>
      <w:lvlText w:val="•"/>
      <w:lvlJc w:val="left"/>
      <w:pPr>
        <w:ind w:left="12425" w:hanging="144"/>
      </w:pPr>
      <w:rPr>
        <w:rFonts w:hint="default"/>
        <w:lang w:val="ro-RO" w:eastAsia="en-US" w:bidi="ar-SA"/>
      </w:rPr>
    </w:lvl>
  </w:abstractNum>
  <w:abstractNum w:abstractNumId="9" w15:restartNumberingAfterBreak="0">
    <w:nsid w:val="320D5280"/>
    <w:multiLevelType w:val="multilevel"/>
    <w:tmpl w:val="1A6AD5D4"/>
    <w:lvl w:ilvl="0">
      <w:start w:val="2"/>
      <w:numFmt w:val="decimal"/>
      <w:lvlText w:val="%1"/>
      <w:lvlJc w:val="left"/>
      <w:pPr>
        <w:ind w:left="644" w:hanging="422"/>
      </w:pPr>
      <w:rPr>
        <w:rFonts w:hint="default"/>
        <w:lang w:val="ro-RO" w:eastAsia="en-US" w:bidi="ar-SA"/>
      </w:rPr>
    </w:lvl>
    <w:lvl w:ilvl="1">
      <w:start w:val="1"/>
      <w:numFmt w:val="decimal"/>
      <w:lvlText w:val="%1.%2."/>
      <w:lvlJc w:val="left"/>
      <w:pPr>
        <w:ind w:left="644" w:hanging="422"/>
        <w:jc w:val="right"/>
      </w:pPr>
      <w:rPr>
        <w:rFonts w:ascii="Times New Roman" w:eastAsia="Times New Roman" w:hAnsi="Times New Roman" w:cs="Times New Roman" w:hint="default"/>
        <w:b/>
        <w:bCs/>
        <w:i w:val="0"/>
        <w:iCs w:val="0"/>
        <w:w w:val="100"/>
        <w:sz w:val="24"/>
        <w:szCs w:val="24"/>
        <w:lang w:val="ro-RO" w:eastAsia="en-US" w:bidi="ar-SA"/>
      </w:rPr>
    </w:lvl>
    <w:lvl w:ilvl="2">
      <w:start w:val="1"/>
      <w:numFmt w:val="decimal"/>
      <w:lvlText w:val="%1.%2.%3."/>
      <w:lvlJc w:val="left"/>
      <w:pPr>
        <w:ind w:left="1306" w:hanging="600"/>
        <w:jc w:val="right"/>
      </w:pPr>
      <w:rPr>
        <w:rFonts w:ascii="Times New Roman" w:eastAsia="Times New Roman" w:hAnsi="Times New Roman" w:cs="Times New Roman" w:hint="default"/>
        <w:b/>
        <w:bCs/>
        <w:i w:val="0"/>
        <w:iCs w:val="0"/>
        <w:spacing w:val="-5"/>
        <w:w w:val="100"/>
        <w:sz w:val="24"/>
        <w:szCs w:val="24"/>
        <w:lang w:val="ro-RO" w:eastAsia="en-US" w:bidi="ar-SA"/>
      </w:rPr>
    </w:lvl>
    <w:lvl w:ilvl="3">
      <w:start w:val="1"/>
      <w:numFmt w:val="decimal"/>
      <w:lvlText w:val="%4."/>
      <w:lvlJc w:val="left"/>
      <w:pPr>
        <w:ind w:left="586"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4">
      <w:numFmt w:val="bullet"/>
      <w:lvlText w:val="-"/>
      <w:lvlJc w:val="left"/>
      <w:pPr>
        <w:ind w:left="908" w:hanging="144"/>
      </w:pPr>
      <w:rPr>
        <w:rFonts w:ascii="Times New Roman" w:eastAsia="Times New Roman" w:hAnsi="Times New Roman" w:cs="Times New Roman" w:hint="default"/>
        <w:b w:val="0"/>
        <w:bCs w:val="0"/>
        <w:i w:val="0"/>
        <w:iCs w:val="0"/>
        <w:w w:val="99"/>
        <w:sz w:val="24"/>
        <w:szCs w:val="24"/>
        <w:lang w:val="ro-RO" w:eastAsia="en-US" w:bidi="ar-SA"/>
      </w:rPr>
    </w:lvl>
    <w:lvl w:ilvl="5">
      <w:numFmt w:val="bullet"/>
      <w:lvlText w:val="•"/>
      <w:lvlJc w:val="left"/>
      <w:pPr>
        <w:ind w:left="940" w:hanging="144"/>
      </w:pPr>
      <w:rPr>
        <w:rFonts w:hint="default"/>
        <w:lang w:val="ro-RO" w:eastAsia="en-US" w:bidi="ar-SA"/>
      </w:rPr>
    </w:lvl>
    <w:lvl w:ilvl="6">
      <w:numFmt w:val="bullet"/>
      <w:lvlText w:val="•"/>
      <w:lvlJc w:val="left"/>
      <w:pPr>
        <w:ind w:left="1300" w:hanging="144"/>
      </w:pPr>
      <w:rPr>
        <w:rFonts w:hint="default"/>
        <w:lang w:val="ro-RO" w:eastAsia="en-US" w:bidi="ar-SA"/>
      </w:rPr>
    </w:lvl>
    <w:lvl w:ilvl="7">
      <w:numFmt w:val="bullet"/>
      <w:lvlText w:val="•"/>
      <w:lvlJc w:val="left"/>
      <w:pPr>
        <w:ind w:left="4904" w:hanging="144"/>
      </w:pPr>
      <w:rPr>
        <w:rFonts w:hint="default"/>
        <w:lang w:val="ro-RO" w:eastAsia="en-US" w:bidi="ar-SA"/>
      </w:rPr>
    </w:lvl>
    <w:lvl w:ilvl="8">
      <w:numFmt w:val="bullet"/>
      <w:lvlText w:val="•"/>
      <w:lvlJc w:val="left"/>
      <w:pPr>
        <w:ind w:left="8509" w:hanging="144"/>
      </w:pPr>
      <w:rPr>
        <w:rFonts w:hint="default"/>
        <w:lang w:val="ro-RO" w:eastAsia="en-US" w:bidi="ar-SA"/>
      </w:rPr>
    </w:lvl>
  </w:abstractNum>
  <w:abstractNum w:abstractNumId="10" w15:restartNumberingAfterBreak="0">
    <w:nsid w:val="32F40553"/>
    <w:multiLevelType w:val="hybridMultilevel"/>
    <w:tmpl w:val="E070C28C"/>
    <w:lvl w:ilvl="0" w:tplc="ED9AB026">
      <w:start w:val="4"/>
      <w:numFmt w:val="decimal"/>
      <w:lvlText w:val="%1."/>
      <w:lvlJc w:val="left"/>
      <w:pPr>
        <w:ind w:left="345" w:hanging="245"/>
      </w:pPr>
      <w:rPr>
        <w:rFonts w:ascii="Times New Roman" w:eastAsia="Times New Roman" w:hAnsi="Times New Roman" w:cs="Times New Roman" w:hint="default"/>
        <w:b w:val="0"/>
        <w:bCs w:val="0"/>
        <w:i w:val="0"/>
        <w:iCs w:val="0"/>
        <w:w w:val="100"/>
        <w:sz w:val="24"/>
        <w:szCs w:val="24"/>
        <w:lang w:val="ro-RO" w:eastAsia="en-US" w:bidi="ar-SA"/>
      </w:rPr>
    </w:lvl>
    <w:lvl w:ilvl="1" w:tplc="2F3C6796">
      <w:numFmt w:val="bullet"/>
      <w:lvlText w:val="-"/>
      <w:lvlJc w:val="left"/>
      <w:pPr>
        <w:ind w:left="100" w:hanging="192"/>
      </w:pPr>
      <w:rPr>
        <w:rFonts w:ascii="Times New Roman" w:eastAsia="Times New Roman" w:hAnsi="Times New Roman" w:cs="Times New Roman" w:hint="default"/>
        <w:b w:val="0"/>
        <w:bCs w:val="0"/>
        <w:i w:val="0"/>
        <w:iCs w:val="0"/>
        <w:w w:val="134"/>
        <w:sz w:val="24"/>
        <w:szCs w:val="24"/>
        <w:lang w:val="ro-RO" w:eastAsia="en-US" w:bidi="ar-SA"/>
      </w:rPr>
    </w:lvl>
    <w:lvl w:ilvl="2" w:tplc="77CA0AD4">
      <w:numFmt w:val="bullet"/>
      <w:lvlText w:val="•"/>
      <w:lvlJc w:val="left"/>
      <w:pPr>
        <w:ind w:left="761" w:hanging="192"/>
      </w:pPr>
      <w:rPr>
        <w:rFonts w:hint="default"/>
        <w:lang w:val="ro-RO" w:eastAsia="en-US" w:bidi="ar-SA"/>
      </w:rPr>
    </w:lvl>
    <w:lvl w:ilvl="3" w:tplc="C312FC22">
      <w:numFmt w:val="bullet"/>
      <w:lvlText w:val="•"/>
      <w:lvlJc w:val="left"/>
      <w:pPr>
        <w:ind w:left="1182" w:hanging="192"/>
      </w:pPr>
      <w:rPr>
        <w:rFonts w:hint="default"/>
        <w:lang w:val="ro-RO" w:eastAsia="en-US" w:bidi="ar-SA"/>
      </w:rPr>
    </w:lvl>
    <w:lvl w:ilvl="4" w:tplc="434E6398">
      <w:numFmt w:val="bullet"/>
      <w:lvlText w:val="•"/>
      <w:lvlJc w:val="left"/>
      <w:pPr>
        <w:ind w:left="1603" w:hanging="192"/>
      </w:pPr>
      <w:rPr>
        <w:rFonts w:hint="default"/>
        <w:lang w:val="ro-RO" w:eastAsia="en-US" w:bidi="ar-SA"/>
      </w:rPr>
    </w:lvl>
    <w:lvl w:ilvl="5" w:tplc="3B06B27E">
      <w:numFmt w:val="bullet"/>
      <w:lvlText w:val="•"/>
      <w:lvlJc w:val="left"/>
      <w:pPr>
        <w:ind w:left="2024" w:hanging="192"/>
      </w:pPr>
      <w:rPr>
        <w:rFonts w:hint="default"/>
        <w:lang w:val="ro-RO" w:eastAsia="en-US" w:bidi="ar-SA"/>
      </w:rPr>
    </w:lvl>
    <w:lvl w:ilvl="6" w:tplc="294CA646">
      <w:numFmt w:val="bullet"/>
      <w:lvlText w:val="•"/>
      <w:lvlJc w:val="left"/>
      <w:pPr>
        <w:ind w:left="2445" w:hanging="192"/>
      </w:pPr>
      <w:rPr>
        <w:rFonts w:hint="default"/>
        <w:lang w:val="ro-RO" w:eastAsia="en-US" w:bidi="ar-SA"/>
      </w:rPr>
    </w:lvl>
    <w:lvl w:ilvl="7" w:tplc="7DF2393A">
      <w:numFmt w:val="bullet"/>
      <w:lvlText w:val="•"/>
      <w:lvlJc w:val="left"/>
      <w:pPr>
        <w:ind w:left="2866" w:hanging="192"/>
      </w:pPr>
      <w:rPr>
        <w:rFonts w:hint="default"/>
        <w:lang w:val="ro-RO" w:eastAsia="en-US" w:bidi="ar-SA"/>
      </w:rPr>
    </w:lvl>
    <w:lvl w:ilvl="8" w:tplc="C8203130">
      <w:numFmt w:val="bullet"/>
      <w:lvlText w:val="•"/>
      <w:lvlJc w:val="left"/>
      <w:pPr>
        <w:ind w:left="3287" w:hanging="192"/>
      </w:pPr>
      <w:rPr>
        <w:rFonts w:hint="default"/>
        <w:lang w:val="ro-RO" w:eastAsia="en-US" w:bidi="ar-SA"/>
      </w:rPr>
    </w:lvl>
  </w:abstractNum>
  <w:abstractNum w:abstractNumId="11" w15:restartNumberingAfterBreak="0">
    <w:nsid w:val="38FE3051"/>
    <w:multiLevelType w:val="hybridMultilevel"/>
    <w:tmpl w:val="7F427C86"/>
    <w:lvl w:ilvl="0" w:tplc="A0D2129E">
      <w:start w:val="2"/>
      <w:numFmt w:val="decimal"/>
      <w:lvlText w:val="%1."/>
      <w:lvlJc w:val="left"/>
      <w:pPr>
        <w:ind w:left="100" w:hanging="264"/>
      </w:pPr>
      <w:rPr>
        <w:rFonts w:ascii="Times New Roman" w:eastAsia="Times New Roman" w:hAnsi="Times New Roman" w:cs="Times New Roman" w:hint="default"/>
        <w:b w:val="0"/>
        <w:bCs w:val="0"/>
        <w:i w:val="0"/>
        <w:iCs w:val="0"/>
        <w:w w:val="100"/>
        <w:sz w:val="24"/>
        <w:szCs w:val="24"/>
        <w:lang w:val="ro-RO" w:eastAsia="en-US" w:bidi="ar-SA"/>
      </w:rPr>
    </w:lvl>
    <w:lvl w:ilvl="1" w:tplc="7C7E5664">
      <w:numFmt w:val="bullet"/>
      <w:lvlText w:val="-"/>
      <w:lvlJc w:val="left"/>
      <w:pPr>
        <w:ind w:left="100" w:hanging="188"/>
      </w:pPr>
      <w:rPr>
        <w:rFonts w:ascii="Times New Roman" w:eastAsia="Times New Roman" w:hAnsi="Times New Roman" w:cs="Times New Roman" w:hint="default"/>
        <w:b w:val="0"/>
        <w:bCs w:val="0"/>
        <w:i w:val="0"/>
        <w:iCs w:val="0"/>
        <w:w w:val="134"/>
        <w:sz w:val="24"/>
        <w:szCs w:val="24"/>
        <w:lang w:val="ro-RO" w:eastAsia="en-US" w:bidi="ar-SA"/>
      </w:rPr>
    </w:lvl>
    <w:lvl w:ilvl="2" w:tplc="90602AD6">
      <w:numFmt w:val="bullet"/>
      <w:lvlText w:val="•"/>
      <w:lvlJc w:val="left"/>
      <w:pPr>
        <w:ind w:left="905" w:hanging="188"/>
      </w:pPr>
      <w:rPr>
        <w:rFonts w:hint="default"/>
        <w:lang w:val="ro-RO" w:eastAsia="en-US" w:bidi="ar-SA"/>
      </w:rPr>
    </w:lvl>
    <w:lvl w:ilvl="3" w:tplc="A9686B5C">
      <w:numFmt w:val="bullet"/>
      <w:lvlText w:val="•"/>
      <w:lvlJc w:val="left"/>
      <w:pPr>
        <w:ind w:left="1308" w:hanging="188"/>
      </w:pPr>
      <w:rPr>
        <w:rFonts w:hint="default"/>
        <w:lang w:val="ro-RO" w:eastAsia="en-US" w:bidi="ar-SA"/>
      </w:rPr>
    </w:lvl>
    <w:lvl w:ilvl="4" w:tplc="23AA9F0E">
      <w:numFmt w:val="bullet"/>
      <w:lvlText w:val="•"/>
      <w:lvlJc w:val="left"/>
      <w:pPr>
        <w:ind w:left="1711" w:hanging="188"/>
      </w:pPr>
      <w:rPr>
        <w:rFonts w:hint="default"/>
        <w:lang w:val="ro-RO" w:eastAsia="en-US" w:bidi="ar-SA"/>
      </w:rPr>
    </w:lvl>
    <w:lvl w:ilvl="5" w:tplc="4536A248">
      <w:numFmt w:val="bullet"/>
      <w:lvlText w:val="•"/>
      <w:lvlJc w:val="left"/>
      <w:pPr>
        <w:ind w:left="2114" w:hanging="188"/>
      </w:pPr>
      <w:rPr>
        <w:rFonts w:hint="default"/>
        <w:lang w:val="ro-RO" w:eastAsia="en-US" w:bidi="ar-SA"/>
      </w:rPr>
    </w:lvl>
    <w:lvl w:ilvl="6" w:tplc="133ADB80">
      <w:numFmt w:val="bullet"/>
      <w:lvlText w:val="•"/>
      <w:lvlJc w:val="left"/>
      <w:pPr>
        <w:ind w:left="2517" w:hanging="188"/>
      </w:pPr>
      <w:rPr>
        <w:rFonts w:hint="default"/>
        <w:lang w:val="ro-RO" w:eastAsia="en-US" w:bidi="ar-SA"/>
      </w:rPr>
    </w:lvl>
    <w:lvl w:ilvl="7" w:tplc="51F81576">
      <w:numFmt w:val="bullet"/>
      <w:lvlText w:val="•"/>
      <w:lvlJc w:val="left"/>
      <w:pPr>
        <w:ind w:left="2920" w:hanging="188"/>
      </w:pPr>
      <w:rPr>
        <w:rFonts w:hint="default"/>
        <w:lang w:val="ro-RO" w:eastAsia="en-US" w:bidi="ar-SA"/>
      </w:rPr>
    </w:lvl>
    <w:lvl w:ilvl="8" w:tplc="9E28EFF0">
      <w:numFmt w:val="bullet"/>
      <w:lvlText w:val="•"/>
      <w:lvlJc w:val="left"/>
      <w:pPr>
        <w:ind w:left="3323" w:hanging="188"/>
      </w:pPr>
      <w:rPr>
        <w:rFonts w:hint="default"/>
        <w:lang w:val="ro-RO" w:eastAsia="en-US" w:bidi="ar-SA"/>
      </w:rPr>
    </w:lvl>
  </w:abstractNum>
  <w:abstractNum w:abstractNumId="12" w15:restartNumberingAfterBreak="0">
    <w:nsid w:val="3D116968"/>
    <w:multiLevelType w:val="hybridMultilevel"/>
    <w:tmpl w:val="2B64FF5C"/>
    <w:lvl w:ilvl="0" w:tplc="F1B40F5C">
      <w:numFmt w:val="bullet"/>
      <w:lvlText w:val="-"/>
      <w:lvlJc w:val="left"/>
      <w:pPr>
        <w:ind w:left="1090" w:hanging="144"/>
      </w:pPr>
      <w:rPr>
        <w:rFonts w:ascii="Times New Roman" w:eastAsia="Times New Roman" w:hAnsi="Times New Roman" w:cs="Times New Roman" w:hint="default"/>
        <w:b w:val="0"/>
        <w:bCs w:val="0"/>
        <w:i w:val="0"/>
        <w:iCs w:val="0"/>
        <w:w w:val="99"/>
        <w:sz w:val="24"/>
        <w:szCs w:val="24"/>
        <w:lang w:val="ro-RO" w:eastAsia="en-US" w:bidi="ar-SA"/>
      </w:rPr>
    </w:lvl>
    <w:lvl w:ilvl="1" w:tplc="887EF1EA">
      <w:numFmt w:val="bullet"/>
      <w:lvlText w:val="•"/>
      <w:lvlJc w:val="left"/>
      <w:pPr>
        <w:ind w:left="2561" w:hanging="144"/>
      </w:pPr>
      <w:rPr>
        <w:rFonts w:hint="default"/>
        <w:lang w:val="ro-RO" w:eastAsia="en-US" w:bidi="ar-SA"/>
      </w:rPr>
    </w:lvl>
    <w:lvl w:ilvl="2" w:tplc="248EBDC2">
      <w:numFmt w:val="bullet"/>
      <w:lvlText w:val="•"/>
      <w:lvlJc w:val="left"/>
      <w:pPr>
        <w:ind w:left="4023" w:hanging="144"/>
      </w:pPr>
      <w:rPr>
        <w:rFonts w:hint="default"/>
        <w:lang w:val="ro-RO" w:eastAsia="en-US" w:bidi="ar-SA"/>
      </w:rPr>
    </w:lvl>
    <w:lvl w:ilvl="3" w:tplc="55260500">
      <w:numFmt w:val="bullet"/>
      <w:lvlText w:val="•"/>
      <w:lvlJc w:val="left"/>
      <w:pPr>
        <w:ind w:left="5485" w:hanging="144"/>
      </w:pPr>
      <w:rPr>
        <w:rFonts w:hint="default"/>
        <w:lang w:val="ro-RO" w:eastAsia="en-US" w:bidi="ar-SA"/>
      </w:rPr>
    </w:lvl>
    <w:lvl w:ilvl="4" w:tplc="4672D2F8">
      <w:numFmt w:val="bullet"/>
      <w:lvlText w:val="•"/>
      <w:lvlJc w:val="left"/>
      <w:pPr>
        <w:ind w:left="6947" w:hanging="144"/>
      </w:pPr>
      <w:rPr>
        <w:rFonts w:hint="default"/>
        <w:lang w:val="ro-RO" w:eastAsia="en-US" w:bidi="ar-SA"/>
      </w:rPr>
    </w:lvl>
    <w:lvl w:ilvl="5" w:tplc="33EAF936">
      <w:numFmt w:val="bullet"/>
      <w:lvlText w:val="•"/>
      <w:lvlJc w:val="left"/>
      <w:pPr>
        <w:ind w:left="8409" w:hanging="144"/>
      </w:pPr>
      <w:rPr>
        <w:rFonts w:hint="default"/>
        <w:lang w:val="ro-RO" w:eastAsia="en-US" w:bidi="ar-SA"/>
      </w:rPr>
    </w:lvl>
    <w:lvl w:ilvl="6" w:tplc="2648DC36">
      <w:numFmt w:val="bullet"/>
      <w:lvlText w:val="•"/>
      <w:lvlJc w:val="left"/>
      <w:pPr>
        <w:ind w:left="9871" w:hanging="144"/>
      </w:pPr>
      <w:rPr>
        <w:rFonts w:hint="default"/>
        <w:lang w:val="ro-RO" w:eastAsia="en-US" w:bidi="ar-SA"/>
      </w:rPr>
    </w:lvl>
    <w:lvl w:ilvl="7" w:tplc="AA18ED6E">
      <w:numFmt w:val="bullet"/>
      <w:lvlText w:val="•"/>
      <w:lvlJc w:val="left"/>
      <w:pPr>
        <w:ind w:left="11332" w:hanging="144"/>
      </w:pPr>
      <w:rPr>
        <w:rFonts w:hint="default"/>
        <w:lang w:val="ro-RO" w:eastAsia="en-US" w:bidi="ar-SA"/>
      </w:rPr>
    </w:lvl>
    <w:lvl w:ilvl="8" w:tplc="26308B08">
      <w:numFmt w:val="bullet"/>
      <w:lvlText w:val="•"/>
      <w:lvlJc w:val="left"/>
      <w:pPr>
        <w:ind w:left="12794" w:hanging="144"/>
      </w:pPr>
      <w:rPr>
        <w:rFonts w:hint="default"/>
        <w:lang w:val="ro-RO" w:eastAsia="en-US" w:bidi="ar-SA"/>
      </w:rPr>
    </w:lvl>
  </w:abstractNum>
  <w:abstractNum w:abstractNumId="13" w15:restartNumberingAfterBreak="0">
    <w:nsid w:val="3F973EAC"/>
    <w:multiLevelType w:val="hybridMultilevel"/>
    <w:tmpl w:val="10CA78C8"/>
    <w:lvl w:ilvl="0" w:tplc="31DE8B72">
      <w:start w:val="6"/>
      <w:numFmt w:val="decimal"/>
      <w:lvlText w:val="%1."/>
      <w:lvlJc w:val="left"/>
      <w:pPr>
        <w:ind w:left="244" w:hanging="245"/>
      </w:pPr>
      <w:rPr>
        <w:rFonts w:ascii="Times New Roman" w:eastAsia="Times New Roman" w:hAnsi="Times New Roman" w:cs="Times New Roman" w:hint="default"/>
        <w:b w:val="0"/>
        <w:bCs w:val="0"/>
        <w:i w:val="0"/>
        <w:iCs w:val="0"/>
        <w:w w:val="100"/>
        <w:sz w:val="24"/>
        <w:szCs w:val="24"/>
        <w:lang w:val="ro-RO" w:eastAsia="en-US" w:bidi="ar-SA"/>
      </w:rPr>
    </w:lvl>
    <w:lvl w:ilvl="1" w:tplc="2FB8F5C6">
      <w:numFmt w:val="bullet"/>
      <w:lvlText w:val="-"/>
      <w:lvlJc w:val="left"/>
      <w:pPr>
        <w:ind w:left="-1" w:hanging="188"/>
      </w:pPr>
      <w:rPr>
        <w:rFonts w:ascii="Times New Roman" w:eastAsia="Times New Roman" w:hAnsi="Times New Roman" w:cs="Times New Roman" w:hint="default"/>
        <w:b w:val="0"/>
        <w:bCs w:val="0"/>
        <w:i w:val="0"/>
        <w:iCs w:val="0"/>
        <w:w w:val="134"/>
        <w:sz w:val="24"/>
        <w:szCs w:val="24"/>
        <w:lang w:val="ro-RO" w:eastAsia="en-US" w:bidi="ar-SA"/>
      </w:rPr>
    </w:lvl>
    <w:lvl w:ilvl="2" w:tplc="71FC40AE">
      <w:numFmt w:val="bullet"/>
      <w:lvlText w:val="•"/>
      <w:lvlJc w:val="left"/>
      <w:pPr>
        <w:ind w:left="672" w:hanging="188"/>
      </w:pPr>
      <w:rPr>
        <w:rFonts w:hint="default"/>
        <w:lang w:val="ro-RO" w:eastAsia="en-US" w:bidi="ar-SA"/>
      </w:rPr>
    </w:lvl>
    <w:lvl w:ilvl="3" w:tplc="E31E70FE">
      <w:numFmt w:val="bullet"/>
      <w:lvlText w:val="•"/>
      <w:lvlJc w:val="left"/>
      <w:pPr>
        <w:ind w:left="1104" w:hanging="188"/>
      </w:pPr>
      <w:rPr>
        <w:rFonts w:hint="default"/>
        <w:lang w:val="ro-RO" w:eastAsia="en-US" w:bidi="ar-SA"/>
      </w:rPr>
    </w:lvl>
    <w:lvl w:ilvl="4" w:tplc="5F7206E4">
      <w:numFmt w:val="bullet"/>
      <w:lvlText w:val="•"/>
      <w:lvlJc w:val="left"/>
      <w:pPr>
        <w:ind w:left="1536" w:hanging="188"/>
      </w:pPr>
      <w:rPr>
        <w:rFonts w:hint="default"/>
        <w:lang w:val="ro-RO" w:eastAsia="en-US" w:bidi="ar-SA"/>
      </w:rPr>
    </w:lvl>
    <w:lvl w:ilvl="5" w:tplc="C35E9850">
      <w:numFmt w:val="bullet"/>
      <w:lvlText w:val="•"/>
      <w:lvlJc w:val="left"/>
      <w:pPr>
        <w:ind w:left="1968" w:hanging="188"/>
      </w:pPr>
      <w:rPr>
        <w:rFonts w:hint="default"/>
        <w:lang w:val="ro-RO" w:eastAsia="en-US" w:bidi="ar-SA"/>
      </w:rPr>
    </w:lvl>
    <w:lvl w:ilvl="6" w:tplc="BF7696CE">
      <w:numFmt w:val="bullet"/>
      <w:lvlText w:val="•"/>
      <w:lvlJc w:val="left"/>
      <w:pPr>
        <w:ind w:left="2400" w:hanging="188"/>
      </w:pPr>
      <w:rPr>
        <w:rFonts w:hint="default"/>
        <w:lang w:val="ro-RO" w:eastAsia="en-US" w:bidi="ar-SA"/>
      </w:rPr>
    </w:lvl>
    <w:lvl w:ilvl="7" w:tplc="E7507054">
      <w:numFmt w:val="bullet"/>
      <w:lvlText w:val="•"/>
      <w:lvlJc w:val="left"/>
      <w:pPr>
        <w:ind w:left="2832" w:hanging="188"/>
      </w:pPr>
      <w:rPr>
        <w:rFonts w:hint="default"/>
        <w:lang w:val="ro-RO" w:eastAsia="en-US" w:bidi="ar-SA"/>
      </w:rPr>
    </w:lvl>
    <w:lvl w:ilvl="8" w:tplc="A4200D2A">
      <w:numFmt w:val="bullet"/>
      <w:lvlText w:val="•"/>
      <w:lvlJc w:val="left"/>
      <w:pPr>
        <w:ind w:left="3264" w:hanging="188"/>
      </w:pPr>
      <w:rPr>
        <w:rFonts w:hint="default"/>
        <w:lang w:val="ro-RO" w:eastAsia="en-US" w:bidi="ar-SA"/>
      </w:rPr>
    </w:lvl>
  </w:abstractNum>
  <w:abstractNum w:abstractNumId="14" w15:restartNumberingAfterBreak="0">
    <w:nsid w:val="429B797C"/>
    <w:multiLevelType w:val="multilevel"/>
    <w:tmpl w:val="E58E192E"/>
    <w:lvl w:ilvl="0">
      <w:start w:val="2"/>
      <w:numFmt w:val="decimal"/>
      <w:lvlText w:val="%1"/>
      <w:lvlJc w:val="left"/>
      <w:pPr>
        <w:ind w:left="1066" w:hanging="423"/>
      </w:pPr>
      <w:rPr>
        <w:rFonts w:hint="default"/>
        <w:lang w:val="ro-RO" w:eastAsia="en-US" w:bidi="ar-SA"/>
      </w:rPr>
    </w:lvl>
    <w:lvl w:ilvl="1">
      <w:start w:val="1"/>
      <w:numFmt w:val="decimal"/>
      <w:lvlText w:val="%1.%2."/>
      <w:lvlJc w:val="left"/>
      <w:pPr>
        <w:ind w:left="1066" w:hanging="423"/>
      </w:pPr>
      <w:rPr>
        <w:rFonts w:ascii="Times New Roman" w:eastAsia="Times New Roman" w:hAnsi="Times New Roman" w:cs="Times New Roman" w:hint="default"/>
        <w:b w:val="0"/>
        <w:bCs w:val="0"/>
        <w:i w:val="0"/>
        <w:iCs w:val="0"/>
        <w:w w:val="100"/>
        <w:sz w:val="24"/>
        <w:szCs w:val="24"/>
        <w:lang w:val="ro-RO" w:eastAsia="en-US" w:bidi="ar-SA"/>
      </w:rPr>
    </w:lvl>
    <w:lvl w:ilvl="2">
      <w:start w:val="1"/>
      <w:numFmt w:val="decimal"/>
      <w:lvlText w:val="%1.%2.%3."/>
      <w:lvlJc w:val="left"/>
      <w:pPr>
        <w:ind w:left="1248" w:hanging="604"/>
      </w:pPr>
      <w:rPr>
        <w:rFonts w:ascii="Times New Roman" w:eastAsia="Times New Roman" w:hAnsi="Times New Roman" w:cs="Times New Roman" w:hint="default"/>
        <w:b w:val="0"/>
        <w:bCs w:val="0"/>
        <w:i w:val="0"/>
        <w:iCs w:val="0"/>
        <w:spacing w:val="-5"/>
        <w:w w:val="100"/>
        <w:sz w:val="24"/>
        <w:szCs w:val="24"/>
        <w:lang w:val="ro-RO" w:eastAsia="en-US" w:bidi="ar-SA"/>
      </w:rPr>
    </w:lvl>
    <w:lvl w:ilvl="3">
      <w:numFmt w:val="bullet"/>
      <w:lvlText w:val="•"/>
      <w:lvlJc w:val="left"/>
      <w:pPr>
        <w:ind w:left="4457" w:hanging="604"/>
      </w:pPr>
      <w:rPr>
        <w:rFonts w:hint="default"/>
        <w:lang w:val="ro-RO" w:eastAsia="en-US" w:bidi="ar-SA"/>
      </w:rPr>
    </w:lvl>
    <w:lvl w:ilvl="4">
      <w:numFmt w:val="bullet"/>
      <w:lvlText w:val="•"/>
      <w:lvlJc w:val="left"/>
      <w:pPr>
        <w:ind w:left="6066" w:hanging="604"/>
      </w:pPr>
      <w:rPr>
        <w:rFonts w:hint="default"/>
        <w:lang w:val="ro-RO" w:eastAsia="en-US" w:bidi="ar-SA"/>
      </w:rPr>
    </w:lvl>
    <w:lvl w:ilvl="5">
      <w:numFmt w:val="bullet"/>
      <w:lvlText w:val="•"/>
      <w:lvlJc w:val="left"/>
      <w:pPr>
        <w:ind w:left="7674" w:hanging="604"/>
      </w:pPr>
      <w:rPr>
        <w:rFonts w:hint="default"/>
        <w:lang w:val="ro-RO" w:eastAsia="en-US" w:bidi="ar-SA"/>
      </w:rPr>
    </w:lvl>
    <w:lvl w:ilvl="6">
      <w:numFmt w:val="bullet"/>
      <w:lvlText w:val="•"/>
      <w:lvlJc w:val="left"/>
      <w:pPr>
        <w:ind w:left="9283" w:hanging="604"/>
      </w:pPr>
      <w:rPr>
        <w:rFonts w:hint="default"/>
        <w:lang w:val="ro-RO" w:eastAsia="en-US" w:bidi="ar-SA"/>
      </w:rPr>
    </w:lvl>
    <w:lvl w:ilvl="7">
      <w:numFmt w:val="bullet"/>
      <w:lvlText w:val="•"/>
      <w:lvlJc w:val="left"/>
      <w:pPr>
        <w:ind w:left="10892" w:hanging="604"/>
      </w:pPr>
      <w:rPr>
        <w:rFonts w:hint="default"/>
        <w:lang w:val="ro-RO" w:eastAsia="en-US" w:bidi="ar-SA"/>
      </w:rPr>
    </w:lvl>
    <w:lvl w:ilvl="8">
      <w:numFmt w:val="bullet"/>
      <w:lvlText w:val="•"/>
      <w:lvlJc w:val="left"/>
      <w:pPr>
        <w:ind w:left="12500" w:hanging="604"/>
      </w:pPr>
      <w:rPr>
        <w:rFonts w:hint="default"/>
        <w:lang w:val="ro-RO" w:eastAsia="en-US" w:bidi="ar-SA"/>
      </w:rPr>
    </w:lvl>
  </w:abstractNum>
  <w:abstractNum w:abstractNumId="15" w15:restartNumberingAfterBreak="0">
    <w:nsid w:val="68D760DB"/>
    <w:multiLevelType w:val="hybridMultilevel"/>
    <w:tmpl w:val="087CC09A"/>
    <w:lvl w:ilvl="0" w:tplc="6E88D57E">
      <w:numFmt w:val="bullet"/>
      <w:lvlText w:val="-"/>
      <w:lvlJc w:val="left"/>
      <w:pPr>
        <w:ind w:left="548" w:hanging="144"/>
      </w:pPr>
      <w:rPr>
        <w:rFonts w:ascii="Times New Roman" w:eastAsia="Times New Roman" w:hAnsi="Times New Roman" w:cs="Times New Roman" w:hint="default"/>
        <w:b w:val="0"/>
        <w:bCs w:val="0"/>
        <w:i w:val="0"/>
        <w:iCs w:val="0"/>
        <w:w w:val="99"/>
        <w:sz w:val="24"/>
        <w:szCs w:val="24"/>
        <w:lang w:val="ro-RO" w:eastAsia="en-US" w:bidi="ar-SA"/>
      </w:rPr>
    </w:lvl>
    <w:lvl w:ilvl="1" w:tplc="F4E69E86">
      <w:numFmt w:val="bullet"/>
      <w:lvlText w:val="•"/>
      <w:lvlJc w:val="left"/>
      <w:pPr>
        <w:ind w:left="2057" w:hanging="144"/>
      </w:pPr>
      <w:rPr>
        <w:rFonts w:hint="default"/>
        <w:lang w:val="ro-RO" w:eastAsia="en-US" w:bidi="ar-SA"/>
      </w:rPr>
    </w:lvl>
    <w:lvl w:ilvl="2" w:tplc="F0AEE178">
      <w:numFmt w:val="bullet"/>
      <w:lvlText w:val="•"/>
      <w:lvlJc w:val="left"/>
      <w:pPr>
        <w:ind w:left="3575" w:hanging="144"/>
      </w:pPr>
      <w:rPr>
        <w:rFonts w:hint="default"/>
        <w:lang w:val="ro-RO" w:eastAsia="en-US" w:bidi="ar-SA"/>
      </w:rPr>
    </w:lvl>
    <w:lvl w:ilvl="3" w:tplc="4364DECE">
      <w:numFmt w:val="bullet"/>
      <w:lvlText w:val="•"/>
      <w:lvlJc w:val="left"/>
      <w:pPr>
        <w:ind w:left="5093" w:hanging="144"/>
      </w:pPr>
      <w:rPr>
        <w:rFonts w:hint="default"/>
        <w:lang w:val="ro-RO" w:eastAsia="en-US" w:bidi="ar-SA"/>
      </w:rPr>
    </w:lvl>
    <w:lvl w:ilvl="4" w:tplc="3B9C55AA">
      <w:numFmt w:val="bullet"/>
      <w:lvlText w:val="•"/>
      <w:lvlJc w:val="left"/>
      <w:pPr>
        <w:ind w:left="6611" w:hanging="144"/>
      </w:pPr>
      <w:rPr>
        <w:rFonts w:hint="default"/>
        <w:lang w:val="ro-RO" w:eastAsia="en-US" w:bidi="ar-SA"/>
      </w:rPr>
    </w:lvl>
    <w:lvl w:ilvl="5" w:tplc="F474C9B8">
      <w:numFmt w:val="bullet"/>
      <w:lvlText w:val="•"/>
      <w:lvlJc w:val="left"/>
      <w:pPr>
        <w:ind w:left="8129" w:hanging="144"/>
      </w:pPr>
      <w:rPr>
        <w:rFonts w:hint="default"/>
        <w:lang w:val="ro-RO" w:eastAsia="en-US" w:bidi="ar-SA"/>
      </w:rPr>
    </w:lvl>
    <w:lvl w:ilvl="6" w:tplc="4626AB0C">
      <w:numFmt w:val="bullet"/>
      <w:lvlText w:val="•"/>
      <w:lvlJc w:val="left"/>
      <w:pPr>
        <w:ind w:left="9647" w:hanging="144"/>
      </w:pPr>
      <w:rPr>
        <w:rFonts w:hint="default"/>
        <w:lang w:val="ro-RO" w:eastAsia="en-US" w:bidi="ar-SA"/>
      </w:rPr>
    </w:lvl>
    <w:lvl w:ilvl="7" w:tplc="83EEBABE">
      <w:numFmt w:val="bullet"/>
      <w:lvlText w:val="•"/>
      <w:lvlJc w:val="left"/>
      <w:pPr>
        <w:ind w:left="11164" w:hanging="144"/>
      </w:pPr>
      <w:rPr>
        <w:rFonts w:hint="default"/>
        <w:lang w:val="ro-RO" w:eastAsia="en-US" w:bidi="ar-SA"/>
      </w:rPr>
    </w:lvl>
    <w:lvl w:ilvl="8" w:tplc="99DABBF6">
      <w:numFmt w:val="bullet"/>
      <w:lvlText w:val="•"/>
      <w:lvlJc w:val="left"/>
      <w:pPr>
        <w:ind w:left="12682" w:hanging="144"/>
      </w:pPr>
      <w:rPr>
        <w:rFonts w:hint="default"/>
        <w:lang w:val="ro-RO" w:eastAsia="en-US" w:bidi="ar-SA"/>
      </w:rPr>
    </w:lvl>
  </w:abstractNum>
  <w:abstractNum w:abstractNumId="16" w15:restartNumberingAfterBreak="0">
    <w:nsid w:val="6C694744"/>
    <w:multiLevelType w:val="hybridMultilevel"/>
    <w:tmpl w:val="7EB456D8"/>
    <w:lvl w:ilvl="0" w:tplc="04B4EEDA">
      <w:numFmt w:val="bullet"/>
      <w:lvlText w:val="-"/>
      <w:lvlJc w:val="left"/>
      <w:pPr>
        <w:ind w:left="462" w:hanging="144"/>
      </w:pPr>
      <w:rPr>
        <w:rFonts w:ascii="Times New Roman" w:eastAsia="Times New Roman" w:hAnsi="Times New Roman" w:cs="Times New Roman" w:hint="default"/>
        <w:b/>
        <w:bCs/>
        <w:i w:val="0"/>
        <w:iCs w:val="0"/>
        <w:w w:val="99"/>
        <w:sz w:val="24"/>
        <w:szCs w:val="24"/>
        <w:lang w:val="ro-RO" w:eastAsia="en-US" w:bidi="ar-SA"/>
      </w:rPr>
    </w:lvl>
    <w:lvl w:ilvl="1" w:tplc="C6F6501A">
      <w:numFmt w:val="bullet"/>
      <w:lvlText w:val="•"/>
      <w:lvlJc w:val="left"/>
      <w:pPr>
        <w:ind w:left="1985" w:hanging="144"/>
      </w:pPr>
      <w:rPr>
        <w:rFonts w:hint="default"/>
        <w:lang w:val="ro-RO" w:eastAsia="en-US" w:bidi="ar-SA"/>
      </w:rPr>
    </w:lvl>
    <w:lvl w:ilvl="2" w:tplc="8DF22694">
      <w:numFmt w:val="bullet"/>
      <w:lvlText w:val="•"/>
      <w:lvlJc w:val="left"/>
      <w:pPr>
        <w:ind w:left="3511" w:hanging="144"/>
      </w:pPr>
      <w:rPr>
        <w:rFonts w:hint="default"/>
        <w:lang w:val="ro-RO" w:eastAsia="en-US" w:bidi="ar-SA"/>
      </w:rPr>
    </w:lvl>
    <w:lvl w:ilvl="3" w:tplc="7CD45420">
      <w:numFmt w:val="bullet"/>
      <w:lvlText w:val="•"/>
      <w:lvlJc w:val="left"/>
      <w:pPr>
        <w:ind w:left="5037" w:hanging="144"/>
      </w:pPr>
      <w:rPr>
        <w:rFonts w:hint="default"/>
        <w:lang w:val="ro-RO" w:eastAsia="en-US" w:bidi="ar-SA"/>
      </w:rPr>
    </w:lvl>
    <w:lvl w:ilvl="4" w:tplc="B240D55A">
      <w:numFmt w:val="bullet"/>
      <w:lvlText w:val="•"/>
      <w:lvlJc w:val="left"/>
      <w:pPr>
        <w:ind w:left="6563" w:hanging="144"/>
      </w:pPr>
      <w:rPr>
        <w:rFonts w:hint="default"/>
        <w:lang w:val="ro-RO" w:eastAsia="en-US" w:bidi="ar-SA"/>
      </w:rPr>
    </w:lvl>
    <w:lvl w:ilvl="5" w:tplc="812E6916">
      <w:numFmt w:val="bullet"/>
      <w:lvlText w:val="•"/>
      <w:lvlJc w:val="left"/>
      <w:pPr>
        <w:ind w:left="8089" w:hanging="144"/>
      </w:pPr>
      <w:rPr>
        <w:rFonts w:hint="default"/>
        <w:lang w:val="ro-RO" w:eastAsia="en-US" w:bidi="ar-SA"/>
      </w:rPr>
    </w:lvl>
    <w:lvl w:ilvl="6" w:tplc="CFB04ECA">
      <w:numFmt w:val="bullet"/>
      <w:lvlText w:val="•"/>
      <w:lvlJc w:val="left"/>
      <w:pPr>
        <w:ind w:left="9615" w:hanging="144"/>
      </w:pPr>
      <w:rPr>
        <w:rFonts w:hint="default"/>
        <w:lang w:val="ro-RO" w:eastAsia="en-US" w:bidi="ar-SA"/>
      </w:rPr>
    </w:lvl>
    <w:lvl w:ilvl="7" w:tplc="2E1C43D0">
      <w:numFmt w:val="bullet"/>
      <w:lvlText w:val="•"/>
      <w:lvlJc w:val="left"/>
      <w:pPr>
        <w:ind w:left="11140" w:hanging="144"/>
      </w:pPr>
      <w:rPr>
        <w:rFonts w:hint="default"/>
        <w:lang w:val="ro-RO" w:eastAsia="en-US" w:bidi="ar-SA"/>
      </w:rPr>
    </w:lvl>
    <w:lvl w:ilvl="8" w:tplc="04D6CE64">
      <w:numFmt w:val="bullet"/>
      <w:lvlText w:val="•"/>
      <w:lvlJc w:val="left"/>
      <w:pPr>
        <w:ind w:left="12666" w:hanging="144"/>
      </w:pPr>
      <w:rPr>
        <w:rFonts w:hint="default"/>
        <w:lang w:val="ro-RO" w:eastAsia="en-US" w:bidi="ar-SA"/>
      </w:rPr>
    </w:lvl>
  </w:abstractNum>
  <w:abstractNum w:abstractNumId="17" w15:restartNumberingAfterBreak="0">
    <w:nsid w:val="6F74065C"/>
    <w:multiLevelType w:val="hybridMultilevel"/>
    <w:tmpl w:val="43ACAD5A"/>
    <w:lvl w:ilvl="0" w:tplc="C5A04788">
      <w:numFmt w:val="bullet"/>
      <w:lvlText w:val="-"/>
      <w:lvlJc w:val="left"/>
      <w:pPr>
        <w:ind w:left="543" w:hanging="140"/>
      </w:pPr>
      <w:rPr>
        <w:rFonts w:ascii="Times New Roman" w:eastAsia="Times New Roman" w:hAnsi="Times New Roman" w:cs="Times New Roman" w:hint="default"/>
        <w:b w:val="0"/>
        <w:bCs w:val="0"/>
        <w:i w:val="0"/>
        <w:iCs w:val="0"/>
        <w:w w:val="99"/>
        <w:sz w:val="24"/>
        <w:szCs w:val="24"/>
        <w:lang w:val="ro-RO" w:eastAsia="en-US" w:bidi="ar-SA"/>
      </w:rPr>
    </w:lvl>
    <w:lvl w:ilvl="1" w:tplc="B114D96C">
      <w:numFmt w:val="bullet"/>
      <w:lvlText w:val="•"/>
      <w:lvlJc w:val="left"/>
      <w:pPr>
        <w:ind w:left="2057" w:hanging="140"/>
      </w:pPr>
      <w:rPr>
        <w:rFonts w:hint="default"/>
        <w:lang w:val="ro-RO" w:eastAsia="en-US" w:bidi="ar-SA"/>
      </w:rPr>
    </w:lvl>
    <w:lvl w:ilvl="2" w:tplc="9F90E912">
      <w:numFmt w:val="bullet"/>
      <w:lvlText w:val="•"/>
      <w:lvlJc w:val="left"/>
      <w:pPr>
        <w:ind w:left="3575" w:hanging="140"/>
      </w:pPr>
      <w:rPr>
        <w:rFonts w:hint="default"/>
        <w:lang w:val="ro-RO" w:eastAsia="en-US" w:bidi="ar-SA"/>
      </w:rPr>
    </w:lvl>
    <w:lvl w:ilvl="3" w:tplc="06D8FCD0">
      <w:numFmt w:val="bullet"/>
      <w:lvlText w:val="•"/>
      <w:lvlJc w:val="left"/>
      <w:pPr>
        <w:ind w:left="5093" w:hanging="140"/>
      </w:pPr>
      <w:rPr>
        <w:rFonts w:hint="default"/>
        <w:lang w:val="ro-RO" w:eastAsia="en-US" w:bidi="ar-SA"/>
      </w:rPr>
    </w:lvl>
    <w:lvl w:ilvl="4" w:tplc="4100F516">
      <w:numFmt w:val="bullet"/>
      <w:lvlText w:val="•"/>
      <w:lvlJc w:val="left"/>
      <w:pPr>
        <w:ind w:left="6611" w:hanging="140"/>
      </w:pPr>
      <w:rPr>
        <w:rFonts w:hint="default"/>
        <w:lang w:val="ro-RO" w:eastAsia="en-US" w:bidi="ar-SA"/>
      </w:rPr>
    </w:lvl>
    <w:lvl w:ilvl="5" w:tplc="E56C220E">
      <w:numFmt w:val="bullet"/>
      <w:lvlText w:val="•"/>
      <w:lvlJc w:val="left"/>
      <w:pPr>
        <w:ind w:left="8129" w:hanging="140"/>
      </w:pPr>
      <w:rPr>
        <w:rFonts w:hint="default"/>
        <w:lang w:val="ro-RO" w:eastAsia="en-US" w:bidi="ar-SA"/>
      </w:rPr>
    </w:lvl>
    <w:lvl w:ilvl="6" w:tplc="B9EE8B6A">
      <w:numFmt w:val="bullet"/>
      <w:lvlText w:val="•"/>
      <w:lvlJc w:val="left"/>
      <w:pPr>
        <w:ind w:left="9647" w:hanging="140"/>
      </w:pPr>
      <w:rPr>
        <w:rFonts w:hint="default"/>
        <w:lang w:val="ro-RO" w:eastAsia="en-US" w:bidi="ar-SA"/>
      </w:rPr>
    </w:lvl>
    <w:lvl w:ilvl="7" w:tplc="C9C29804">
      <w:numFmt w:val="bullet"/>
      <w:lvlText w:val="•"/>
      <w:lvlJc w:val="left"/>
      <w:pPr>
        <w:ind w:left="11164" w:hanging="140"/>
      </w:pPr>
      <w:rPr>
        <w:rFonts w:hint="default"/>
        <w:lang w:val="ro-RO" w:eastAsia="en-US" w:bidi="ar-SA"/>
      </w:rPr>
    </w:lvl>
    <w:lvl w:ilvl="8" w:tplc="5624FAAC">
      <w:numFmt w:val="bullet"/>
      <w:lvlText w:val="•"/>
      <w:lvlJc w:val="left"/>
      <w:pPr>
        <w:ind w:left="12682" w:hanging="140"/>
      </w:pPr>
      <w:rPr>
        <w:rFonts w:hint="default"/>
        <w:lang w:val="ro-RO" w:eastAsia="en-US" w:bidi="ar-SA"/>
      </w:rPr>
    </w:lvl>
  </w:abstractNum>
  <w:abstractNum w:abstractNumId="18" w15:restartNumberingAfterBreak="0">
    <w:nsid w:val="71DF4429"/>
    <w:multiLevelType w:val="hybridMultilevel"/>
    <w:tmpl w:val="406E3238"/>
    <w:lvl w:ilvl="0" w:tplc="D4E8842A">
      <w:numFmt w:val="bullet"/>
      <w:lvlText w:val="-"/>
      <w:lvlJc w:val="left"/>
      <w:pPr>
        <w:ind w:left="644" w:hanging="144"/>
      </w:pPr>
      <w:rPr>
        <w:rFonts w:ascii="Times New Roman" w:eastAsia="Times New Roman" w:hAnsi="Times New Roman" w:cs="Times New Roman" w:hint="default"/>
        <w:w w:val="99"/>
        <w:lang w:val="ro-RO" w:eastAsia="en-US" w:bidi="ar-SA"/>
      </w:rPr>
    </w:lvl>
    <w:lvl w:ilvl="1" w:tplc="E326C47E">
      <w:numFmt w:val="bullet"/>
      <w:lvlText w:val="•"/>
      <w:lvlJc w:val="left"/>
      <w:pPr>
        <w:ind w:left="2147" w:hanging="144"/>
      </w:pPr>
      <w:rPr>
        <w:rFonts w:hint="default"/>
        <w:lang w:val="ro-RO" w:eastAsia="en-US" w:bidi="ar-SA"/>
      </w:rPr>
    </w:lvl>
    <w:lvl w:ilvl="2" w:tplc="A5460CD6">
      <w:numFmt w:val="bullet"/>
      <w:lvlText w:val="•"/>
      <w:lvlJc w:val="left"/>
      <w:pPr>
        <w:ind w:left="3655" w:hanging="144"/>
      </w:pPr>
      <w:rPr>
        <w:rFonts w:hint="default"/>
        <w:lang w:val="ro-RO" w:eastAsia="en-US" w:bidi="ar-SA"/>
      </w:rPr>
    </w:lvl>
    <w:lvl w:ilvl="3" w:tplc="D9B218A6">
      <w:numFmt w:val="bullet"/>
      <w:lvlText w:val="•"/>
      <w:lvlJc w:val="left"/>
      <w:pPr>
        <w:ind w:left="5163" w:hanging="144"/>
      </w:pPr>
      <w:rPr>
        <w:rFonts w:hint="default"/>
        <w:lang w:val="ro-RO" w:eastAsia="en-US" w:bidi="ar-SA"/>
      </w:rPr>
    </w:lvl>
    <w:lvl w:ilvl="4" w:tplc="1346B6F8">
      <w:numFmt w:val="bullet"/>
      <w:lvlText w:val="•"/>
      <w:lvlJc w:val="left"/>
      <w:pPr>
        <w:ind w:left="6671" w:hanging="144"/>
      </w:pPr>
      <w:rPr>
        <w:rFonts w:hint="default"/>
        <w:lang w:val="ro-RO" w:eastAsia="en-US" w:bidi="ar-SA"/>
      </w:rPr>
    </w:lvl>
    <w:lvl w:ilvl="5" w:tplc="BD6EDCE2">
      <w:numFmt w:val="bullet"/>
      <w:lvlText w:val="•"/>
      <w:lvlJc w:val="left"/>
      <w:pPr>
        <w:ind w:left="8179" w:hanging="144"/>
      </w:pPr>
      <w:rPr>
        <w:rFonts w:hint="default"/>
        <w:lang w:val="ro-RO" w:eastAsia="en-US" w:bidi="ar-SA"/>
      </w:rPr>
    </w:lvl>
    <w:lvl w:ilvl="6" w:tplc="85684D00">
      <w:numFmt w:val="bullet"/>
      <w:lvlText w:val="•"/>
      <w:lvlJc w:val="left"/>
      <w:pPr>
        <w:ind w:left="9687" w:hanging="144"/>
      </w:pPr>
      <w:rPr>
        <w:rFonts w:hint="default"/>
        <w:lang w:val="ro-RO" w:eastAsia="en-US" w:bidi="ar-SA"/>
      </w:rPr>
    </w:lvl>
    <w:lvl w:ilvl="7" w:tplc="46EC5BBA">
      <w:numFmt w:val="bullet"/>
      <w:lvlText w:val="•"/>
      <w:lvlJc w:val="left"/>
      <w:pPr>
        <w:ind w:left="11194" w:hanging="144"/>
      </w:pPr>
      <w:rPr>
        <w:rFonts w:hint="default"/>
        <w:lang w:val="ro-RO" w:eastAsia="en-US" w:bidi="ar-SA"/>
      </w:rPr>
    </w:lvl>
    <w:lvl w:ilvl="8" w:tplc="7D5A4734">
      <w:numFmt w:val="bullet"/>
      <w:lvlText w:val="•"/>
      <w:lvlJc w:val="left"/>
      <w:pPr>
        <w:ind w:left="12702" w:hanging="144"/>
      </w:pPr>
      <w:rPr>
        <w:rFonts w:hint="default"/>
        <w:lang w:val="ro-RO" w:eastAsia="en-US" w:bidi="ar-SA"/>
      </w:rPr>
    </w:lvl>
  </w:abstractNum>
  <w:abstractNum w:abstractNumId="19" w15:restartNumberingAfterBreak="0">
    <w:nsid w:val="76712CDA"/>
    <w:multiLevelType w:val="hybridMultilevel"/>
    <w:tmpl w:val="C3485860"/>
    <w:lvl w:ilvl="0" w:tplc="AE6C124E">
      <w:numFmt w:val="bullet"/>
      <w:lvlText w:val="-"/>
      <w:lvlJc w:val="left"/>
      <w:pPr>
        <w:ind w:left="462" w:hanging="140"/>
      </w:pPr>
      <w:rPr>
        <w:rFonts w:ascii="Times New Roman" w:eastAsia="Times New Roman" w:hAnsi="Times New Roman" w:cs="Times New Roman" w:hint="default"/>
        <w:b w:val="0"/>
        <w:bCs w:val="0"/>
        <w:i w:val="0"/>
        <w:iCs w:val="0"/>
        <w:w w:val="99"/>
        <w:sz w:val="24"/>
        <w:szCs w:val="24"/>
        <w:lang w:val="ro-RO" w:eastAsia="en-US" w:bidi="ar-SA"/>
      </w:rPr>
    </w:lvl>
    <w:lvl w:ilvl="1" w:tplc="B642A81E">
      <w:numFmt w:val="bullet"/>
      <w:lvlText w:val="•"/>
      <w:lvlJc w:val="left"/>
      <w:pPr>
        <w:ind w:left="1985" w:hanging="140"/>
      </w:pPr>
      <w:rPr>
        <w:rFonts w:hint="default"/>
        <w:lang w:val="ro-RO" w:eastAsia="en-US" w:bidi="ar-SA"/>
      </w:rPr>
    </w:lvl>
    <w:lvl w:ilvl="2" w:tplc="FFEA48C0">
      <w:numFmt w:val="bullet"/>
      <w:lvlText w:val="•"/>
      <w:lvlJc w:val="left"/>
      <w:pPr>
        <w:ind w:left="3511" w:hanging="140"/>
      </w:pPr>
      <w:rPr>
        <w:rFonts w:hint="default"/>
        <w:lang w:val="ro-RO" w:eastAsia="en-US" w:bidi="ar-SA"/>
      </w:rPr>
    </w:lvl>
    <w:lvl w:ilvl="3" w:tplc="7700DD46">
      <w:numFmt w:val="bullet"/>
      <w:lvlText w:val="•"/>
      <w:lvlJc w:val="left"/>
      <w:pPr>
        <w:ind w:left="5037" w:hanging="140"/>
      </w:pPr>
      <w:rPr>
        <w:rFonts w:hint="default"/>
        <w:lang w:val="ro-RO" w:eastAsia="en-US" w:bidi="ar-SA"/>
      </w:rPr>
    </w:lvl>
    <w:lvl w:ilvl="4" w:tplc="4270481E">
      <w:numFmt w:val="bullet"/>
      <w:lvlText w:val="•"/>
      <w:lvlJc w:val="left"/>
      <w:pPr>
        <w:ind w:left="6563" w:hanging="140"/>
      </w:pPr>
      <w:rPr>
        <w:rFonts w:hint="default"/>
        <w:lang w:val="ro-RO" w:eastAsia="en-US" w:bidi="ar-SA"/>
      </w:rPr>
    </w:lvl>
    <w:lvl w:ilvl="5" w:tplc="1FEE7802">
      <w:numFmt w:val="bullet"/>
      <w:lvlText w:val="•"/>
      <w:lvlJc w:val="left"/>
      <w:pPr>
        <w:ind w:left="8089" w:hanging="140"/>
      </w:pPr>
      <w:rPr>
        <w:rFonts w:hint="default"/>
        <w:lang w:val="ro-RO" w:eastAsia="en-US" w:bidi="ar-SA"/>
      </w:rPr>
    </w:lvl>
    <w:lvl w:ilvl="6" w:tplc="4022DA6A">
      <w:numFmt w:val="bullet"/>
      <w:lvlText w:val="•"/>
      <w:lvlJc w:val="left"/>
      <w:pPr>
        <w:ind w:left="9615" w:hanging="140"/>
      </w:pPr>
      <w:rPr>
        <w:rFonts w:hint="default"/>
        <w:lang w:val="ro-RO" w:eastAsia="en-US" w:bidi="ar-SA"/>
      </w:rPr>
    </w:lvl>
    <w:lvl w:ilvl="7" w:tplc="B61C006A">
      <w:numFmt w:val="bullet"/>
      <w:lvlText w:val="•"/>
      <w:lvlJc w:val="left"/>
      <w:pPr>
        <w:ind w:left="11140" w:hanging="140"/>
      </w:pPr>
      <w:rPr>
        <w:rFonts w:hint="default"/>
        <w:lang w:val="ro-RO" w:eastAsia="en-US" w:bidi="ar-SA"/>
      </w:rPr>
    </w:lvl>
    <w:lvl w:ilvl="8" w:tplc="1C0AFAA6">
      <w:numFmt w:val="bullet"/>
      <w:lvlText w:val="•"/>
      <w:lvlJc w:val="left"/>
      <w:pPr>
        <w:ind w:left="12666" w:hanging="140"/>
      </w:pPr>
      <w:rPr>
        <w:rFonts w:hint="default"/>
        <w:lang w:val="ro-RO" w:eastAsia="en-US" w:bidi="ar-SA"/>
      </w:rPr>
    </w:lvl>
  </w:abstractNum>
  <w:num w:numId="1" w16cid:durableId="1494494448">
    <w:abstractNumId w:val="19"/>
  </w:num>
  <w:num w:numId="2" w16cid:durableId="1757241040">
    <w:abstractNumId w:val="13"/>
  </w:num>
  <w:num w:numId="3" w16cid:durableId="257176969">
    <w:abstractNumId w:val="10"/>
  </w:num>
  <w:num w:numId="4" w16cid:durableId="203173836">
    <w:abstractNumId w:val="5"/>
  </w:num>
  <w:num w:numId="5" w16cid:durableId="342977417">
    <w:abstractNumId w:val="11"/>
  </w:num>
  <w:num w:numId="6" w16cid:durableId="1897664340">
    <w:abstractNumId w:val="6"/>
  </w:num>
  <w:num w:numId="7" w16cid:durableId="769012230">
    <w:abstractNumId w:val="16"/>
  </w:num>
  <w:num w:numId="8" w16cid:durableId="1641615027">
    <w:abstractNumId w:val="8"/>
  </w:num>
  <w:num w:numId="9" w16cid:durableId="2046640672">
    <w:abstractNumId w:val="15"/>
  </w:num>
  <w:num w:numId="10" w16cid:durableId="2048483278">
    <w:abstractNumId w:val="7"/>
  </w:num>
  <w:num w:numId="11" w16cid:durableId="39863214">
    <w:abstractNumId w:val="17"/>
  </w:num>
  <w:num w:numId="12" w16cid:durableId="2108039075">
    <w:abstractNumId w:val="2"/>
  </w:num>
  <w:num w:numId="13" w16cid:durableId="345443645">
    <w:abstractNumId w:val="4"/>
  </w:num>
  <w:num w:numId="14" w16cid:durableId="1391998945">
    <w:abstractNumId w:val="9"/>
  </w:num>
  <w:num w:numId="15" w16cid:durableId="306931898">
    <w:abstractNumId w:val="18"/>
  </w:num>
  <w:num w:numId="16" w16cid:durableId="1229458812">
    <w:abstractNumId w:val="0"/>
  </w:num>
  <w:num w:numId="17" w16cid:durableId="1467435486">
    <w:abstractNumId w:val="12"/>
  </w:num>
  <w:num w:numId="18" w16cid:durableId="1297025927">
    <w:abstractNumId w:val="3"/>
  </w:num>
  <w:num w:numId="19" w16cid:durableId="662662645">
    <w:abstractNumId w:val="14"/>
  </w:num>
  <w:num w:numId="20" w16cid:durableId="142102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84"/>
    <w:rsid w:val="00002B2F"/>
    <w:rsid w:val="0001222C"/>
    <w:rsid w:val="00015401"/>
    <w:rsid w:val="00017D91"/>
    <w:rsid w:val="000337D1"/>
    <w:rsid w:val="000B5E42"/>
    <w:rsid w:val="000C13D6"/>
    <w:rsid w:val="000E2B80"/>
    <w:rsid w:val="00153E79"/>
    <w:rsid w:val="00154EA0"/>
    <w:rsid w:val="001957B4"/>
    <w:rsid w:val="001B2408"/>
    <w:rsid w:val="001B2493"/>
    <w:rsid w:val="001B5762"/>
    <w:rsid w:val="00211F54"/>
    <w:rsid w:val="0023057A"/>
    <w:rsid w:val="002F1BE2"/>
    <w:rsid w:val="00340C32"/>
    <w:rsid w:val="00386B66"/>
    <w:rsid w:val="00410997"/>
    <w:rsid w:val="00431AB9"/>
    <w:rsid w:val="004D4A26"/>
    <w:rsid w:val="0052113C"/>
    <w:rsid w:val="005C32B5"/>
    <w:rsid w:val="006016D4"/>
    <w:rsid w:val="00685F3D"/>
    <w:rsid w:val="00690C2F"/>
    <w:rsid w:val="0069371F"/>
    <w:rsid w:val="006B0D65"/>
    <w:rsid w:val="006B2E3A"/>
    <w:rsid w:val="006F4E65"/>
    <w:rsid w:val="006F7355"/>
    <w:rsid w:val="00797D1D"/>
    <w:rsid w:val="007A0819"/>
    <w:rsid w:val="007A34B9"/>
    <w:rsid w:val="007F724D"/>
    <w:rsid w:val="008432A3"/>
    <w:rsid w:val="00853DB1"/>
    <w:rsid w:val="008955CA"/>
    <w:rsid w:val="008B5914"/>
    <w:rsid w:val="008F776A"/>
    <w:rsid w:val="0091446B"/>
    <w:rsid w:val="00924997"/>
    <w:rsid w:val="00953811"/>
    <w:rsid w:val="009D55EE"/>
    <w:rsid w:val="00A120B9"/>
    <w:rsid w:val="00A405A0"/>
    <w:rsid w:val="00A51475"/>
    <w:rsid w:val="00A84AAC"/>
    <w:rsid w:val="00A935DE"/>
    <w:rsid w:val="00AA54D7"/>
    <w:rsid w:val="00AE3061"/>
    <w:rsid w:val="00AE52D4"/>
    <w:rsid w:val="00B03BB1"/>
    <w:rsid w:val="00B64585"/>
    <w:rsid w:val="00BA4A92"/>
    <w:rsid w:val="00BC61F3"/>
    <w:rsid w:val="00C25751"/>
    <w:rsid w:val="00C31DE7"/>
    <w:rsid w:val="00C55510"/>
    <w:rsid w:val="00C667A8"/>
    <w:rsid w:val="00C73F9B"/>
    <w:rsid w:val="00D22C8E"/>
    <w:rsid w:val="00D27666"/>
    <w:rsid w:val="00D554C7"/>
    <w:rsid w:val="00D703C8"/>
    <w:rsid w:val="00DF2D05"/>
    <w:rsid w:val="00E76F69"/>
    <w:rsid w:val="00E95498"/>
    <w:rsid w:val="00EB5F6E"/>
    <w:rsid w:val="00EE4D70"/>
    <w:rsid w:val="00F80E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3B75"/>
  <w15:docId w15:val="{AEF98ECD-266E-403E-8D38-B6E8D95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62"/>
      <w:ind w:left="-5"/>
      <w:outlineLvl w:val="0"/>
    </w:pPr>
    <w:rPr>
      <w:b/>
      <w:bCs/>
      <w:sz w:val="28"/>
      <w:szCs w:val="28"/>
    </w:rPr>
  </w:style>
  <w:style w:type="paragraph" w:styleId="Heading2">
    <w:name w:val="heading 2"/>
    <w:basedOn w:val="Normal"/>
    <w:uiPriority w:val="1"/>
    <w:qFormat/>
    <w:pPr>
      <w:ind w:left="462"/>
      <w:outlineLvl w:val="1"/>
    </w:pPr>
    <w:rPr>
      <w:b/>
      <w:bCs/>
      <w:sz w:val="24"/>
      <w:szCs w:val="24"/>
    </w:rPr>
  </w:style>
  <w:style w:type="paragraph" w:styleId="Heading3">
    <w:name w:val="heading 3"/>
    <w:basedOn w:val="Normal"/>
    <w:uiPriority w:val="1"/>
    <w:qFormat/>
    <w:pPr>
      <w:spacing w:line="275" w:lineRule="exact"/>
      <w:ind w:left="64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248" w:hanging="605"/>
    </w:pPr>
    <w:rPr>
      <w:sz w:val="24"/>
      <w:szCs w:val="24"/>
    </w:rPr>
  </w:style>
  <w:style w:type="paragraph" w:styleId="TOC2">
    <w:name w:val="toc 2"/>
    <w:basedOn w:val="Normal"/>
    <w:uiPriority w:val="1"/>
    <w:qFormat/>
    <w:pPr>
      <w:spacing w:line="274" w:lineRule="exact"/>
      <w:ind w:left="1066" w:hanging="423"/>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066" w:hanging="145"/>
    </w:pPr>
  </w:style>
  <w:style w:type="paragraph" w:customStyle="1" w:styleId="TableParagraph">
    <w:name w:val="Table Paragraph"/>
    <w:basedOn w:val="Normal"/>
    <w:uiPriority w:val="1"/>
    <w:qFormat/>
    <w:pPr>
      <w:ind w:left="105"/>
    </w:pPr>
  </w:style>
  <w:style w:type="character" w:styleId="Strong">
    <w:name w:val="Strong"/>
    <w:basedOn w:val="DefaultParagraphFont"/>
    <w:uiPriority w:val="22"/>
    <w:qFormat/>
    <w:rsid w:val="00C73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_ts@theos-speranta-arad.ro"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os-speranta-arad.ro/"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theos-speranta-arad.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ffice_ts@theos-speranta-arad.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2029-04-08T12:50:54+00:00</_dlc_ExpireDate>
    <Detalii xmlns="9ce12b36-e10f-409e-a359-9dc5e5b06a3a" xsi:nil="true"/>
    <Tip_x0020_documentTaxHTField0 xmlns="9CE12B36-E10F-409E-A359-9DC5E5B06A3A">
      <Terms xmlns="http://schemas.microsoft.com/office/infopath/2007/PartnerControls">
        <TermInfo xmlns="http://schemas.microsoft.com/office/infopath/2007/PartnerControls">
          <TermName xmlns="http://schemas.microsoft.com/office/infopath/2007/PartnerControls">PDI</TermName>
          <TermId xmlns="http://schemas.microsoft.com/office/infopath/2007/PartnerControls">c56c9326-e2fa-48b1-a6fb-9f85fa2aae5b</TermId>
        </TermInfo>
      </Terms>
    </Tip_x0020_documentTaxHTField0>
    <TaxCatchAll xmlns="4c43925c-5d85-41aa-8e8e-d1fdaf55e829"/>
    <IsNonconforming xmlns="9CE12B36-E10F-409E-A359-9DC5E5B06A3A">false</IsNonconforming>
    <Include_x0020_planul_x0020_operational xmlns="9CE12B36-E10F-409E-A359-9DC5E5B06A3A">true</Include_x0020_planul_x0020_operational>
    <Data_x0020_evenimentului xmlns="9CE12B36-E10F-409E-A359-9DC5E5B06A3A">2024-03-08T00:00:00+00:00</Data_x0020_evenimentulu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racipDataBoolDocument" ma:contentTypeID="0x01010036BEB979287441E78998CF5F6335F6340052834EE142BA4ED78B1BF3518730DD9E00652C1AB221F4274FA3C6E30F5CED9219" ma:contentTypeVersion="3" ma:contentTypeDescription="My Content Type" ma:contentTypeScope="" ma:versionID="0a26550e16216123549cd957fea4440c">
  <xsd:schema xmlns:xsd="http://www.w3.org/2001/XMLSchema" xmlns:xs="http://www.w3.org/2001/XMLSchema" xmlns:p="http://schemas.microsoft.com/office/2006/metadata/properties" xmlns:ns1="http://schemas.microsoft.com/sharepoint/v3" xmlns:ns2="9CE12B36-E10F-409E-A359-9DC5E5B06A3A" xmlns:ns3="9ce12b36-e10f-409e-a359-9dc5e5b06a3a" xmlns:ns4="4c43925c-5d85-41aa-8e8e-d1fdaf55e829" targetNamespace="http://schemas.microsoft.com/office/2006/metadata/properties" ma:root="true" ma:fieldsID="e73c11d8898439384ca28c14e3ba23b5" ns1:_="" ns2:_="" ns3:_="" ns4:_="">
    <xsd:import namespace="http://schemas.microsoft.com/sharepoint/v3"/>
    <xsd:import namespace="9CE12B36-E10F-409E-A359-9DC5E5B06A3A"/>
    <xsd:import namespace="9ce12b36-e10f-409e-a359-9dc5e5b06a3a"/>
    <xsd:import namespace="4c43925c-5d85-41aa-8e8e-d1fdaf55e829"/>
    <xsd:element name="properties">
      <xsd:complexType>
        <xsd:sequence>
          <xsd:element name="documentManagement">
            <xsd:complexType>
              <xsd:all>
                <xsd:element ref="ns2:Tip_x0020_documentTaxHTField0" minOccurs="0"/>
                <xsd:element ref="ns3:Detalii" minOccurs="0"/>
                <xsd:element ref="ns2:IsNonconforming" minOccurs="0"/>
                <xsd:element ref="ns4:TaxCatchAll" minOccurs="0"/>
                <xsd:element ref="ns4:TaxCatchAllLabel" minOccurs="0"/>
                <xsd:element ref="ns2:Data_x0020_evenimentului" minOccurs="0"/>
                <xsd:element ref="ns2:Include_x0020_planul_x0020_operational"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12B36-E10F-409E-A359-9DC5E5B06A3A" elementFormDefault="qualified">
    <xsd:import namespace="http://schemas.microsoft.com/office/2006/documentManagement/types"/>
    <xsd:import namespace="http://schemas.microsoft.com/office/infopath/2007/PartnerControls"/>
    <xsd:element name="Tip_x0020_documentTaxHTField0" ma:index="8" nillable="true" ma:taxonomy="true" ma:internalName="Tip_x0020_documentTaxHTField0" ma:taxonomyFieldName="Tip_x0020_document" ma:displayName="Tip document" ma:fieldId="{abc67b4b-dd05-4d20-97a2-96355bd01ca8}" ma:sspId="9ef2d00c-af47-4033-88b9-913b6d5c0335" ma:termSetId="dc5b8e23-e712-4fdb-abda-6198c31b9f51" ma:anchorId="744445c8-0a70-4437-ab18-576823fefe43" ma:open="false" ma:isKeyword="false">
      <xsd:complexType>
        <xsd:sequence>
          <xsd:element ref="pc:Terms" minOccurs="0" maxOccurs="1"/>
        </xsd:sequence>
      </xsd:complexType>
    </xsd:element>
    <xsd:element name="IsNonconforming" ma:index="11" nillable="true" ma:displayName="Este neconform" ma:default="0" ma:internalName="IsNonconforming">
      <xsd:simpleType>
        <xsd:restriction base="dms:Boolean"/>
      </xsd:simpleType>
    </xsd:element>
    <xsd:element name="Data_x0020_evenimentului" ma:index="14" nillable="true" ma:displayName="Data evenimentului" ma:default="[today]" ma:format="DateOnly" ma:internalName="Data_x0020_evenimentului">
      <xsd:simpleType>
        <xsd:restriction base="dms:DateTime"/>
      </xsd:simpleType>
    </xsd:element>
    <xsd:element name="Include_x0020_planul_x0020_operational" ma:index="15" nillable="true" ma:displayName="Include planul operational" ma:default="1" ma:internalName="Include_x0020_planul_x0020_operat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e12b36-e10f-409e-a359-9dc5e5b06a3a" elementFormDefault="qualified">
    <xsd:import namespace="http://schemas.microsoft.com/office/2006/documentManagement/types"/>
    <xsd:import namespace="http://schemas.microsoft.com/office/infopath/2007/PartnerControls"/>
    <xsd:element name="Detalii" ma:index="10" nillable="true" ma:displayName="Detalii" ma:internalName="Detalii">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43925c-5d85-41aa-8e8e-d1fdaf55e829"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ddb870fd-c123-42d9-ab8f-09a0a3d89873}" ma:internalName="TaxCatchAll" ma:showField="CatchAllData" ma:web="4c43925c-5d85-41aa-8e8e-d1fdaf55e8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ddb870fd-c123-42d9-ab8f-09a0a3d89873}" ma:internalName="TaxCatchAllLabel" ma:readOnly="true" ma:showField="CatchAllDataLabel" ma:web="4c43925c-5d85-41aa-8e8e-d1fdaf55e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A4AA3-8EDA-4394-BA40-0370FB0D37A3}">
  <ds:schemaRefs>
    <ds:schemaRef ds:uri="http://schemas.microsoft.com/sharepoint/v3/contenttype/forms"/>
  </ds:schemaRefs>
</ds:datastoreItem>
</file>

<file path=customXml/itemProps2.xml><?xml version="1.0" encoding="utf-8"?>
<ds:datastoreItem xmlns:ds="http://schemas.openxmlformats.org/officeDocument/2006/customXml" ds:itemID="{B05D7A1E-3A9F-4499-BEBF-3B5B8A248E65}">
  <ds:schemaRefs>
    <ds:schemaRef ds:uri="http://schemas.microsoft.com/office/2006/metadata/properties"/>
    <ds:schemaRef ds:uri="http://schemas.microsoft.com/office/infopath/2007/PartnerControls"/>
    <ds:schemaRef ds:uri="http://schemas.microsoft.com/sharepoint/v3"/>
    <ds:schemaRef ds:uri="9ce12b36-e10f-409e-a359-9dc5e5b06a3a"/>
    <ds:schemaRef ds:uri="9CE12B36-E10F-409E-A359-9DC5E5B06A3A"/>
    <ds:schemaRef ds:uri="4c43925c-5d85-41aa-8e8e-d1fdaf55e829"/>
  </ds:schemaRefs>
</ds:datastoreItem>
</file>

<file path=customXml/itemProps3.xml><?xml version="1.0" encoding="utf-8"?>
<ds:datastoreItem xmlns:ds="http://schemas.openxmlformats.org/officeDocument/2006/customXml" ds:itemID="{D98ACEEA-0A9F-47C2-B11B-23B068FC510D}">
  <ds:schemaRefs>
    <ds:schemaRef ds:uri="http://schemas.openxmlformats.org/officeDocument/2006/bibliography"/>
  </ds:schemaRefs>
</ds:datastoreItem>
</file>

<file path=customXml/itemProps4.xml><?xml version="1.0" encoding="utf-8"?>
<ds:datastoreItem xmlns:ds="http://schemas.openxmlformats.org/officeDocument/2006/customXml" ds:itemID="{39789FC4-64B0-4B3F-BE0D-4BAD9CA9A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E12B36-E10F-409E-A359-9DC5E5B06A3A"/>
    <ds:schemaRef ds:uri="9ce12b36-e10f-409e-a359-9dc5e5b06a3a"/>
    <ds:schemaRef ds:uri="4c43925c-5d85-41aa-8e8e-d1fdaf55e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7452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PAS 2020-2025 Theos Speranta</vt:lpstr>
    </vt:vector>
  </TitlesOfParts>
  <Company/>
  <LinksUpToDate>false</LinksUpToDate>
  <CharactersWithSpaces>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2020-2025 Theos Speranta</dc:title>
  <dc:creator>Valer</dc:creator>
  <cp:lastModifiedBy>User</cp:lastModifiedBy>
  <cp:revision>9</cp:revision>
  <dcterms:created xsi:type="dcterms:W3CDTF">2024-12-09T12:06:00Z</dcterms:created>
  <dcterms:modified xsi:type="dcterms:W3CDTF">2024-12-13T10:25:00Z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2023-12-14T00:00:00Z</vt:filetime>
  </property>
  <property fmtid="{D5CDD505-2E9C-101B-9397-08002B2CF9AE}" pid="5" name="Producer">
    <vt:lpwstr>www.ilovepdf.com</vt:lpwstr>
  </property>
  <property fmtid="{D5CDD505-2E9C-101B-9397-08002B2CF9AE}" pid="6" name="ContentTypeId">
    <vt:lpwstr>0x01010036BEB979287441E78998CF5F6335F6340052834EE142BA4ED78B1BF3518730DD9E00652C1AB221F4274FA3C6E30F5CED9219</vt:lpwstr>
  </property>
  <property fmtid="{D5CDD505-2E9C-101B-9397-08002B2CF9AE}" pid="7" name="ItemRetentionFormula">
    <vt:lpwstr>&lt;formula id="Microsoft.Office.RecordsManagement.PolicyFeatures.Expiration.Formula.BuiltIn"&gt;&lt;number&gt;61&lt;/number&gt;&lt;property&gt;Created&lt;/property&gt;&lt;period&gt;months&lt;/period&gt;&lt;/formula&gt;</vt:lpwstr>
  </property>
  <property fmtid="{D5CDD505-2E9C-101B-9397-08002B2CF9AE}" pid="8" name="_dlc_policyId">
    <vt:lpwstr>/Aracip/AR/31158001_03/Lists/Planificareinterna</vt:lpwstr>
  </property>
  <property fmtid="{D5CDD505-2E9C-101B-9397-08002B2CF9AE}" pid="9" name="Tip document">
    <vt:lpwstr>27</vt:lpwstr>
  </property>
</Properties>
</file>